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</w:t>
      </w:r>
      <w:r w:rsidR="009B44A4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2C419A" w:rsidRDefault="00A07BE0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Совета депутатов </w:t>
      </w:r>
      <w:proofErr w:type="spellStart"/>
      <w:r>
        <w:rPr>
          <w:b/>
          <w:sz w:val="28"/>
          <w:szCs w:val="28"/>
        </w:rPr>
        <w:t>Понизовского</w:t>
      </w:r>
      <w:proofErr w:type="spellEnd"/>
      <w:r>
        <w:rPr>
          <w:b/>
          <w:sz w:val="28"/>
          <w:szCs w:val="28"/>
        </w:rPr>
        <w:t xml:space="preserve"> сельского поселения   </w:t>
      </w: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Смоленской области </w:t>
      </w:r>
      <w:bookmarkStart w:id="0" w:name="_GoBack"/>
      <w:bookmarkEnd w:id="0"/>
      <w:r w:rsidR="00221C7C">
        <w:rPr>
          <w:b/>
          <w:sz w:val="28"/>
          <w:szCs w:val="28"/>
        </w:rPr>
        <w:t>Брагиной Татьяны Владимировны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9B44A4">
        <w:rPr>
          <w:b/>
          <w:sz w:val="28"/>
          <w:szCs w:val="28"/>
        </w:rPr>
        <w:t xml:space="preserve">од с 1 января по 31 декабря </w:t>
      </w:r>
      <w:r w:rsidR="0074675C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года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891"/>
        <w:gridCol w:w="1721"/>
        <w:gridCol w:w="1028"/>
        <w:gridCol w:w="1434"/>
        <w:gridCol w:w="1677"/>
        <w:gridCol w:w="1304"/>
        <w:gridCol w:w="1478"/>
        <w:gridCol w:w="1027"/>
        <w:gridCol w:w="1434"/>
      </w:tblGrid>
      <w:tr w:rsidR="00E6104F" w:rsidTr="00221C7C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E6104F" w:rsidRDefault="00746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E6104F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21C7C" w:rsidTr="00221C7C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4F" w:rsidRDefault="00E6104F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4F" w:rsidRDefault="00E6104F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21C7C" w:rsidTr="00221C7C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221C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Брагина Татьяна Владимировна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74675C" w:rsidP="009B44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368.7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21C7C" w:rsidRDefault="00540908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 в общей долевой собственности)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4DFE" w:rsidRDefault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E6104F" w:rsidP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4DFE" w:rsidRDefault="00FC4DFE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908" w:rsidRDefault="00540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05C9" w:rsidTr="00221C7C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74675C" w:rsidP="009B44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396.6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r w:rsidR="00B2446A">
              <w:rPr>
                <w:sz w:val="20"/>
                <w:szCs w:val="20"/>
              </w:rPr>
              <w:t xml:space="preserve">ой дом </w:t>
            </w:r>
            <w:r w:rsidR="00540908">
              <w:rPr>
                <w:sz w:val="20"/>
                <w:szCs w:val="20"/>
              </w:rPr>
              <w:t>(1/2 доли в общей долевой собственности)</w:t>
            </w: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</w:t>
            </w: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УАЗ-3303-01 (индивидуальная собственность)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908" w:rsidRDefault="00540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C419A" w:rsidRDefault="002C419A" w:rsidP="002C419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134B85" w:rsidRDefault="00134B85"/>
    <w:sectPr w:rsidR="00134B85" w:rsidSect="002C4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9A"/>
    <w:rsid w:val="00134B85"/>
    <w:rsid w:val="00221C7C"/>
    <w:rsid w:val="002C419A"/>
    <w:rsid w:val="00540908"/>
    <w:rsid w:val="0074675C"/>
    <w:rsid w:val="009805C9"/>
    <w:rsid w:val="009B44A4"/>
    <w:rsid w:val="00A07BE0"/>
    <w:rsid w:val="00B2446A"/>
    <w:rsid w:val="00D73694"/>
    <w:rsid w:val="00E35201"/>
    <w:rsid w:val="00E6104F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18</cp:revision>
  <cp:lastPrinted>2016-03-25T14:16:00Z</cp:lastPrinted>
  <dcterms:created xsi:type="dcterms:W3CDTF">2015-03-30T06:12:00Z</dcterms:created>
  <dcterms:modified xsi:type="dcterms:W3CDTF">2017-03-31T09:27:00Z</dcterms:modified>
</cp:coreProperties>
</file>