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58E5" w:rsidRPr="00BE58E5" w:rsidRDefault="00BE58E5" w:rsidP="00BE58E5">
      <w:r w:rsidRPr="00BE58E5">
        <w:t>Обзоры обращений</w:t>
      </w:r>
    </w:p>
    <w:p w:rsidR="00BE58E5" w:rsidRPr="00BE58E5" w:rsidRDefault="00BE58E5" w:rsidP="00BE58E5">
      <w:r w:rsidRPr="00BE58E5">
        <w:t>Информационно-аналитический отчет о работе администрации Понизовского сельского поселения Руднянского района Смоленской области с обращения</w:t>
      </w:r>
      <w:r w:rsidR="000658BD">
        <w:t>ми граждан за 3</w:t>
      </w:r>
      <w:r w:rsidR="00145FC0">
        <w:t xml:space="preserve"> - й квартал 2022</w:t>
      </w:r>
      <w:r w:rsidRPr="00BE58E5">
        <w:t xml:space="preserve"> года</w:t>
      </w:r>
    </w:p>
    <w:p w:rsidR="00BE58E5" w:rsidRPr="00BE58E5" w:rsidRDefault="00145FC0" w:rsidP="00BE58E5">
      <w:r>
        <w:t xml:space="preserve">В </w:t>
      </w:r>
      <w:r w:rsidR="000658BD">
        <w:t>июле</w:t>
      </w:r>
      <w:r>
        <w:t xml:space="preserve"> – </w:t>
      </w:r>
      <w:r w:rsidR="000658BD">
        <w:t>сентябре</w:t>
      </w:r>
      <w:r>
        <w:t xml:space="preserve"> 2022</w:t>
      </w:r>
      <w:r w:rsidR="00BE58E5" w:rsidRPr="00BE58E5">
        <w:t xml:space="preserve"> года в Администрацию Понизовского сельского поселения Руднянского </w:t>
      </w:r>
      <w:bookmarkStart w:id="0" w:name="_GoBack"/>
      <w:r w:rsidR="00BE58E5" w:rsidRPr="00BE58E5">
        <w:t>района Смоленск</w:t>
      </w:r>
      <w:r w:rsidR="000658BD">
        <w:t>ой области поступило 7</w:t>
      </w:r>
      <w:r w:rsidR="00893919">
        <w:t xml:space="preserve"> устных, </w:t>
      </w:r>
      <w:r w:rsidR="000658BD">
        <w:t>9</w:t>
      </w:r>
      <w:r w:rsidR="00BE58E5" w:rsidRPr="00BE58E5">
        <w:t xml:space="preserve"> письменных обращений гра</w:t>
      </w:r>
      <w:r w:rsidR="00391697">
        <w:t xml:space="preserve">ждан, принято на </w:t>
      </w:r>
      <w:bookmarkEnd w:id="0"/>
      <w:r w:rsidR="00391697">
        <w:t>личном приеме 2</w:t>
      </w:r>
      <w:r w:rsidR="00BE58E5" w:rsidRPr="00BE58E5">
        <w:t xml:space="preserve"> гражданина.</w:t>
      </w:r>
    </w:p>
    <w:p w:rsidR="00BE58E5" w:rsidRPr="00BE58E5" w:rsidRDefault="00BE58E5" w:rsidP="00BE58E5">
      <w:r w:rsidRPr="00BE58E5">
        <w:t>Таблица 1 Распределение обращений, поступивших в письменной форме</w:t>
      </w:r>
    </w:p>
    <w:p w:rsidR="00BE58E5" w:rsidRPr="00BE58E5" w:rsidRDefault="00BE58E5" w:rsidP="00BE58E5">
      <w:r w:rsidRPr="00BE58E5"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0"/>
        <w:gridCol w:w="705"/>
        <w:gridCol w:w="660"/>
        <w:gridCol w:w="660"/>
        <w:gridCol w:w="660"/>
        <w:gridCol w:w="660"/>
        <w:gridCol w:w="660"/>
        <w:gridCol w:w="660"/>
        <w:gridCol w:w="660"/>
        <w:gridCol w:w="660"/>
      </w:tblGrid>
      <w:tr w:rsidR="000658BD" w:rsidRPr="00BE58E5" w:rsidTr="001B2DFA">
        <w:trPr>
          <w:trHeight w:val="330"/>
          <w:tblCellSpacing w:w="0" w:type="dxa"/>
        </w:trPr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58BD" w:rsidRPr="00BE58E5" w:rsidRDefault="000658BD" w:rsidP="00BE58E5">
            <w:r w:rsidRPr="00BE58E5">
              <w:t>Месяц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58BD" w:rsidRPr="00BE58E5" w:rsidRDefault="000658BD" w:rsidP="00BE58E5">
            <w:r w:rsidRPr="00BE58E5">
              <w:t>01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58BD" w:rsidRPr="00BE58E5" w:rsidRDefault="000658BD" w:rsidP="00BE58E5">
            <w:r w:rsidRPr="00BE58E5">
              <w:t>02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58BD" w:rsidRPr="00BE58E5" w:rsidRDefault="000658BD" w:rsidP="00BE58E5">
            <w:r w:rsidRPr="00BE58E5">
              <w:t>03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658BD" w:rsidRPr="00BE58E5" w:rsidRDefault="000658BD" w:rsidP="00BE58E5">
            <w:r>
              <w:t>04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658BD" w:rsidRPr="00BE58E5" w:rsidRDefault="000658BD" w:rsidP="00BE58E5">
            <w:r>
              <w:t>05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658BD" w:rsidRPr="00BE58E5" w:rsidRDefault="000658BD" w:rsidP="00BE58E5">
            <w:r>
              <w:t>06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658BD" w:rsidRDefault="000658BD" w:rsidP="00BE58E5">
            <w:r>
              <w:t>07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658BD" w:rsidRDefault="000658BD" w:rsidP="00BE58E5">
            <w:r>
              <w:t>08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658BD" w:rsidRDefault="000658BD" w:rsidP="00BE58E5">
            <w:r>
              <w:t>09</w:t>
            </w:r>
          </w:p>
        </w:tc>
      </w:tr>
      <w:tr w:rsidR="000658BD" w:rsidRPr="00BE58E5" w:rsidTr="001B2DFA">
        <w:trPr>
          <w:tblCellSpacing w:w="0" w:type="dxa"/>
        </w:trPr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58BD" w:rsidRPr="00BE58E5" w:rsidRDefault="000658BD" w:rsidP="00BE58E5">
            <w:r w:rsidRPr="00BE58E5">
              <w:t>поступило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58BD" w:rsidRPr="00BE58E5" w:rsidRDefault="000658BD" w:rsidP="00BE58E5">
            <w:r>
              <w:t>3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58BD" w:rsidRPr="00BE58E5" w:rsidRDefault="000658BD" w:rsidP="00BE58E5">
            <w:r>
              <w:t>1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58BD" w:rsidRPr="00BE58E5" w:rsidRDefault="000658BD" w:rsidP="00BE58E5">
            <w:r>
              <w:t>1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658BD" w:rsidRDefault="000658BD" w:rsidP="00BE58E5">
            <w:r>
              <w:t>1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658BD" w:rsidRDefault="000658BD" w:rsidP="00BE58E5">
            <w:r>
              <w:t>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658BD" w:rsidRDefault="000658BD" w:rsidP="00BE58E5">
            <w:r>
              <w:t>3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658BD" w:rsidRDefault="000658BD" w:rsidP="00BE58E5">
            <w:r>
              <w:t>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658BD" w:rsidRDefault="000658BD" w:rsidP="00BE58E5">
            <w:r>
              <w:t>7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658BD" w:rsidRDefault="000658BD" w:rsidP="00BE58E5">
            <w:r>
              <w:t>2</w:t>
            </w:r>
          </w:p>
        </w:tc>
      </w:tr>
    </w:tbl>
    <w:p w:rsidR="00BE58E5" w:rsidRPr="00BE58E5" w:rsidRDefault="00BE58E5" w:rsidP="00BE58E5">
      <w:r w:rsidRPr="00BE58E5">
        <w:t> </w:t>
      </w:r>
    </w:p>
    <w:p w:rsidR="00BE58E5" w:rsidRPr="00BE58E5" w:rsidRDefault="00BE58E5" w:rsidP="00BE58E5">
      <w:r w:rsidRPr="00BE58E5">
        <w:t>2. В отчетном периоде чаще всего граждане обращались по следующей тематике:</w:t>
      </w:r>
    </w:p>
    <w:p w:rsidR="00BE58E5" w:rsidRPr="00BE58E5" w:rsidRDefault="00893919" w:rsidP="00BE58E5">
      <w:r>
        <w:t xml:space="preserve">- </w:t>
      </w:r>
      <w:r w:rsidR="005F70EB">
        <w:t xml:space="preserve">9 </w:t>
      </w:r>
      <w:r w:rsidR="00BE58E5" w:rsidRPr="00BE58E5">
        <w:t>другие проблемы:</w:t>
      </w:r>
    </w:p>
    <w:p w:rsidR="00BE58E5" w:rsidRPr="00BE58E5" w:rsidRDefault="00BE58E5" w:rsidP="00BE58E5">
      <w:r w:rsidRPr="00BE58E5">
        <w:t>Личный прием граждан</w:t>
      </w:r>
    </w:p>
    <w:p w:rsidR="00BE58E5" w:rsidRPr="00BE58E5" w:rsidRDefault="000658BD" w:rsidP="00BE58E5">
      <w:r>
        <w:t>За 3</w:t>
      </w:r>
      <w:r w:rsidR="00BE58E5" w:rsidRPr="00BE58E5">
        <w:t xml:space="preserve">-й квартал </w:t>
      </w:r>
      <w:r w:rsidR="00145FC0">
        <w:t>2022</w:t>
      </w:r>
      <w:r w:rsidR="00893919">
        <w:t xml:space="preserve"> г</w:t>
      </w:r>
      <w:r w:rsidR="00BE58E5" w:rsidRPr="00BE58E5">
        <w:t>ода Главой муниципального образования Понизовского сельского поселения Руднянского района Смоленской области</w:t>
      </w:r>
      <w:r w:rsidR="00391697">
        <w:t xml:space="preserve"> в ходе личных приемов принято 2</w:t>
      </w:r>
      <w:r w:rsidR="00BE58E5" w:rsidRPr="00BE58E5">
        <w:t xml:space="preserve"> гражданина:</w:t>
      </w:r>
    </w:p>
    <w:p w:rsidR="00BE58E5" w:rsidRPr="00BE58E5" w:rsidRDefault="00391697" w:rsidP="00BE58E5">
      <w:r>
        <w:t>-2</w:t>
      </w:r>
      <w:r w:rsidR="00BE58E5" w:rsidRPr="00BE58E5">
        <w:t xml:space="preserve"> другие проблемы</w:t>
      </w:r>
    </w:p>
    <w:p w:rsidR="00BE58E5" w:rsidRPr="00BE58E5" w:rsidRDefault="00BE58E5" w:rsidP="00BE58E5">
      <w:r w:rsidRPr="00BE58E5">
        <w:t>Таблица 2. Распределение обращений, поступивших в ходе проведения личных приемов по месяцам.</w:t>
      </w:r>
    </w:p>
    <w:p w:rsidR="00BE58E5" w:rsidRPr="00BE58E5" w:rsidRDefault="00BE58E5" w:rsidP="00BE58E5">
      <w:r w:rsidRPr="00BE58E5"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0"/>
        <w:gridCol w:w="585"/>
        <w:gridCol w:w="645"/>
        <w:gridCol w:w="645"/>
        <w:gridCol w:w="645"/>
        <w:gridCol w:w="645"/>
        <w:gridCol w:w="645"/>
        <w:gridCol w:w="645"/>
        <w:gridCol w:w="645"/>
        <w:gridCol w:w="645"/>
      </w:tblGrid>
      <w:tr w:rsidR="000658BD" w:rsidRPr="00BE58E5" w:rsidTr="00BA6ABA">
        <w:trPr>
          <w:tblCellSpacing w:w="0" w:type="dxa"/>
        </w:trPr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58BD" w:rsidRPr="00BE58E5" w:rsidRDefault="000658BD" w:rsidP="00BE58E5">
            <w:r w:rsidRPr="00BE58E5">
              <w:t>Месяц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58BD" w:rsidRPr="00BE58E5" w:rsidRDefault="000658BD" w:rsidP="00BE58E5">
            <w:r w:rsidRPr="00BE58E5">
              <w:t>01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58BD" w:rsidRPr="00BE58E5" w:rsidRDefault="000658BD" w:rsidP="00BE58E5">
            <w:r w:rsidRPr="00BE58E5">
              <w:t>02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58BD" w:rsidRPr="00BE58E5" w:rsidRDefault="000658BD" w:rsidP="00BE58E5">
            <w:r w:rsidRPr="00BE58E5">
              <w:t>03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658BD" w:rsidRPr="00BE58E5" w:rsidRDefault="000658BD" w:rsidP="00BE58E5">
            <w:r>
              <w:t>04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658BD" w:rsidRPr="00BE58E5" w:rsidRDefault="000658BD" w:rsidP="00BE58E5">
            <w:r>
              <w:t>05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658BD" w:rsidRPr="00BE58E5" w:rsidRDefault="000658BD" w:rsidP="00BE58E5">
            <w:r>
              <w:t>06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658BD" w:rsidRDefault="000658BD" w:rsidP="00BE58E5">
            <w:r>
              <w:t>07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658BD" w:rsidRDefault="000658BD" w:rsidP="00BE58E5">
            <w:r>
              <w:t>08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658BD" w:rsidRDefault="000658BD" w:rsidP="00BE58E5">
            <w:r>
              <w:t>09</w:t>
            </w:r>
          </w:p>
        </w:tc>
      </w:tr>
      <w:tr w:rsidR="000658BD" w:rsidRPr="00BE58E5" w:rsidTr="00BA6ABA">
        <w:trPr>
          <w:tblCellSpacing w:w="0" w:type="dxa"/>
        </w:trPr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58BD" w:rsidRPr="00BE58E5" w:rsidRDefault="000658BD" w:rsidP="00BE58E5">
            <w:r w:rsidRPr="00BE58E5">
              <w:t>поступило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58BD" w:rsidRPr="00BE58E5" w:rsidRDefault="000658BD" w:rsidP="00BE58E5">
            <w:r w:rsidRPr="00BE58E5">
              <w:t>1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58BD" w:rsidRPr="00BE58E5" w:rsidRDefault="000658BD" w:rsidP="00BE58E5">
            <w:r w:rsidRPr="00BE58E5">
              <w:t>1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58BD" w:rsidRPr="00BE58E5" w:rsidRDefault="000658BD" w:rsidP="00BE58E5">
            <w:r>
              <w:t>1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658BD" w:rsidRDefault="000658BD" w:rsidP="00BE58E5">
            <w:r>
              <w:t>0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658BD" w:rsidRDefault="000658BD" w:rsidP="00BE58E5">
            <w:r>
              <w:t>1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658BD" w:rsidRDefault="000658BD" w:rsidP="00BE58E5">
            <w:r>
              <w:t>1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658BD" w:rsidRDefault="000658BD" w:rsidP="00BE58E5">
            <w:r>
              <w:t>0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658BD" w:rsidRDefault="000658BD" w:rsidP="00BE58E5">
            <w:r>
              <w:t>1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658BD" w:rsidRDefault="000658BD" w:rsidP="00BE58E5">
            <w:r>
              <w:t>1</w:t>
            </w:r>
          </w:p>
        </w:tc>
      </w:tr>
    </w:tbl>
    <w:p w:rsidR="00BE58E5" w:rsidRPr="00BE58E5" w:rsidRDefault="00BE58E5" w:rsidP="00BE58E5">
      <w:r w:rsidRPr="00BE58E5">
        <w:t>В течение всего отчетного периода повторных обращений не поступало, обращений, разрешенных в срок свыше 30 дней, не имеется.</w:t>
      </w:r>
    </w:p>
    <w:p w:rsidR="000D3E27" w:rsidRDefault="000D3E27"/>
    <w:sectPr w:rsidR="000D3E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8E5"/>
    <w:rsid w:val="000658BD"/>
    <w:rsid w:val="000D3E27"/>
    <w:rsid w:val="00145FC0"/>
    <w:rsid w:val="00391697"/>
    <w:rsid w:val="005F70EB"/>
    <w:rsid w:val="00893919"/>
    <w:rsid w:val="00BE5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6B404E-E6E0-4133-BB32-BDB25666D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58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E58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2022-10-24T07:14:00Z</cp:lastPrinted>
  <dcterms:created xsi:type="dcterms:W3CDTF">2022-10-24T07:14:00Z</dcterms:created>
  <dcterms:modified xsi:type="dcterms:W3CDTF">2022-10-24T07:15:00Z</dcterms:modified>
</cp:coreProperties>
</file>