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EA" w:rsidRDefault="004127EA" w:rsidP="00DA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товарищи!</w:t>
      </w:r>
    </w:p>
    <w:p w:rsidR="00E97DB1" w:rsidRDefault="00E97DB1" w:rsidP="00DA6514">
      <w:pPr>
        <w:jc w:val="center"/>
        <w:rPr>
          <w:b/>
          <w:sz w:val="28"/>
          <w:szCs w:val="28"/>
        </w:rPr>
      </w:pPr>
    </w:p>
    <w:p w:rsidR="00DB4BF8" w:rsidRPr="00BE7455" w:rsidRDefault="00DB4BF8" w:rsidP="000C20F0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E7455">
        <w:rPr>
          <w:sz w:val="28"/>
          <w:szCs w:val="28"/>
          <w:bdr w:val="none" w:sz="0" w:space="0" w:color="auto" w:frame="1"/>
        </w:rPr>
        <w:t xml:space="preserve"> Сегодня по сложившейся традиции подводим </w:t>
      </w:r>
      <w:proofErr w:type="gramStart"/>
      <w:r w:rsidRPr="00BE7455">
        <w:rPr>
          <w:sz w:val="28"/>
          <w:szCs w:val="28"/>
          <w:bdr w:val="none" w:sz="0" w:space="0" w:color="auto" w:frame="1"/>
        </w:rPr>
        <w:t>итоги  2018</w:t>
      </w:r>
      <w:proofErr w:type="gramEnd"/>
      <w:r w:rsidRPr="00BE7455">
        <w:rPr>
          <w:sz w:val="28"/>
          <w:szCs w:val="28"/>
          <w:bdr w:val="none" w:sz="0" w:space="0" w:color="auto" w:frame="1"/>
        </w:rPr>
        <w:t>года и определяем задачи , над которыми  предстоит работать в новом 2019году.</w:t>
      </w:r>
    </w:p>
    <w:p w:rsidR="000C20F0" w:rsidRPr="00BE7455" w:rsidRDefault="000C20F0" w:rsidP="000C20F0">
      <w:pPr>
        <w:shd w:val="clear" w:color="auto" w:fill="FFFFFF"/>
        <w:ind w:firstLine="709"/>
        <w:jc w:val="both"/>
        <w:textAlignment w:val="baseline"/>
        <w:rPr>
          <w:sz w:val="18"/>
          <w:szCs w:val="18"/>
        </w:rPr>
      </w:pPr>
      <w:r w:rsidRPr="00BE7455">
        <w:rPr>
          <w:sz w:val="28"/>
          <w:szCs w:val="28"/>
          <w:bdr w:val="none" w:sz="0" w:space="0" w:color="auto" w:frame="1"/>
        </w:rPr>
        <w:t>Незаметно для всех нас промелькнул еще один год, полный событий и свершений.</w:t>
      </w:r>
    </w:p>
    <w:p w:rsidR="000C20F0" w:rsidRPr="00BE7455" w:rsidRDefault="000C20F0" w:rsidP="000C20F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E7455">
        <w:rPr>
          <w:sz w:val="28"/>
          <w:szCs w:val="28"/>
        </w:rPr>
        <w:t>Администрация сельского поселения – это тот орган власти, который решает самые насущные, повседневные проблемы своих жителей. Поэтому мы стремимся создать эффективные механизмы, которые способствуют максимальному стимулированию деятельности поселенческой власти. Успех преобразований, происходящих в поселении, во многом зависит от совместной работы и доверия друг к другу – доверия людей к власти и, наоборот, власти к людям.</w:t>
      </w:r>
    </w:p>
    <w:p w:rsidR="0011446E" w:rsidRPr="00BE7455" w:rsidRDefault="0011446E" w:rsidP="000C20F0">
      <w:pPr>
        <w:shd w:val="clear" w:color="auto" w:fill="FFFFFF"/>
        <w:ind w:firstLine="709"/>
        <w:jc w:val="both"/>
        <w:textAlignment w:val="baseline"/>
        <w:rPr>
          <w:sz w:val="18"/>
          <w:szCs w:val="18"/>
        </w:rPr>
      </w:pPr>
      <w:r w:rsidRPr="00BE7455">
        <w:rPr>
          <w:sz w:val="28"/>
          <w:szCs w:val="28"/>
        </w:rPr>
        <w:t xml:space="preserve">Особо значимыми событиями стали выборы </w:t>
      </w:r>
      <w:r w:rsidR="00A5407C" w:rsidRPr="00BE7455">
        <w:rPr>
          <w:sz w:val="28"/>
          <w:szCs w:val="28"/>
        </w:rPr>
        <w:t xml:space="preserve">Президента Российской </w:t>
      </w:r>
      <w:proofErr w:type="gramStart"/>
      <w:r w:rsidR="00A5407C" w:rsidRPr="00BE7455">
        <w:rPr>
          <w:sz w:val="28"/>
          <w:szCs w:val="28"/>
        </w:rPr>
        <w:t xml:space="preserve">Федерации </w:t>
      </w:r>
      <w:r w:rsidR="00BE7455">
        <w:rPr>
          <w:sz w:val="28"/>
          <w:szCs w:val="28"/>
        </w:rPr>
        <w:t xml:space="preserve"> и</w:t>
      </w:r>
      <w:proofErr w:type="gramEnd"/>
      <w:r w:rsidR="00BE7455">
        <w:rPr>
          <w:sz w:val="28"/>
          <w:szCs w:val="28"/>
        </w:rPr>
        <w:t xml:space="preserve"> </w:t>
      </w:r>
      <w:r w:rsidRPr="00BE7455">
        <w:rPr>
          <w:sz w:val="28"/>
          <w:szCs w:val="28"/>
        </w:rPr>
        <w:t>Выборы  депутатов Смоленской областной Думы</w:t>
      </w:r>
      <w:r w:rsidR="00BE7455">
        <w:rPr>
          <w:sz w:val="28"/>
          <w:szCs w:val="28"/>
        </w:rPr>
        <w:t>.</w:t>
      </w:r>
    </w:p>
    <w:p w:rsidR="004127EA" w:rsidRPr="00A94A76" w:rsidRDefault="004127EA" w:rsidP="00EF7DD5">
      <w:pPr>
        <w:rPr>
          <w:sz w:val="28"/>
          <w:szCs w:val="28"/>
        </w:rPr>
      </w:pPr>
      <w:proofErr w:type="spellStart"/>
      <w:r w:rsidRPr="00A94A76">
        <w:rPr>
          <w:sz w:val="28"/>
          <w:szCs w:val="28"/>
        </w:rPr>
        <w:t>Понизовское</w:t>
      </w:r>
      <w:proofErr w:type="spellEnd"/>
      <w:r w:rsidRPr="00A94A76">
        <w:rPr>
          <w:sz w:val="28"/>
          <w:szCs w:val="28"/>
        </w:rPr>
        <w:t xml:space="preserve"> сельское поселение было организованно с сентября 2005года. Занимаемая площадь 503,34 </w:t>
      </w:r>
      <w:proofErr w:type="spellStart"/>
      <w:r w:rsidRPr="00A94A76">
        <w:rPr>
          <w:sz w:val="28"/>
          <w:szCs w:val="28"/>
        </w:rPr>
        <w:t>кв.км</w:t>
      </w:r>
      <w:proofErr w:type="spellEnd"/>
      <w:r w:rsidRPr="00A94A76">
        <w:rPr>
          <w:sz w:val="28"/>
          <w:szCs w:val="28"/>
        </w:rPr>
        <w:t>.</w:t>
      </w:r>
    </w:p>
    <w:p w:rsidR="004127EA" w:rsidRPr="00A94A76" w:rsidRDefault="00DB025E" w:rsidP="00EF7DD5">
      <w:pPr>
        <w:rPr>
          <w:sz w:val="28"/>
          <w:szCs w:val="28"/>
        </w:rPr>
      </w:pPr>
      <w:r w:rsidRPr="00A94A76">
        <w:rPr>
          <w:sz w:val="28"/>
          <w:szCs w:val="28"/>
        </w:rPr>
        <w:t>Полномочиями Г</w:t>
      </w:r>
      <w:r w:rsidR="004127EA" w:rsidRPr="00A94A76">
        <w:rPr>
          <w:sz w:val="28"/>
          <w:szCs w:val="28"/>
        </w:rPr>
        <w:t xml:space="preserve">лавы муниципального образования </w:t>
      </w:r>
      <w:proofErr w:type="spellStart"/>
      <w:r w:rsidR="004127EA" w:rsidRPr="00A94A76">
        <w:rPr>
          <w:sz w:val="28"/>
          <w:szCs w:val="28"/>
        </w:rPr>
        <w:t>Понизовского</w:t>
      </w:r>
      <w:proofErr w:type="spellEnd"/>
      <w:r w:rsidR="004127EA" w:rsidRPr="00A94A76">
        <w:rPr>
          <w:sz w:val="28"/>
          <w:szCs w:val="28"/>
        </w:rPr>
        <w:t xml:space="preserve"> сельского поселения Брагина Татьяна Владимировна была наделена 24 сентября 2015года.</w:t>
      </w:r>
    </w:p>
    <w:p w:rsidR="004127EA" w:rsidRPr="00A94A76" w:rsidRDefault="00EF7DD5" w:rsidP="00EF7DD5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Демографическая ситуация</w:t>
      </w:r>
    </w:p>
    <w:p w:rsidR="00EF7DD5" w:rsidRPr="00A94A76" w:rsidRDefault="00EF7DD5" w:rsidP="00EF7DD5">
      <w:pPr>
        <w:rPr>
          <w:sz w:val="28"/>
          <w:szCs w:val="28"/>
        </w:rPr>
      </w:pPr>
      <w:r w:rsidRPr="00A94A76">
        <w:rPr>
          <w:sz w:val="28"/>
          <w:szCs w:val="28"/>
        </w:rPr>
        <w:t>В</w:t>
      </w:r>
      <w:r w:rsidR="00C62024" w:rsidRPr="00A94A76">
        <w:rPr>
          <w:sz w:val="28"/>
          <w:szCs w:val="28"/>
        </w:rPr>
        <w:t xml:space="preserve"> </w:t>
      </w:r>
      <w:proofErr w:type="spellStart"/>
      <w:r w:rsidRPr="00A94A76">
        <w:rPr>
          <w:sz w:val="28"/>
          <w:szCs w:val="28"/>
        </w:rPr>
        <w:t>Понизовское</w:t>
      </w:r>
      <w:proofErr w:type="spellEnd"/>
      <w:r w:rsidRPr="00A94A76">
        <w:rPr>
          <w:sz w:val="28"/>
          <w:szCs w:val="28"/>
        </w:rPr>
        <w:t xml:space="preserve"> сельское </w:t>
      </w:r>
      <w:proofErr w:type="gramStart"/>
      <w:r w:rsidRPr="00A94A76">
        <w:rPr>
          <w:sz w:val="28"/>
          <w:szCs w:val="28"/>
        </w:rPr>
        <w:t>поселение  входит</w:t>
      </w:r>
      <w:proofErr w:type="gramEnd"/>
      <w:r w:rsidRPr="00A94A76">
        <w:rPr>
          <w:sz w:val="28"/>
          <w:szCs w:val="28"/>
        </w:rPr>
        <w:t xml:space="preserve"> 62 населенных пункта.</w:t>
      </w:r>
    </w:p>
    <w:p w:rsidR="004127EA" w:rsidRPr="00A94A76" w:rsidRDefault="00EF7DD5" w:rsidP="00EF7DD5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 По данным </w:t>
      </w:r>
      <w:proofErr w:type="spellStart"/>
      <w:r w:rsidRPr="00A94A76">
        <w:rPr>
          <w:sz w:val="28"/>
          <w:szCs w:val="28"/>
        </w:rPr>
        <w:t>похо</w:t>
      </w:r>
      <w:r w:rsidR="00DB4BF8">
        <w:rPr>
          <w:sz w:val="28"/>
          <w:szCs w:val="28"/>
        </w:rPr>
        <w:t>зяйственного</w:t>
      </w:r>
      <w:proofErr w:type="spellEnd"/>
      <w:r w:rsidR="00DB4BF8">
        <w:rPr>
          <w:sz w:val="28"/>
          <w:szCs w:val="28"/>
        </w:rPr>
        <w:t xml:space="preserve"> учета на 01.01.2019 </w:t>
      </w:r>
      <w:proofErr w:type="gramStart"/>
      <w:r w:rsidRPr="00A94A76">
        <w:rPr>
          <w:sz w:val="28"/>
          <w:szCs w:val="28"/>
        </w:rPr>
        <w:t>год</w:t>
      </w:r>
      <w:r w:rsidR="00107913" w:rsidRPr="00A94A76">
        <w:rPr>
          <w:sz w:val="28"/>
          <w:szCs w:val="28"/>
        </w:rPr>
        <w:t xml:space="preserve">а </w:t>
      </w:r>
      <w:r w:rsidR="00E66306">
        <w:rPr>
          <w:sz w:val="28"/>
          <w:szCs w:val="28"/>
        </w:rPr>
        <w:t xml:space="preserve"> численность</w:t>
      </w:r>
      <w:proofErr w:type="gramEnd"/>
      <w:r w:rsidR="00E66306">
        <w:rPr>
          <w:sz w:val="28"/>
          <w:szCs w:val="28"/>
        </w:rPr>
        <w:t xml:space="preserve"> составляет 1601</w:t>
      </w:r>
      <w:r w:rsidR="00BE7455">
        <w:rPr>
          <w:sz w:val="28"/>
          <w:szCs w:val="28"/>
        </w:rPr>
        <w:t xml:space="preserve"> человек</w:t>
      </w:r>
      <w:r w:rsidR="00496812">
        <w:rPr>
          <w:sz w:val="28"/>
          <w:szCs w:val="28"/>
        </w:rPr>
        <w:t xml:space="preserve">. Население проживает в </w:t>
      </w:r>
      <w:proofErr w:type="gramStart"/>
      <w:r w:rsidR="00496812">
        <w:rPr>
          <w:sz w:val="28"/>
          <w:szCs w:val="28"/>
        </w:rPr>
        <w:t xml:space="preserve">22 </w:t>
      </w:r>
      <w:r w:rsidR="0038713D" w:rsidRPr="00A94A76">
        <w:rPr>
          <w:sz w:val="28"/>
          <w:szCs w:val="28"/>
        </w:rPr>
        <w:t xml:space="preserve"> населенных</w:t>
      </w:r>
      <w:proofErr w:type="gramEnd"/>
      <w:r w:rsidR="0038713D" w:rsidRPr="00A94A76">
        <w:rPr>
          <w:sz w:val="28"/>
          <w:szCs w:val="28"/>
        </w:rPr>
        <w:t xml:space="preserve"> пунктах</w:t>
      </w:r>
      <w:r w:rsidR="00227807" w:rsidRPr="00A94A76">
        <w:rPr>
          <w:sz w:val="28"/>
          <w:szCs w:val="28"/>
        </w:rPr>
        <w:t>.</w:t>
      </w:r>
    </w:p>
    <w:p w:rsidR="00EF7DD5" w:rsidRPr="00A94A76" w:rsidRDefault="00E66306" w:rsidP="0022780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с.Понизовье</w:t>
      </w:r>
      <w:proofErr w:type="spellEnd"/>
      <w:r>
        <w:rPr>
          <w:sz w:val="28"/>
          <w:szCs w:val="28"/>
        </w:rPr>
        <w:t xml:space="preserve"> проживает-705</w:t>
      </w:r>
      <w:r w:rsidR="00227807" w:rsidRPr="00A94A76">
        <w:rPr>
          <w:sz w:val="28"/>
          <w:szCs w:val="28"/>
        </w:rPr>
        <w:t xml:space="preserve"> человек</w:t>
      </w:r>
      <w:r w:rsidR="009D3F9E">
        <w:rPr>
          <w:sz w:val="28"/>
          <w:szCs w:val="28"/>
        </w:rPr>
        <w:t>а</w:t>
      </w:r>
      <w:r w:rsidR="00227807" w:rsidRPr="00A94A76">
        <w:rPr>
          <w:sz w:val="28"/>
          <w:szCs w:val="28"/>
        </w:rPr>
        <w:t xml:space="preserve">, </w:t>
      </w:r>
      <w:proofErr w:type="gramStart"/>
      <w:r w:rsidR="00227807" w:rsidRPr="00A94A76">
        <w:rPr>
          <w:sz w:val="28"/>
          <w:szCs w:val="28"/>
        </w:rPr>
        <w:t xml:space="preserve">в </w:t>
      </w:r>
      <w:r w:rsidR="009D3F9E">
        <w:rPr>
          <w:sz w:val="28"/>
          <w:szCs w:val="28"/>
        </w:rPr>
        <w:t xml:space="preserve"> 3</w:t>
      </w:r>
      <w:proofErr w:type="gramEnd"/>
      <w:r w:rsidR="009D3F9E">
        <w:rPr>
          <w:sz w:val="28"/>
          <w:szCs w:val="28"/>
        </w:rPr>
        <w:t>-х населенных пунктах более 13</w:t>
      </w:r>
      <w:r w:rsidR="00EF7DD5" w:rsidRPr="00A94A76">
        <w:rPr>
          <w:sz w:val="28"/>
          <w:szCs w:val="28"/>
        </w:rPr>
        <w:t>0 человек (</w:t>
      </w:r>
      <w:proofErr w:type="spellStart"/>
      <w:r w:rsidR="00EF7DD5" w:rsidRPr="00A94A76">
        <w:rPr>
          <w:sz w:val="28"/>
          <w:szCs w:val="28"/>
        </w:rPr>
        <w:t>д.Узгорки</w:t>
      </w:r>
      <w:proofErr w:type="spellEnd"/>
      <w:r w:rsidR="00EF7DD5" w:rsidRPr="00A94A76">
        <w:rPr>
          <w:sz w:val="28"/>
          <w:szCs w:val="28"/>
        </w:rPr>
        <w:t xml:space="preserve">, </w:t>
      </w:r>
      <w:proofErr w:type="spellStart"/>
      <w:r w:rsidR="00EF7DD5" w:rsidRPr="00A94A76">
        <w:rPr>
          <w:sz w:val="28"/>
          <w:szCs w:val="28"/>
        </w:rPr>
        <w:t>д.Кошевичи</w:t>
      </w:r>
      <w:proofErr w:type="spellEnd"/>
      <w:r w:rsidR="00EF7DD5" w:rsidRPr="00A94A76">
        <w:rPr>
          <w:sz w:val="28"/>
          <w:szCs w:val="28"/>
        </w:rPr>
        <w:t xml:space="preserve">, </w:t>
      </w:r>
      <w:proofErr w:type="spellStart"/>
      <w:r w:rsidR="00EF7DD5" w:rsidRPr="00A94A76">
        <w:rPr>
          <w:sz w:val="28"/>
          <w:szCs w:val="28"/>
        </w:rPr>
        <w:t>д.Борки</w:t>
      </w:r>
      <w:proofErr w:type="spellEnd"/>
      <w:r w:rsidR="00EF7DD5" w:rsidRPr="00A94A76">
        <w:rPr>
          <w:sz w:val="28"/>
          <w:szCs w:val="28"/>
        </w:rPr>
        <w:t>)</w:t>
      </w:r>
      <w:r w:rsidR="0038713D" w:rsidRPr="00A94A76">
        <w:rPr>
          <w:sz w:val="28"/>
          <w:szCs w:val="28"/>
        </w:rPr>
        <w:t>, в 3-х</w:t>
      </w:r>
      <w:r w:rsidR="009D3F9E">
        <w:rPr>
          <w:sz w:val="28"/>
          <w:szCs w:val="28"/>
        </w:rPr>
        <w:t xml:space="preserve"> населенных пунктах более 6</w:t>
      </w:r>
      <w:r w:rsidR="00227807" w:rsidRPr="00A94A76">
        <w:rPr>
          <w:sz w:val="28"/>
          <w:szCs w:val="28"/>
        </w:rPr>
        <w:t>0 человек (</w:t>
      </w:r>
      <w:proofErr w:type="spellStart"/>
      <w:r w:rsidR="00227807" w:rsidRPr="00A94A76">
        <w:rPr>
          <w:sz w:val="28"/>
          <w:szCs w:val="28"/>
        </w:rPr>
        <w:t>д.Никонцы,Силуя</w:t>
      </w:r>
      <w:r w:rsidR="0038713D" w:rsidRPr="00A94A76">
        <w:rPr>
          <w:sz w:val="28"/>
          <w:szCs w:val="28"/>
        </w:rPr>
        <w:t>ново,д.Понизовье</w:t>
      </w:r>
      <w:proofErr w:type="spellEnd"/>
      <w:r w:rsidR="0038713D" w:rsidRPr="00A94A76">
        <w:rPr>
          <w:sz w:val="28"/>
          <w:szCs w:val="28"/>
        </w:rPr>
        <w:t>,), в 7-м</w:t>
      </w:r>
      <w:r w:rsidR="00227807" w:rsidRPr="00A94A76">
        <w:rPr>
          <w:sz w:val="28"/>
          <w:szCs w:val="28"/>
        </w:rPr>
        <w:t>и населенных пунктах более 20 человек (</w:t>
      </w:r>
      <w:proofErr w:type="spellStart"/>
      <w:r w:rsidR="00227807" w:rsidRPr="00A94A76">
        <w:rPr>
          <w:sz w:val="28"/>
          <w:szCs w:val="28"/>
        </w:rPr>
        <w:t>д.Селечки</w:t>
      </w:r>
      <w:proofErr w:type="spellEnd"/>
      <w:r w:rsidR="00227807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Кор</w:t>
      </w:r>
      <w:r w:rsidR="0038713D" w:rsidRPr="00A94A76">
        <w:rPr>
          <w:sz w:val="28"/>
          <w:szCs w:val="28"/>
        </w:rPr>
        <w:t>овки,</w:t>
      </w:r>
      <w:r w:rsidR="008134C0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Каменк</w:t>
      </w:r>
      <w:r w:rsidR="008134C0">
        <w:rPr>
          <w:sz w:val="28"/>
          <w:szCs w:val="28"/>
        </w:rPr>
        <w:t>а</w:t>
      </w:r>
      <w:r w:rsidR="00A04C11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proofErr w:type="spellStart"/>
      <w:r w:rsidR="00227807" w:rsidRPr="00A94A76">
        <w:rPr>
          <w:sz w:val="28"/>
          <w:szCs w:val="28"/>
        </w:rPr>
        <w:t>п.Льнозавод</w:t>
      </w:r>
      <w:proofErr w:type="spellEnd"/>
      <w:r w:rsidR="00227807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proofErr w:type="spellStart"/>
      <w:r w:rsidR="00227807" w:rsidRPr="00A94A76">
        <w:rPr>
          <w:sz w:val="28"/>
          <w:szCs w:val="28"/>
        </w:rPr>
        <w:t>Осово</w:t>
      </w:r>
      <w:proofErr w:type="spellEnd"/>
      <w:r w:rsidR="0038713D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Лужки,</w:t>
      </w:r>
      <w:r w:rsidR="008134C0">
        <w:rPr>
          <w:sz w:val="28"/>
          <w:szCs w:val="28"/>
        </w:rPr>
        <w:t xml:space="preserve"> </w:t>
      </w:r>
      <w:proofErr w:type="spellStart"/>
      <w:r w:rsidR="009D3F9E">
        <w:rPr>
          <w:sz w:val="28"/>
          <w:szCs w:val="28"/>
        </w:rPr>
        <w:t>Трубилово</w:t>
      </w:r>
      <w:proofErr w:type="spellEnd"/>
      <w:r w:rsidR="009D3F9E">
        <w:rPr>
          <w:sz w:val="28"/>
          <w:szCs w:val="28"/>
        </w:rPr>
        <w:t>),  до 3</w:t>
      </w:r>
      <w:r w:rsidR="008134C0">
        <w:rPr>
          <w:sz w:val="28"/>
          <w:szCs w:val="28"/>
        </w:rPr>
        <w:t xml:space="preserve"> человек в </w:t>
      </w:r>
      <w:proofErr w:type="spellStart"/>
      <w:r w:rsidR="00227807" w:rsidRPr="00A94A76">
        <w:rPr>
          <w:sz w:val="28"/>
          <w:szCs w:val="28"/>
        </w:rPr>
        <w:t>д.</w:t>
      </w:r>
      <w:r w:rsidR="0038713D" w:rsidRPr="00A94A76">
        <w:rPr>
          <w:sz w:val="28"/>
          <w:szCs w:val="28"/>
        </w:rPr>
        <w:t>Зуево</w:t>
      </w:r>
      <w:proofErr w:type="spellEnd"/>
      <w:r w:rsidR="0038713D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 </w:t>
      </w:r>
      <w:r w:rsidR="0038713D" w:rsidRPr="00A94A76">
        <w:rPr>
          <w:sz w:val="28"/>
          <w:szCs w:val="28"/>
        </w:rPr>
        <w:t>Родькино,</w:t>
      </w:r>
      <w:r w:rsidR="008134C0">
        <w:rPr>
          <w:sz w:val="28"/>
          <w:szCs w:val="28"/>
        </w:rPr>
        <w:t xml:space="preserve"> </w:t>
      </w:r>
      <w:proofErr w:type="spellStart"/>
      <w:r w:rsidR="0038713D" w:rsidRPr="00A94A76">
        <w:rPr>
          <w:sz w:val="28"/>
          <w:szCs w:val="28"/>
        </w:rPr>
        <w:t>Скубятино</w:t>
      </w:r>
      <w:proofErr w:type="spellEnd"/>
      <w:r w:rsidR="0038713D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Печки,</w:t>
      </w:r>
      <w:r w:rsidR="008134C0">
        <w:rPr>
          <w:sz w:val="28"/>
          <w:szCs w:val="28"/>
        </w:rPr>
        <w:t xml:space="preserve"> </w:t>
      </w:r>
      <w:proofErr w:type="spellStart"/>
      <w:r w:rsidR="0038713D" w:rsidRPr="00A94A76">
        <w:rPr>
          <w:sz w:val="28"/>
          <w:szCs w:val="28"/>
        </w:rPr>
        <w:t>Мышково</w:t>
      </w:r>
      <w:proofErr w:type="spellEnd"/>
      <w:r w:rsidR="0038713D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Слобода,</w:t>
      </w:r>
      <w:r w:rsidR="008134C0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Пашки,</w:t>
      </w:r>
      <w:r w:rsidR="008134C0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Губы.</w:t>
      </w:r>
    </w:p>
    <w:p w:rsidR="0038713D" w:rsidRPr="00A94A76" w:rsidRDefault="0038713D" w:rsidP="00227807">
      <w:pPr>
        <w:rPr>
          <w:sz w:val="28"/>
          <w:szCs w:val="28"/>
        </w:rPr>
      </w:pPr>
      <w:r w:rsidRPr="00A94A76">
        <w:rPr>
          <w:sz w:val="28"/>
          <w:szCs w:val="28"/>
        </w:rPr>
        <w:t>В поселени</w:t>
      </w:r>
      <w:r w:rsidR="00E66306">
        <w:rPr>
          <w:sz w:val="28"/>
          <w:szCs w:val="28"/>
        </w:rPr>
        <w:t>и трудоспособного населения -776</w:t>
      </w:r>
      <w:r w:rsidR="00D23BB7" w:rsidRPr="00A94A76">
        <w:rPr>
          <w:sz w:val="28"/>
          <w:szCs w:val="28"/>
        </w:rPr>
        <w:t xml:space="preserve"> человек</w:t>
      </w:r>
    </w:p>
    <w:p w:rsidR="00D23BB7" w:rsidRPr="00A94A76" w:rsidRDefault="00E66306" w:rsidP="00227807">
      <w:pPr>
        <w:rPr>
          <w:sz w:val="28"/>
          <w:szCs w:val="28"/>
        </w:rPr>
      </w:pPr>
      <w:r>
        <w:rPr>
          <w:sz w:val="28"/>
          <w:szCs w:val="28"/>
        </w:rPr>
        <w:t>Работающих -217</w:t>
      </w:r>
    </w:p>
    <w:p w:rsidR="00D23BB7" w:rsidRPr="00A94A76" w:rsidRDefault="00E66306" w:rsidP="00227807">
      <w:pPr>
        <w:rPr>
          <w:sz w:val="28"/>
          <w:szCs w:val="28"/>
        </w:rPr>
      </w:pPr>
      <w:r>
        <w:rPr>
          <w:sz w:val="28"/>
          <w:szCs w:val="28"/>
        </w:rPr>
        <w:t>Пенсионеров-698</w:t>
      </w:r>
    </w:p>
    <w:p w:rsidR="00D23BB7" w:rsidRPr="001E3C3E" w:rsidRDefault="00E66306" w:rsidP="00227807">
      <w:pPr>
        <w:rPr>
          <w:sz w:val="28"/>
          <w:szCs w:val="28"/>
        </w:rPr>
      </w:pPr>
      <w:r>
        <w:rPr>
          <w:sz w:val="28"/>
          <w:szCs w:val="28"/>
        </w:rPr>
        <w:t>Учащихся- 69</w:t>
      </w:r>
    </w:p>
    <w:p w:rsidR="00D23BB7" w:rsidRPr="001E3C3E" w:rsidRDefault="00E66306" w:rsidP="00227807">
      <w:pPr>
        <w:rPr>
          <w:sz w:val="28"/>
          <w:szCs w:val="28"/>
        </w:rPr>
      </w:pPr>
      <w:r>
        <w:rPr>
          <w:sz w:val="28"/>
          <w:szCs w:val="28"/>
        </w:rPr>
        <w:t>Дошкольного возраста- 79</w:t>
      </w:r>
    </w:p>
    <w:p w:rsidR="00D23BB7" w:rsidRPr="001E3C3E" w:rsidRDefault="002C5931" w:rsidP="00227807">
      <w:pPr>
        <w:rPr>
          <w:sz w:val="28"/>
          <w:szCs w:val="28"/>
        </w:rPr>
      </w:pPr>
      <w:r w:rsidRPr="001E3C3E">
        <w:rPr>
          <w:sz w:val="28"/>
          <w:szCs w:val="28"/>
        </w:rPr>
        <w:t xml:space="preserve">Умерло- </w:t>
      </w:r>
      <w:r w:rsidR="00E66306">
        <w:rPr>
          <w:sz w:val="28"/>
          <w:szCs w:val="28"/>
        </w:rPr>
        <w:t>43</w:t>
      </w:r>
    </w:p>
    <w:p w:rsidR="00D23BB7" w:rsidRPr="001E3C3E" w:rsidRDefault="00E66306" w:rsidP="00227807">
      <w:pPr>
        <w:rPr>
          <w:sz w:val="28"/>
          <w:szCs w:val="28"/>
        </w:rPr>
      </w:pPr>
      <w:r>
        <w:rPr>
          <w:sz w:val="28"/>
          <w:szCs w:val="28"/>
        </w:rPr>
        <w:t>Родилось-7</w:t>
      </w:r>
    </w:p>
    <w:p w:rsidR="0088181C" w:rsidRDefault="0088181C" w:rsidP="0022780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поселении  ветеранов</w:t>
      </w:r>
      <w:proofErr w:type="gramEnd"/>
      <w:r>
        <w:rPr>
          <w:sz w:val="28"/>
          <w:szCs w:val="28"/>
        </w:rPr>
        <w:t xml:space="preserve"> труда- 101</w:t>
      </w:r>
    </w:p>
    <w:p w:rsidR="00D23BB7" w:rsidRDefault="0088181C" w:rsidP="00227807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E7455">
        <w:rPr>
          <w:sz w:val="28"/>
          <w:szCs w:val="28"/>
        </w:rPr>
        <w:t>участников</w:t>
      </w:r>
      <w:r w:rsidR="00D23BB7" w:rsidRPr="00A94A76">
        <w:rPr>
          <w:sz w:val="28"/>
          <w:szCs w:val="28"/>
        </w:rPr>
        <w:t xml:space="preserve"> </w:t>
      </w:r>
      <w:proofErr w:type="gramStart"/>
      <w:r w:rsidR="00D23BB7" w:rsidRPr="00A94A76">
        <w:rPr>
          <w:sz w:val="28"/>
          <w:szCs w:val="28"/>
        </w:rPr>
        <w:t xml:space="preserve">ВОВ </w:t>
      </w:r>
      <w:r w:rsidR="00DB4BF8">
        <w:rPr>
          <w:sz w:val="28"/>
          <w:szCs w:val="28"/>
        </w:rPr>
        <w:t xml:space="preserve"> -</w:t>
      </w:r>
      <w:proofErr w:type="gramEnd"/>
      <w:r w:rsidR="00DB4BF8">
        <w:rPr>
          <w:sz w:val="28"/>
          <w:szCs w:val="28"/>
        </w:rPr>
        <w:t xml:space="preserve"> 1</w:t>
      </w:r>
      <w:r w:rsidR="00D23BB7" w:rsidRPr="00A94A76">
        <w:rPr>
          <w:sz w:val="28"/>
          <w:szCs w:val="28"/>
        </w:rPr>
        <w:t>(Александрова Прасковья Андрее</w:t>
      </w:r>
      <w:r w:rsidR="00DB4BF8">
        <w:rPr>
          <w:sz w:val="28"/>
          <w:szCs w:val="28"/>
        </w:rPr>
        <w:t>вна</w:t>
      </w:r>
      <w:r w:rsidR="00D23BB7" w:rsidRPr="00A94A76">
        <w:rPr>
          <w:sz w:val="28"/>
          <w:szCs w:val="28"/>
        </w:rPr>
        <w:t>).</w:t>
      </w:r>
    </w:p>
    <w:p w:rsidR="0088181C" w:rsidRDefault="0088181C" w:rsidP="0022780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455">
        <w:rPr>
          <w:sz w:val="28"/>
          <w:szCs w:val="28"/>
        </w:rPr>
        <w:t>тружеников</w:t>
      </w:r>
      <w:r>
        <w:rPr>
          <w:sz w:val="28"/>
          <w:szCs w:val="28"/>
        </w:rPr>
        <w:t xml:space="preserve"> тыла -46</w:t>
      </w:r>
    </w:p>
    <w:p w:rsidR="0088181C" w:rsidRDefault="0088181C" w:rsidP="00227807">
      <w:pPr>
        <w:rPr>
          <w:sz w:val="28"/>
          <w:szCs w:val="28"/>
        </w:rPr>
      </w:pPr>
      <w:r>
        <w:rPr>
          <w:sz w:val="28"/>
          <w:szCs w:val="28"/>
        </w:rPr>
        <w:t>-узников- 7</w:t>
      </w:r>
    </w:p>
    <w:p w:rsidR="0088181C" w:rsidRPr="00A94A76" w:rsidRDefault="0088181C" w:rsidP="00227807">
      <w:pPr>
        <w:rPr>
          <w:sz w:val="28"/>
          <w:szCs w:val="28"/>
        </w:rPr>
      </w:pPr>
      <w:r>
        <w:rPr>
          <w:sz w:val="28"/>
          <w:szCs w:val="28"/>
        </w:rPr>
        <w:t>-вдов участников ВОВ-11</w:t>
      </w:r>
    </w:p>
    <w:p w:rsidR="00D23BB7" w:rsidRPr="00A94A76" w:rsidRDefault="00DF4B55" w:rsidP="00227807">
      <w:pPr>
        <w:rPr>
          <w:sz w:val="28"/>
          <w:szCs w:val="28"/>
        </w:rPr>
      </w:pPr>
      <w:r>
        <w:rPr>
          <w:sz w:val="28"/>
          <w:szCs w:val="28"/>
        </w:rPr>
        <w:t>Личных подворий -983</w:t>
      </w:r>
      <w:r w:rsidR="00D23BB7" w:rsidRPr="00A94A76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>занимаются личным хозяйством-665</w:t>
      </w:r>
    </w:p>
    <w:p w:rsidR="002E75A1" w:rsidRPr="00A94A76" w:rsidRDefault="002E75A1" w:rsidP="00A94A76">
      <w:pPr>
        <w:rPr>
          <w:b/>
          <w:sz w:val="28"/>
          <w:szCs w:val="28"/>
        </w:rPr>
      </w:pPr>
    </w:p>
    <w:p w:rsidR="002B6527" w:rsidRDefault="002B6527" w:rsidP="00DA6514">
      <w:pPr>
        <w:jc w:val="center"/>
        <w:rPr>
          <w:b/>
          <w:sz w:val="28"/>
          <w:szCs w:val="28"/>
        </w:rPr>
      </w:pPr>
    </w:p>
    <w:p w:rsidR="00DA6514" w:rsidRPr="00A94A76" w:rsidRDefault="00DA6514" w:rsidP="00DA6514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lastRenderedPageBreak/>
        <w:t>Финансы и Бюджет</w:t>
      </w:r>
    </w:p>
    <w:p w:rsidR="00DA6514" w:rsidRPr="00A94A76" w:rsidRDefault="0016658B" w:rsidP="00BB6BF0">
      <w:pPr>
        <w:pStyle w:val="a3"/>
        <w:shd w:val="clear" w:color="auto" w:fill="FFFFFF"/>
        <w:rPr>
          <w:sz w:val="28"/>
          <w:szCs w:val="28"/>
        </w:rPr>
      </w:pPr>
      <w:r w:rsidRPr="00A94A76">
        <w:rPr>
          <w:sz w:val="28"/>
          <w:szCs w:val="28"/>
        </w:rPr>
        <w:t xml:space="preserve">Главным финансовым </w:t>
      </w:r>
      <w:r w:rsidR="00BE7455" w:rsidRPr="00A94A76">
        <w:rPr>
          <w:sz w:val="28"/>
          <w:szCs w:val="28"/>
        </w:rPr>
        <w:t>документом служит</w:t>
      </w:r>
      <w:r w:rsidR="00BB6BF0" w:rsidRPr="00A94A76">
        <w:rPr>
          <w:sz w:val="28"/>
          <w:szCs w:val="28"/>
        </w:rPr>
        <w:t xml:space="preserve"> </w:t>
      </w:r>
      <w:r w:rsidR="00BE7455" w:rsidRPr="00A94A76">
        <w:rPr>
          <w:sz w:val="28"/>
          <w:szCs w:val="28"/>
        </w:rPr>
        <w:t xml:space="preserve">бюджет </w:t>
      </w:r>
      <w:r w:rsidR="00BE7455">
        <w:rPr>
          <w:sz w:val="28"/>
          <w:szCs w:val="28"/>
        </w:rPr>
        <w:t>сельского</w:t>
      </w:r>
      <w:r w:rsidR="002E75A1">
        <w:rPr>
          <w:sz w:val="28"/>
          <w:szCs w:val="28"/>
        </w:rPr>
        <w:t xml:space="preserve"> </w:t>
      </w:r>
      <w:r w:rsidR="00BB6BF0" w:rsidRPr="00A94A76">
        <w:rPr>
          <w:sz w:val="28"/>
          <w:szCs w:val="28"/>
        </w:rPr>
        <w:t>поселения</w:t>
      </w:r>
      <w:r w:rsidR="00BE7455">
        <w:rPr>
          <w:sz w:val="28"/>
          <w:szCs w:val="28"/>
        </w:rPr>
        <w:t>.</w:t>
      </w:r>
    </w:p>
    <w:p w:rsidR="000C79B1" w:rsidRPr="0088181C" w:rsidRDefault="00DB4BF8" w:rsidP="000C79B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   2018</w:t>
      </w:r>
      <w:r w:rsidR="000C79B1" w:rsidRPr="0088181C">
        <w:rPr>
          <w:sz w:val="28"/>
          <w:szCs w:val="28"/>
        </w:rPr>
        <w:t xml:space="preserve"> год в бюджет </w:t>
      </w:r>
      <w:proofErr w:type="spellStart"/>
      <w:r w:rsidR="000C79B1" w:rsidRPr="0088181C">
        <w:rPr>
          <w:sz w:val="28"/>
          <w:szCs w:val="28"/>
        </w:rPr>
        <w:t>Понизовского</w:t>
      </w:r>
      <w:proofErr w:type="spellEnd"/>
      <w:r w:rsidR="000C79B1" w:rsidRPr="0088181C">
        <w:rPr>
          <w:sz w:val="28"/>
          <w:szCs w:val="28"/>
        </w:rPr>
        <w:t xml:space="preserve"> </w:t>
      </w:r>
      <w:r w:rsidR="00BE7455" w:rsidRPr="0088181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поступило доходов – 8 106122,01 руб. или 99,3</w:t>
      </w:r>
      <w:r w:rsidR="000C79B1" w:rsidRPr="0088181C">
        <w:rPr>
          <w:sz w:val="28"/>
          <w:szCs w:val="28"/>
        </w:rPr>
        <w:t xml:space="preserve"> % годовых бюджетны</w:t>
      </w:r>
      <w:r>
        <w:rPr>
          <w:sz w:val="28"/>
          <w:szCs w:val="28"/>
        </w:rPr>
        <w:t>х назначений (план- 8160494,88</w:t>
      </w:r>
      <w:r w:rsidR="000C79B1" w:rsidRPr="0088181C">
        <w:rPr>
          <w:sz w:val="28"/>
          <w:szCs w:val="28"/>
        </w:rPr>
        <w:t>):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rStyle w:val="a4"/>
          <w:sz w:val="28"/>
          <w:szCs w:val="28"/>
        </w:rPr>
        <w:t xml:space="preserve">Из общей суммы полученных доходов </w:t>
      </w:r>
      <w:r w:rsidR="00BE7455" w:rsidRPr="0088181C">
        <w:rPr>
          <w:rStyle w:val="a4"/>
          <w:sz w:val="28"/>
          <w:szCs w:val="28"/>
        </w:rPr>
        <w:t>безвозмездные поступления</w:t>
      </w:r>
      <w:r w:rsidRPr="0088181C">
        <w:rPr>
          <w:rStyle w:val="a4"/>
          <w:sz w:val="28"/>
          <w:szCs w:val="28"/>
        </w:rPr>
        <w:t xml:space="preserve"> из областного </w:t>
      </w:r>
      <w:r w:rsidR="00BE7455" w:rsidRPr="0088181C">
        <w:rPr>
          <w:rStyle w:val="a4"/>
          <w:sz w:val="28"/>
          <w:szCs w:val="28"/>
        </w:rPr>
        <w:t>и районного</w:t>
      </w:r>
      <w:r w:rsidRPr="0088181C">
        <w:rPr>
          <w:rStyle w:val="a4"/>
          <w:sz w:val="28"/>
          <w:szCs w:val="28"/>
        </w:rPr>
        <w:t xml:space="preserve"> бюджета </w:t>
      </w:r>
      <w:r w:rsidR="00DB4BF8">
        <w:rPr>
          <w:sz w:val="28"/>
          <w:szCs w:val="28"/>
        </w:rPr>
        <w:t>составили – 5634294,88 руб. или 100,0</w:t>
      </w:r>
      <w:r w:rsidRPr="0088181C">
        <w:rPr>
          <w:sz w:val="28"/>
          <w:szCs w:val="28"/>
        </w:rPr>
        <w:t>% годовых бюджетн</w:t>
      </w:r>
      <w:r w:rsidR="00DB4BF8">
        <w:rPr>
          <w:sz w:val="28"/>
          <w:szCs w:val="28"/>
        </w:rPr>
        <w:t>ых назначений (план- 5634294,88</w:t>
      </w:r>
      <w:r w:rsidRPr="0088181C">
        <w:rPr>
          <w:sz w:val="28"/>
          <w:szCs w:val="28"/>
        </w:rPr>
        <w:t>).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sz w:val="28"/>
          <w:szCs w:val="28"/>
        </w:rPr>
        <w:t>Из них: </w:t>
      </w:r>
    </w:p>
    <w:p w:rsidR="000C79B1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sz w:val="28"/>
          <w:szCs w:val="28"/>
        </w:rPr>
        <w:t xml:space="preserve">     </w:t>
      </w:r>
      <w:r w:rsidRPr="0088181C">
        <w:rPr>
          <w:rStyle w:val="a4"/>
          <w:sz w:val="28"/>
          <w:szCs w:val="28"/>
        </w:rPr>
        <w:t>Дотации бюджетам поселений на выравнивание уровня бюджетной обеспеченности</w:t>
      </w:r>
      <w:r w:rsidRPr="0088181C">
        <w:rPr>
          <w:b/>
          <w:sz w:val="28"/>
          <w:szCs w:val="28"/>
        </w:rPr>
        <w:t xml:space="preserve">   </w:t>
      </w:r>
      <w:r w:rsidR="0063169F">
        <w:rPr>
          <w:sz w:val="28"/>
          <w:szCs w:val="28"/>
        </w:rPr>
        <w:t>составили – 3 2074</w:t>
      </w:r>
      <w:r w:rsidRPr="0088181C">
        <w:rPr>
          <w:sz w:val="28"/>
          <w:szCs w:val="28"/>
        </w:rPr>
        <w:t xml:space="preserve">00,00 руб. или 100% годовых бюджетных назначений </w:t>
      </w:r>
    </w:p>
    <w:p w:rsidR="0063169F" w:rsidRPr="0088181C" w:rsidRDefault="0063169F" w:rsidP="000C79B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Субсидии бюджетной системы Российской Федерации (резервный фонд Администрации Смоленской области)</w:t>
      </w:r>
    </w:p>
    <w:p w:rsidR="000C79B1" w:rsidRPr="0088181C" w:rsidRDefault="000C79B1" w:rsidP="000C79B1">
      <w:pPr>
        <w:pStyle w:val="a3"/>
        <w:shd w:val="clear" w:color="auto" w:fill="FFFFFF"/>
        <w:rPr>
          <w:b/>
          <w:sz w:val="28"/>
          <w:szCs w:val="28"/>
        </w:rPr>
      </w:pPr>
      <w:r w:rsidRPr="0088181C">
        <w:rPr>
          <w:rStyle w:val="a4"/>
          <w:sz w:val="28"/>
          <w:szCs w:val="28"/>
        </w:rPr>
        <w:t xml:space="preserve">     Субвенции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</w:p>
    <w:p w:rsidR="000C79B1" w:rsidRPr="0088181C" w:rsidRDefault="0063169F" w:rsidP="000C79B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составили -114 3</w:t>
      </w:r>
      <w:r w:rsidR="000C79B1" w:rsidRPr="0088181C">
        <w:rPr>
          <w:sz w:val="28"/>
          <w:szCs w:val="28"/>
        </w:rPr>
        <w:t xml:space="preserve">00,00 руб. или 100% годовых </w:t>
      </w:r>
      <w:r>
        <w:rPr>
          <w:sz w:val="28"/>
          <w:szCs w:val="28"/>
        </w:rPr>
        <w:t>бюджетных назначений (план-114 3</w:t>
      </w:r>
      <w:r w:rsidR="000C79B1" w:rsidRPr="0088181C">
        <w:rPr>
          <w:sz w:val="28"/>
          <w:szCs w:val="28"/>
        </w:rPr>
        <w:t>00,00р.)  рублей.</w:t>
      </w:r>
    </w:p>
    <w:p w:rsidR="000C79B1" w:rsidRPr="0088181C" w:rsidRDefault="000C79B1" w:rsidP="000C79B1">
      <w:pPr>
        <w:pStyle w:val="a3"/>
        <w:shd w:val="clear" w:color="auto" w:fill="FFFFFF"/>
        <w:rPr>
          <w:b/>
          <w:sz w:val="28"/>
          <w:szCs w:val="28"/>
          <w:highlight w:val="yellow"/>
        </w:rPr>
      </w:pPr>
      <w:r w:rsidRPr="0088181C">
        <w:rPr>
          <w:rStyle w:val="a4"/>
          <w:sz w:val="28"/>
          <w:szCs w:val="28"/>
        </w:rPr>
        <w:t>Прочие межбюджетные трансферты, передаваемые бюджетам поселений</w:t>
      </w:r>
    </w:p>
    <w:p w:rsidR="000C79B1" w:rsidRPr="0088181C" w:rsidRDefault="0063169F" w:rsidP="000C79B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составили -10</w:t>
      </w:r>
      <w:r w:rsidR="000C79B1" w:rsidRPr="0088181C">
        <w:rPr>
          <w:sz w:val="28"/>
          <w:szCs w:val="28"/>
        </w:rPr>
        <w:t>0</w:t>
      </w:r>
      <w:r>
        <w:rPr>
          <w:sz w:val="28"/>
          <w:szCs w:val="28"/>
        </w:rPr>
        <w:t xml:space="preserve"> 0</w:t>
      </w:r>
      <w:r w:rsidR="000C79B1" w:rsidRPr="0088181C">
        <w:rPr>
          <w:sz w:val="28"/>
          <w:szCs w:val="28"/>
        </w:rPr>
        <w:t>00,00 руб. или 100% годов</w:t>
      </w:r>
      <w:r>
        <w:rPr>
          <w:sz w:val="28"/>
          <w:szCs w:val="28"/>
        </w:rPr>
        <w:t xml:space="preserve">ых бюджетных назначений (план-100 </w:t>
      </w:r>
      <w:r w:rsidR="000C79B1" w:rsidRPr="0088181C">
        <w:rPr>
          <w:sz w:val="28"/>
          <w:szCs w:val="28"/>
        </w:rPr>
        <w:t>000,00р)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b/>
          <w:sz w:val="28"/>
          <w:szCs w:val="28"/>
        </w:rPr>
        <w:t xml:space="preserve">      </w:t>
      </w:r>
      <w:r w:rsidRPr="0088181C">
        <w:rPr>
          <w:rStyle w:val="a4"/>
          <w:sz w:val="28"/>
          <w:szCs w:val="28"/>
        </w:rPr>
        <w:t>В о</w:t>
      </w:r>
      <w:r w:rsidR="0063169F">
        <w:rPr>
          <w:rStyle w:val="a4"/>
          <w:sz w:val="28"/>
          <w:szCs w:val="28"/>
        </w:rPr>
        <w:t xml:space="preserve">бщем объеме поступивших </w:t>
      </w:r>
      <w:r w:rsidR="00BE7455">
        <w:rPr>
          <w:rStyle w:val="a4"/>
          <w:sz w:val="28"/>
          <w:szCs w:val="28"/>
        </w:rPr>
        <w:t>за 2018</w:t>
      </w:r>
      <w:r w:rsidRPr="0088181C">
        <w:rPr>
          <w:rStyle w:val="a4"/>
          <w:sz w:val="28"/>
          <w:szCs w:val="28"/>
        </w:rPr>
        <w:t xml:space="preserve"> </w:t>
      </w:r>
      <w:r w:rsidR="00BE7455" w:rsidRPr="0088181C">
        <w:rPr>
          <w:rStyle w:val="a4"/>
          <w:sz w:val="28"/>
          <w:szCs w:val="28"/>
        </w:rPr>
        <w:t>год доходов</w:t>
      </w:r>
      <w:r w:rsidRPr="0088181C">
        <w:rPr>
          <w:rStyle w:val="a4"/>
          <w:sz w:val="28"/>
          <w:szCs w:val="28"/>
        </w:rPr>
        <w:t xml:space="preserve"> налоговые и неналоговые доходы составили    </w:t>
      </w:r>
      <w:r w:rsidR="0063169F">
        <w:rPr>
          <w:sz w:val="28"/>
          <w:szCs w:val="28"/>
        </w:rPr>
        <w:t>2 471 827,13</w:t>
      </w:r>
      <w:r w:rsidR="00BE7455">
        <w:rPr>
          <w:sz w:val="28"/>
          <w:szCs w:val="28"/>
        </w:rPr>
        <w:t>руб. или</w:t>
      </w:r>
      <w:r w:rsidR="0063169F">
        <w:rPr>
          <w:sz w:val="28"/>
          <w:szCs w:val="28"/>
        </w:rPr>
        <w:t xml:space="preserve"> 97,8</w:t>
      </w:r>
      <w:r w:rsidRPr="0088181C">
        <w:rPr>
          <w:sz w:val="28"/>
          <w:szCs w:val="28"/>
        </w:rPr>
        <w:t>% к утверж</w:t>
      </w:r>
      <w:r w:rsidR="0063169F">
        <w:rPr>
          <w:sz w:val="28"/>
          <w:szCs w:val="28"/>
        </w:rPr>
        <w:t>денному годовому заданию (2 526</w:t>
      </w:r>
      <w:r w:rsidRPr="0088181C">
        <w:rPr>
          <w:sz w:val="28"/>
          <w:szCs w:val="28"/>
        </w:rPr>
        <w:t xml:space="preserve"> 200,00 руб.).</w:t>
      </w:r>
    </w:p>
    <w:p w:rsidR="000C79B1" w:rsidRPr="0088181C" w:rsidRDefault="000C79B1" w:rsidP="000C79B1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88181C">
        <w:rPr>
          <w:rStyle w:val="a4"/>
          <w:b w:val="0"/>
          <w:sz w:val="28"/>
          <w:szCs w:val="28"/>
        </w:rPr>
        <w:t xml:space="preserve">          Основным налогом доходной части бюджета </w:t>
      </w:r>
      <w:r w:rsidR="00BE7455" w:rsidRPr="0088181C">
        <w:rPr>
          <w:rStyle w:val="a4"/>
          <w:b w:val="0"/>
          <w:sz w:val="28"/>
          <w:szCs w:val="28"/>
        </w:rPr>
        <w:t>являются налоги</w:t>
      </w:r>
      <w:r w:rsidRPr="0088181C">
        <w:rPr>
          <w:rStyle w:val="a4"/>
          <w:b w:val="0"/>
          <w:sz w:val="28"/>
          <w:szCs w:val="28"/>
        </w:rPr>
        <w:t xml:space="preserve"> на товары –</w:t>
      </w:r>
      <w:r w:rsidRPr="0088181C">
        <w:rPr>
          <w:rStyle w:val="a4"/>
          <w:sz w:val="28"/>
          <w:szCs w:val="28"/>
        </w:rPr>
        <w:t xml:space="preserve">акцизы по подакцизным </w:t>
      </w:r>
      <w:r w:rsidR="00BE7455" w:rsidRPr="0088181C">
        <w:rPr>
          <w:rStyle w:val="a4"/>
          <w:sz w:val="28"/>
          <w:szCs w:val="28"/>
        </w:rPr>
        <w:t>товарам</w:t>
      </w:r>
      <w:r w:rsidR="00BE7455" w:rsidRPr="0088181C">
        <w:rPr>
          <w:rStyle w:val="a4"/>
          <w:b w:val="0"/>
          <w:sz w:val="28"/>
          <w:szCs w:val="28"/>
        </w:rPr>
        <w:t>(продукции</w:t>
      </w:r>
      <w:r w:rsidRPr="0088181C">
        <w:rPr>
          <w:rStyle w:val="a4"/>
          <w:b w:val="0"/>
          <w:sz w:val="28"/>
          <w:szCs w:val="28"/>
        </w:rPr>
        <w:t xml:space="preserve">) производимой на территории Российской </w:t>
      </w:r>
      <w:r w:rsidR="00BE7455" w:rsidRPr="0088181C">
        <w:rPr>
          <w:rStyle w:val="a4"/>
          <w:b w:val="0"/>
          <w:sz w:val="28"/>
          <w:szCs w:val="28"/>
        </w:rPr>
        <w:t>Федерации.</w:t>
      </w:r>
    </w:p>
    <w:p w:rsidR="000C79B1" w:rsidRPr="0088181C" w:rsidRDefault="0063169F" w:rsidP="000C79B1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Поступление в 2018г. 1098205,33 при плане 1 032 400,00 или 106,3</w:t>
      </w:r>
      <w:r w:rsidR="000C79B1" w:rsidRPr="0088181C">
        <w:rPr>
          <w:rStyle w:val="a4"/>
          <w:b w:val="0"/>
          <w:sz w:val="28"/>
          <w:szCs w:val="28"/>
        </w:rPr>
        <w:t>%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rStyle w:val="a4"/>
          <w:sz w:val="28"/>
          <w:szCs w:val="28"/>
        </w:rPr>
        <w:t>НДФЛ.</w:t>
      </w:r>
      <w:r w:rsidRPr="0088181C">
        <w:rPr>
          <w:sz w:val="28"/>
          <w:szCs w:val="28"/>
        </w:rPr>
        <w:t>  По</w:t>
      </w:r>
      <w:r w:rsidR="0063169F">
        <w:rPr>
          <w:sz w:val="28"/>
          <w:szCs w:val="28"/>
        </w:rPr>
        <w:t xml:space="preserve">ступление этого налога за   2018 </w:t>
      </w:r>
      <w:r w:rsidR="00BE7455">
        <w:rPr>
          <w:sz w:val="28"/>
          <w:szCs w:val="28"/>
        </w:rPr>
        <w:t>год составило</w:t>
      </w:r>
      <w:r w:rsidR="0063169F">
        <w:rPr>
          <w:sz w:val="28"/>
          <w:szCs w:val="28"/>
        </w:rPr>
        <w:t xml:space="preserve"> 392830,</w:t>
      </w:r>
      <w:r w:rsidR="00BE7455">
        <w:rPr>
          <w:sz w:val="28"/>
          <w:szCs w:val="28"/>
        </w:rPr>
        <w:t>33 руб.</w:t>
      </w:r>
      <w:r w:rsidR="0063169F">
        <w:rPr>
          <w:sz w:val="28"/>
          <w:szCs w:val="28"/>
        </w:rPr>
        <w:t xml:space="preserve"> при годовом плане 393 300,00 руб., 99,9</w:t>
      </w:r>
      <w:r w:rsidRPr="0088181C">
        <w:rPr>
          <w:sz w:val="28"/>
          <w:szCs w:val="28"/>
        </w:rPr>
        <w:t xml:space="preserve"> %. 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rStyle w:val="a4"/>
          <w:sz w:val="28"/>
          <w:szCs w:val="28"/>
        </w:rPr>
        <w:t xml:space="preserve">Земельный </w:t>
      </w:r>
      <w:r w:rsidR="00BE7455" w:rsidRPr="0088181C">
        <w:rPr>
          <w:rStyle w:val="a4"/>
          <w:sz w:val="28"/>
          <w:szCs w:val="28"/>
        </w:rPr>
        <w:t>налог</w:t>
      </w:r>
      <w:r w:rsidR="00BE7455">
        <w:rPr>
          <w:sz w:val="28"/>
          <w:szCs w:val="28"/>
        </w:rPr>
        <w:t> составил</w:t>
      </w:r>
      <w:r w:rsidR="0063169F">
        <w:rPr>
          <w:sz w:val="28"/>
          <w:szCs w:val="28"/>
        </w:rPr>
        <w:t xml:space="preserve"> – 533 786,57</w:t>
      </w:r>
      <w:r w:rsidR="000878BD">
        <w:rPr>
          <w:sz w:val="28"/>
          <w:szCs w:val="28"/>
        </w:rPr>
        <w:t xml:space="preserve">. при годовом плане 670 000,00 </w:t>
      </w:r>
      <w:r w:rsidR="00BE7455">
        <w:rPr>
          <w:sz w:val="28"/>
          <w:szCs w:val="28"/>
        </w:rPr>
        <w:t>руб., или</w:t>
      </w:r>
      <w:r w:rsidR="000878BD">
        <w:rPr>
          <w:sz w:val="28"/>
          <w:szCs w:val="28"/>
        </w:rPr>
        <w:t xml:space="preserve"> 79,7</w:t>
      </w:r>
      <w:r w:rsidRPr="0088181C">
        <w:rPr>
          <w:sz w:val="28"/>
          <w:szCs w:val="28"/>
        </w:rPr>
        <w:t>%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b/>
          <w:sz w:val="28"/>
          <w:szCs w:val="28"/>
        </w:rPr>
        <w:lastRenderedPageBreak/>
        <w:t xml:space="preserve">Единый </w:t>
      </w:r>
      <w:r w:rsidR="00BE7455" w:rsidRPr="0088181C">
        <w:rPr>
          <w:b/>
          <w:sz w:val="28"/>
          <w:szCs w:val="28"/>
        </w:rPr>
        <w:t>сельскохозяйственный налог составил</w:t>
      </w:r>
      <w:r w:rsidR="000878BD">
        <w:rPr>
          <w:sz w:val="28"/>
          <w:szCs w:val="28"/>
        </w:rPr>
        <w:t xml:space="preserve"> 11640,67 руб. </w:t>
      </w:r>
      <w:r w:rsidR="00BE7455">
        <w:rPr>
          <w:sz w:val="28"/>
          <w:szCs w:val="28"/>
        </w:rPr>
        <w:t>или 55</w:t>
      </w:r>
      <w:r w:rsidR="000878BD">
        <w:rPr>
          <w:sz w:val="28"/>
          <w:szCs w:val="28"/>
        </w:rPr>
        <w:t>,4% от плана 21 0</w:t>
      </w:r>
      <w:r w:rsidRPr="0088181C">
        <w:rPr>
          <w:sz w:val="28"/>
          <w:szCs w:val="28"/>
        </w:rPr>
        <w:t>00 руб.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rStyle w:val="a4"/>
          <w:sz w:val="28"/>
          <w:szCs w:val="28"/>
        </w:rPr>
        <w:t> Налог на имущество физических лиц</w:t>
      </w:r>
      <w:r w:rsidR="000878BD">
        <w:rPr>
          <w:sz w:val="28"/>
          <w:szCs w:val="28"/>
        </w:rPr>
        <w:t> составил – 22734,</w:t>
      </w:r>
      <w:r w:rsidR="00BE7455">
        <w:rPr>
          <w:sz w:val="28"/>
          <w:szCs w:val="28"/>
        </w:rPr>
        <w:t>62 руб.</w:t>
      </w:r>
      <w:r w:rsidR="000878BD">
        <w:rPr>
          <w:sz w:val="28"/>
          <w:szCs w:val="28"/>
        </w:rPr>
        <w:t xml:space="preserve"> при годовом </w:t>
      </w:r>
      <w:r w:rsidR="00BE7455">
        <w:rPr>
          <w:sz w:val="28"/>
          <w:szCs w:val="28"/>
        </w:rPr>
        <w:t>плане 52</w:t>
      </w:r>
      <w:r w:rsidR="000878BD">
        <w:rPr>
          <w:sz w:val="28"/>
          <w:szCs w:val="28"/>
        </w:rPr>
        <w:t xml:space="preserve"> 500,00 руб. или 43,3</w:t>
      </w:r>
      <w:r w:rsidRPr="0088181C">
        <w:rPr>
          <w:sz w:val="28"/>
          <w:szCs w:val="28"/>
        </w:rPr>
        <w:t xml:space="preserve"> %.    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rStyle w:val="a4"/>
          <w:sz w:val="28"/>
          <w:szCs w:val="28"/>
        </w:rPr>
        <w:t xml:space="preserve">Доходы от сдачи в аренду имущества, находящегося </w:t>
      </w:r>
      <w:r w:rsidR="00BE7455" w:rsidRPr="0088181C">
        <w:rPr>
          <w:rStyle w:val="a4"/>
          <w:sz w:val="28"/>
          <w:szCs w:val="28"/>
        </w:rPr>
        <w:t>в оперативном управлении органов поселений, составили</w:t>
      </w:r>
      <w:r w:rsidR="000878BD">
        <w:rPr>
          <w:sz w:val="28"/>
          <w:szCs w:val="28"/>
        </w:rPr>
        <w:t xml:space="preserve"> -350527,66 руб. при годовом плане 357 000,00 руб., </w:t>
      </w:r>
      <w:r w:rsidR="00BE7455">
        <w:rPr>
          <w:sz w:val="28"/>
          <w:szCs w:val="28"/>
        </w:rPr>
        <w:t>или 98</w:t>
      </w:r>
      <w:r w:rsidR="000878BD">
        <w:rPr>
          <w:sz w:val="28"/>
          <w:szCs w:val="28"/>
        </w:rPr>
        <w:t>,2</w:t>
      </w:r>
      <w:r w:rsidRPr="0088181C">
        <w:rPr>
          <w:sz w:val="28"/>
          <w:szCs w:val="28"/>
        </w:rPr>
        <w:t xml:space="preserve"> %.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b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="000878BD">
        <w:rPr>
          <w:b/>
          <w:sz w:val="28"/>
          <w:szCs w:val="28"/>
        </w:rPr>
        <w:t>–</w:t>
      </w:r>
      <w:r w:rsidR="000878BD">
        <w:rPr>
          <w:sz w:val="28"/>
          <w:szCs w:val="28"/>
        </w:rPr>
        <w:t xml:space="preserve"> 12 101,95</w:t>
      </w:r>
      <w:r w:rsidRPr="0088181C">
        <w:rPr>
          <w:sz w:val="28"/>
          <w:szCs w:val="28"/>
        </w:rPr>
        <w:t xml:space="preserve"> руб. при годовом плане 0,0 руб.</w:t>
      </w:r>
    </w:p>
    <w:p w:rsidR="000C79B1" w:rsidRPr="0088181C" w:rsidRDefault="000C79B1" w:rsidP="000C79B1">
      <w:pPr>
        <w:pStyle w:val="a3"/>
        <w:shd w:val="clear" w:color="auto" w:fill="FFFFFF"/>
        <w:rPr>
          <w:b/>
          <w:sz w:val="28"/>
          <w:szCs w:val="28"/>
        </w:rPr>
      </w:pPr>
      <w:r w:rsidRPr="0088181C">
        <w:rPr>
          <w:b/>
          <w:sz w:val="28"/>
          <w:szCs w:val="28"/>
        </w:rPr>
        <w:t xml:space="preserve">Расходы 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sz w:val="28"/>
          <w:szCs w:val="28"/>
        </w:rPr>
        <w:t xml:space="preserve">За счет всех источников доходов предполагались расходы в сумме  </w:t>
      </w:r>
      <w:r w:rsidR="000878BD">
        <w:rPr>
          <w:sz w:val="28"/>
          <w:szCs w:val="28"/>
        </w:rPr>
        <w:t xml:space="preserve"> 14 089 897,97</w:t>
      </w:r>
      <w:r w:rsidRPr="0088181C">
        <w:rPr>
          <w:sz w:val="28"/>
          <w:szCs w:val="28"/>
        </w:rPr>
        <w:t>руб. Фактиче</w:t>
      </w:r>
      <w:r w:rsidR="000878BD">
        <w:rPr>
          <w:sz w:val="28"/>
          <w:szCs w:val="28"/>
        </w:rPr>
        <w:t>ски израсходовано- 10 404 241,14</w:t>
      </w:r>
      <w:r w:rsidRPr="0088181C">
        <w:rPr>
          <w:sz w:val="28"/>
          <w:szCs w:val="28"/>
        </w:rPr>
        <w:t xml:space="preserve"> руб.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sz w:val="28"/>
          <w:szCs w:val="28"/>
        </w:rPr>
        <w:t>В целях оптимизации расходования бюджетных средств и для решения целей и</w:t>
      </w:r>
      <w:r w:rsidR="000878BD">
        <w:rPr>
          <w:sz w:val="28"/>
          <w:szCs w:val="28"/>
        </w:rPr>
        <w:t xml:space="preserve"> задач развития поселения в 2018</w:t>
      </w:r>
      <w:r w:rsidRPr="0088181C">
        <w:rPr>
          <w:sz w:val="28"/>
          <w:szCs w:val="28"/>
        </w:rPr>
        <w:t xml:space="preserve"> году осуществлялась реализация 8 </w:t>
      </w:r>
      <w:r w:rsidR="00BE7455" w:rsidRPr="0088181C">
        <w:rPr>
          <w:sz w:val="28"/>
          <w:szCs w:val="28"/>
        </w:rPr>
        <w:t>муниципальных программ</w:t>
      </w:r>
      <w:r w:rsidRPr="0088181C">
        <w:rPr>
          <w:sz w:val="28"/>
          <w:szCs w:val="28"/>
        </w:rPr>
        <w:t xml:space="preserve"> с общим объ</w:t>
      </w:r>
      <w:r w:rsidR="000878BD">
        <w:rPr>
          <w:sz w:val="28"/>
          <w:szCs w:val="28"/>
        </w:rPr>
        <w:t>емом финансирования 6 796 077,11 руб. (при плане 10 197 942,97</w:t>
      </w:r>
      <w:r w:rsidRPr="0088181C">
        <w:rPr>
          <w:sz w:val="28"/>
          <w:szCs w:val="28"/>
        </w:rPr>
        <w:t xml:space="preserve"> руб.)</w:t>
      </w:r>
    </w:p>
    <w:p w:rsidR="000C79B1" w:rsidRPr="0088181C" w:rsidRDefault="000878BD" w:rsidP="000C79B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2018</w:t>
      </w:r>
      <w:r w:rsidR="000C79B1" w:rsidRPr="0088181C">
        <w:rPr>
          <w:sz w:val="28"/>
          <w:szCs w:val="28"/>
        </w:rPr>
        <w:t xml:space="preserve"> </w:t>
      </w:r>
      <w:r w:rsidR="00BE7455" w:rsidRPr="0088181C">
        <w:rPr>
          <w:sz w:val="28"/>
          <w:szCs w:val="28"/>
        </w:rPr>
        <w:t>году затраты</w:t>
      </w:r>
      <w:r w:rsidR="000C79B1" w:rsidRPr="0088181C">
        <w:rPr>
          <w:sz w:val="28"/>
          <w:szCs w:val="28"/>
        </w:rPr>
        <w:t xml:space="preserve"> </w:t>
      </w:r>
      <w:r w:rsidR="00BE7455" w:rsidRPr="0088181C">
        <w:rPr>
          <w:sz w:val="28"/>
          <w:szCs w:val="28"/>
        </w:rPr>
        <w:t>составили на:</w:t>
      </w:r>
    </w:p>
    <w:p w:rsidR="000C79B1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sz w:val="28"/>
          <w:szCs w:val="28"/>
        </w:rPr>
        <w:t>- взносы на капитальный р</w:t>
      </w:r>
      <w:r w:rsidR="000878BD">
        <w:rPr>
          <w:sz w:val="28"/>
          <w:szCs w:val="28"/>
        </w:rPr>
        <w:t>емонт многоквартирных домов- 71,0</w:t>
      </w:r>
      <w:r w:rsidRPr="0088181C">
        <w:rPr>
          <w:sz w:val="28"/>
          <w:szCs w:val="28"/>
        </w:rPr>
        <w:t xml:space="preserve"> </w:t>
      </w:r>
      <w:proofErr w:type="spellStart"/>
      <w:r w:rsidRPr="0088181C">
        <w:rPr>
          <w:sz w:val="28"/>
          <w:szCs w:val="28"/>
        </w:rPr>
        <w:t>тыс.руб</w:t>
      </w:r>
      <w:proofErr w:type="spellEnd"/>
      <w:r w:rsidRPr="0088181C">
        <w:rPr>
          <w:sz w:val="28"/>
          <w:szCs w:val="28"/>
        </w:rPr>
        <w:t>.</w:t>
      </w:r>
    </w:p>
    <w:p w:rsidR="000878BD" w:rsidRPr="0088181C" w:rsidRDefault="000878BD" w:rsidP="000C79B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взносы на текущий ремонт муниципального жилого фонда -9,0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1E3C3E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sz w:val="28"/>
          <w:szCs w:val="28"/>
        </w:rPr>
        <w:t xml:space="preserve">-предоставление субсидий на возмещение </w:t>
      </w:r>
      <w:r w:rsidR="00BE7455" w:rsidRPr="0088181C">
        <w:rPr>
          <w:sz w:val="28"/>
          <w:szCs w:val="28"/>
        </w:rPr>
        <w:t>затрат,</w:t>
      </w:r>
      <w:r w:rsidRPr="0088181C">
        <w:rPr>
          <w:sz w:val="28"/>
          <w:szCs w:val="28"/>
        </w:rPr>
        <w:t xml:space="preserve"> не компенсированных доходам по прочим мероприятиям в област</w:t>
      </w:r>
      <w:r w:rsidR="000878BD">
        <w:rPr>
          <w:sz w:val="28"/>
          <w:szCs w:val="28"/>
        </w:rPr>
        <w:t xml:space="preserve">и коммунального хозяйства 2490,8 в </w:t>
      </w:r>
      <w:proofErr w:type="spellStart"/>
      <w:r w:rsidR="000878BD">
        <w:rPr>
          <w:sz w:val="28"/>
          <w:szCs w:val="28"/>
        </w:rPr>
        <w:t>т.ч</w:t>
      </w:r>
      <w:proofErr w:type="spellEnd"/>
      <w:r w:rsidR="000878BD">
        <w:rPr>
          <w:sz w:val="28"/>
          <w:szCs w:val="28"/>
        </w:rPr>
        <w:t xml:space="preserve">. 2212 </w:t>
      </w:r>
      <w:proofErr w:type="spellStart"/>
      <w:r w:rsidR="000878BD">
        <w:rPr>
          <w:sz w:val="28"/>
          <w:szCs w:val="28"/>
        </w:rPr>
        <w:t>тыс.руб</w:t>
      </w:r>
      <w:proofErr w:type="spellEnd"/>
      <w:r w:rsidR="000878BD">
        <w:rPr>
          <w:sz w:val="28"/>
          <w:szCs w:val="28"/>
        </w:rPr>
        <w:t xml:space="preserve"> по проектам на ремонт трубы и теплотрассы за счет средств резервного фонда Смоленской области</w:t>
      </w:r>
    </w:p>
    <w:p w:rsidR="000878BD" w:rsidRDefault="000878BD" w:rsidP="000C79B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-мероприятия по землеустройству и землепользованию _257,0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sz w:val="28"/>
          <w:szCs w:val="28"/>
        </w:rPr>
        <w:t>- озеленение территории – при план</w:t>
      </w:r>
      <w:r w:rsidR="000878BD">
        <w:rPr>
          <w:sz w:val="28"/>
          <w:szCs w:val="28"/>
        </w:rPr>
        <w:t>е 289,0 тыс. руб., освоено 329,0</w:t>
      </w:r>
      <w:r w:rsidRPr="0088181C">
        <w:rPr>
          <w:sz w:val="28"/>
          <w:szCs w:val="28"/>
        </w:rPr>
        <w:t xml:space="preserve"> тыс. руб.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sz w:val="28"/>
          <w:szCs w:val="28"/>
        </w:rPr>
        <w:t>-благоу</w:t>
      </w:r>
      <w:r w:rsidR="000878BD">
        <w:rPr>
          <w:sz w:val="28"/>
          <w:szCs w:val="28"/>
        </w:rPr>
        <w:t>стройство мест захоронений- 2,</w:t>
      </w:r>
      <w:proofErr w:type="gramStart"/>
      <w:r w:rsidR="000878BD">
        <w:rPr>
          <w:sz w:val="28"/>
          <w:szCs w:val="28"/>
        </w:rPr>
        <w:t>5  тыс.</w:t>
      </w:r>
      <w:proofErr w:type="gramEnd"/>
      <w:r w:rsidR="000878BD">
        <w:rPr>
          <w:sz w:val="28"/>
          <w:szCs w:val="28"/>
        </w:rPr>
        <w:t xml:space="preserve"> руб. </w:t>
      </w:r>
      <w:r w:rsidRPr="0088181C">
        <w:rPr>
          <w:sz w:val="28"/>
          <w:szCs w:val="28"/>
        </w:rPr>
        <w:t xml:space="preserve"> межевание,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sz w:val="28"/>
          <w:szCs w:val="28"/>
        </w:rPr>
        <w:t>-организация и</w:t>
      </w:r>
      <w:r w:rsidR="000878BD">
        <w:rPr>
          <w:sz w:val="28"/>
          <w:szCs w:val="28"/>
        </w:rPr>
        <w:t xml:space="preserve"> утилизация бытовых отходов- 13,8</w:t>
      </w:r>
      <w:r w:rsidRPr="0088181C">
        <w:rPr>
          <w:sz w:val="28"/>
          <w:szCs w:val="28"/>
        </w:rPr>
        <w:t xml:space="preserve"> </w:t>
      </w:r>
      <w:proofErr w:type="spellStart"/>
      <w:r w:rsidRPr="0088181C">
        <w:rPr>
          <w:sz w:val="28"/>
          <w:szCs w:val="28"/>
        </w:rPr>
        <w:t>тыс.руб</w:t>
      </w:r>
      <w:proofErr w:type="spellEnd"/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sz w:val="28"/>
          <w:szCs w:val="28"/>
        </w:rPr>
        <w:t>-оплата электроэн</w:t>
      </w:r>
      <w:r w:rsidR="00F11E2F">
        <w:rPr>
          <w:sz w:val="28"/>
          <w:szCs w:val="28"/>
        </w:rPr>
        <w:t>ергии по уличному освещению –753,8</w:t>
      </w:r>
      <w:r w:rsidRPr="0088181C">
        <w:rPr>
          <w:sz w:val="28"/>
          <w:szCs w:val="28"/>
        </w:rPr>
        <w:t>,</w:t>
      </w:r>
      <w:proofErr w:type="gramStart"/>
      <w:r w:rsidRPr="0088181C">
        <w:rPr>
          <w:sz w:val="28"/>
          <w:szCs w:val="28"/>
        </w:rPr>
        <w:t>0,тыс.руб</w:t>
      </w:r>
      <w:proofErr w:type="gramEnd"/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sz w:val="28"/>
          <w:szCs w:val="28"/>
        </w:rPr>
        <w:t>-оплата услуг по техническому о</w:t>
      </w:r>
      <w:r w:rsidR="00F11E2F">
        <w:rPr>
          <w:sz w:val="28"/>
          <w:szCs w:val="28"/>
        </w:rPr>
        <w:t>бслуживанию уличного освещения-8</w:t>
      </w:r>
      <w:r w:rsidRPr="0088181C">
        <w:rPr>
          <w:sz w:val="28"/>
          <w:szCs w:val="28"/>
        </w:rPr>
        <w:t xml:space="preserve">0,0 </w:t>
      </w:r>
      <w:proofErr w:type="spellStart"/>
      <w:r w:rsidRPr="0088181C">
        <w:rPr>
          <w:sz w:val="28"/>
          <w:szCs w:val="28"/>
        </w:rPr>
        <w:t>тыс.руб</w:t>
      </w:r>
      <w:proofErr w:type="spellEnd"/>
      <w:r w:rsidRPr="0088181C">
        <w:rPr>
          <w:sz w:val="28"/>
          <w:szCs w:val="28"/>
        </w:rPr>
        <w:t>.,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sz w:val="28"/>
          <w:szCs w:val="28"/>
        </w:rPr>
        <w:t>- прочие мероприятия по благоустройству территории – при</w:t>
      </w:r>
      <w:r w:rsidR="001E3C3E">
        <w:rPr>
          <w:sz w:val="28"/>
          <w:szCs w:val="28"/>
        </w:rPr>
        <w:t xml:space="preserve"> </w:t>
      </w:r>
      <w:r w:rsidR="00F11E2F">
        <w:rPr>
          <w:sz w:val="28"/>
          <w:szCs w:val="28"/>
        </w:rPr>
        <w:t>плане 235,0</w:t>
      </w:r>
      <w:r w:rsidRPr="0088181C">
        <w:rPr>
          <w:sz w:val="28"/>
          <w:szCs w:val="28"/>
        </w:rPr>
        <w:t xml:space="preserve">тыс. </w:t>
      </w:r>
      <w:proofErr w:type="spellStart"/>
      <w:proofErr w:type="gramStart"/>
      <w:r w:rsidRPr="0088181C">
        <w:rPr>
          <w:sz w:val="28"/>
          <w:szCs w:val="28"/>
        </w:rPr>
        <w:t>руб</w:t>
      </w:r>
      <w:proofErr w:type="spellEnd"/>
      <w:r w:rsidR="00F11E2F">
        <w:rPr>
          <w:sz w:val="28"/>
          <w:szCs w:val="28"/>
        </w:rPr>
        <w:t xml:space="preserve">  фактически</w:t>
      </w:r>
      <w:proofErr w:type="gramEnd"/>
      <w:r w:rsidR="00F11E2F">
        <w:rPr>
          <w:sz w:val="28"/>
          <w:szCs w:val="28"/>
        </w:rPr>
        <w:t xml:space="preserve"> израсходовано 230,0</w:t>
      </w:r>
      <w:r w:rsidRPr="0088181C">
        <w:rPr>
          <w:sz w:val="28"/>
          <w:szCs w:val="28"/>
        </w:rPr>
        <w:t xml:space="preserve"> тыс. руб.,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sz w:val="28"/>
          <w:szCs w:val="28"/>
        </w:rPr>
        <w:lastRenderedPageBreak/>
        <w:t>- ремонт автомобильны</w:t>
      </w:r>
      <w:r w:rsidR="00F11E2F">
        <w:rPr>
          <w:sz w:val="28"/>
          <w:szCs w:val="28"/>
        </w:rPr>
        <w:t xml:space="preserve">х </w:t>
      </w:r>
      <w:proofErr w:type="gramStart"/>
      <w:r w:rsidR="00F11E2F">
        <w:rPr>
          <w:sz w:val="28"/>
          <w:szCs w:val="28"/>
        </w:rPr>
        <w:t>дорог,  содержание</w:t>
      </w:r>
      <w:proofErr w:type="gramEnd"/>
      <w:r w:rsidR="00F11E2F">
        <w:rPr>
          <w:sz w:val="28"/>
          <w:szCs w:val="28"/>
        </w:rPr>
        <w:t xml:space="preserve"> дорог- 475,7</w:t>
      </w:r>
      <w:r w:rsidRPr="0088181C">
        <w:rPr>
          <w:sz w:val="28"/>
          <w:szCs w:val="28"/>
        </w:rPr>
        <w:t xml:space="preserve"> </w:t>
      </w:r>
      <w:proofErr w:type="spellStart"/>
      <w:r w:rsidRPr="0088181C">
        <w:rPr>
          <w:sz w:val="28"/>
          <w:szCs w:val="28"/>
        </w:rPr>
        <w:t>тыс.руб</w:t>
      </w:r>
      <w:proofErr w:type="spellEnd"/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sz w:val="28"/>
          <w:szCs w:val="28"/>
        </w:rPr>
        <w:t>- приобре</w:t>
      </w:r>
      <w:r w:rsidR="00F11E2F">
        <w:rPr>
          <w:sz w:val="28"/>
          <w:szCs w:val="28"/>
        </w:rPr>
        <w:t xml:space="preserve">тение  </w:t>
      </w:r>
      <w:r w:rsidRPr="0088181C">
        <w:rPr>
          <w:sz w:val="28"/>
          <w:szCs w:val="28"/>
        </w:rPr>
        <w:t xml:space="preserve"> ранцевых огнетушителей</w:t>
      </w:r>
      <w:r w:rsidR="00F11E2F">
        <w:rPr>
          <w:sz w:val="28"/>
          <w:szCs w:val="28"/>
        </w:rPr>
        <w:t xml:space="preserve"> Ермак-15,0</w:t>
      </w:r>
      <w:r w:rsidRPr="0088181C">
        <w:rPr>
          <w:sz w:val="28"/>
          <w:szCs w:val="28"/>
        </w:rPr>
        <w:t xml:space="preserve"> тыс. </w:t>
      </w:r>
      <w:proofErr w:type="spellStart"/>
      <w:r w:rsidRPr="0088181C">
        <w:rPr>
          <w:sz w:val="28"/>
          <w:szCs w:val="28"/>
        </w:rPr>
        <w:t>руб</w:t>
      </w:r>
      <w:proofErr w:type="spellEnd"/>
      <w:r w:rsidRPr="0088181C">
        <w:rPr>
          <w:sz w:val="28"/>
          <w:szCs w:val="28"/>
        </w:rPr>
        <w:t>,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sz w:val="28"/>
          <w:szCs w:val="28"/>
        </w:rPr>
        <w:t>-оплата</w:t>
      </w:r>
      <w:r w:rsidR="00F11E2F">
        <w:rPr>
          <w:sz w:val="28"/>
          <w:szCs w:val="28"/>
        </w:rPr>
        <w:t xml:space="preserve"> эл. энергии администрации 160,2</w:t>
      </w:r>
      <w:r w:rsidRPr="0088181C">
        <w:rPr>
          <w:sz w:val="28"/>
          <w:szCs w:val="28"/>
        </w:rPr>
        <w:t xml:space="preserve"> тыс. руб.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sz w:val="28"/>
          <w:szCs w:val="28"/>
        </w:rPr>
        <w:t>-о</w:t>
      </w:r>
      <w:r w:rsidR="00F11E2F">
        <w:rPr>
          <w:sz w:val="28"/>
          <w:szCs w:val="28"/>
        </w:rPr>
        <w:t>публикование правовых актов- 116,6</w:t>
      </w:r>
      <w:r w:rsidRPr="0088181C">
        <w:rPr>
          <w:sz w:val="28"/>
          <w:szCs w:val="28"/>
        </w:rPr>
        <w:t xml:space="preserve"> </w:t>
      </w:r>
      <w:proofErr w:type="spellStart"/>
      <w:proofErr w:type="gramStart"/>
      <w:r w:rsidRPr="0088181C">
        <w:rPr>
          <w:sz w:val="28"/>
          <w:szCs w:val="28"/>
        </w:rPr>
        <w:t>тыс</w:t>
      </w:r>
      <w:proofErr w:type="spellEnd"/>
      <w:r w:rsidRPr="0088181C">
        <w:rPr>
          <w:sz w:val="28"/>
          <w:szCs w:val="28"/>
        </w:rPr>
        <w:t xml:space="preserve"> .</w:t>
      </w:r>
      <w:proofErr w:type="gramEnd"/>
      <w:r w:rsidRPr="0088181C">
        <w:rPr>
          <w:sz w:val="28"/>
          <w:szCs w:val="28"/>
        </w:rPr>
        <w:t>руб.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sz w:val="28"/>
          <w:szCs w:val="28"/>
        </w:rPr>
        <w:t>-выплаты муниципальных пенсий-1</w:t>
      </w:r>
      <w:r w:rsidR="00F11E2F">
        <w:rPr>
          <w:sz w:val="28"/>
          <w:szCs w:val="28"/>
        </w:rPr>
        <w:t>85,2</w:t>
      </w:r>
      <w:r w:rsidRPr="0088181C">
        <w:rPr>
          <w:sz w:val="28"/>
          <w:szCs w:val="28"/>
        </w:rPr>
        <w:t xml:space="preserve"> тыс. руб.</w:t>
      </w:r>
    </w:p>
    <w:p w:rsidR="000C79B1" w:rsidRPr="0088181C" w:rsidRDefault="000C79B1" w:rsidP="000C79B1">
      <w:pPr>
        <w:pStyle w:val="a3"/>
        <w:shd w:val="clear" w:color="auto" w:fill="FFFFFF"/>
        <w:rPr>
          <w:sz w:val="28"/>
          <w:szCs w:val="28"/>
        </w:rPr>
      </w:pPr>
      <w:r w:rsidRPr="0088181C">
        <w:rPr>
          <w:sz w:val="28"/>
          <w:szCs w:val="28"/>
        </w:rPr>
        <w:t xml:space="preserve">-Уплата налогов, сборов и </w:t>
      </w:r>
      <w:r w:rsidR="00F11E2F">
        <w:rPr>
          <w:sz w:val="28"/>
          <w:szCs w:val="28"/>
        </w:rPr>
        <w:t>иных обязательных платежей -18,3</w:t>
      </w:r>
      <w:r w:rsidRPr="0088181C">
        <w:rPr>
          <w:sz w:val="28"/>
          <w:szCs w:val="28"/>
        </w:rPr>
        <w:t xml:space="preserve"> тыс. руб.</w:t>
      </w:r>
    </w:p>
    <w:p w:rsidR="000C79B1" w:rsidRPr="0088181C" w:rsidRDefault="000C79B1" w:rsidP="000C79B1">
      <w:pPr>
        <w:jc w:val="both"/>
        <w:rPr>
          <w:bCs/>
          <w:sz w:val="28"/>
          <w:szCs w:val="28"/>
        </w:rPr>
      </w:pPr>
      <w:r w:rsidRPr="0088181C">
        <w:rPr>
          <w:sz w:val="28"/>
          <w:szCs w:val="28"/>
        </w:rPr>
        <w:t xml:space="preserve">- приобретение агитационного материала, </w:t>
      </w:r>
      <w:proofErr w:type="gramStart"/>
      <w:r w:rsidRPr="0088181C">
        <w:rPr>
          <w:sz w:val="28"/>
          <w:szCs w:val="28"/>
        </w:rPr>
        <w:t>плакатов  в</w:t>
      </w:r>
      <w:proofErr w:type="gramEnd"/>
      <w:r w:rsidRPr="0088181C">
        <w:rPr>
          <w:sz w:val="28"/>
          <w:szCs w:val="28"/>
        </w:rPr>
        <w:t xml:space="preserve"> рамках муниципальных программ - </w:t>
      </w:r>
      <w:r w:rsidRPr="0088181C">
        <w:rPr>
          <w:bCs/>
          <w:sz w:val="28"/>
          <w:szCs w:val="28"/>
        </w:rPr>
        <w:t xml:space="preserve">МП « Противодействие экстремизму и профилактика терроризма на территории муниципального образования  </w:t>
      </w:r>
      <w:proofErr w:type="spellStart"/>
      <w:r w:rsidRPr="0088181C">
        <w:rPr>
          <w:bCs/>
          <w:sz w:val="28"/>
          <w:szCs w:val="28"/>
        </w:rPr>
        <w:t>Понизовского</w:t>
      </w:r>
      <w:proofErr w:type="spellEnd"/>
      <w:r w:rsidRPr="0088181C">
        <w:rPr>
          <w:bCs/>
          <w:sz w:val="28"/>
          <w:szCs w:val="28"/>
        </w:rPr>
        <w:t xml:space="preserve"> сельского поселение </w:t>
      </w:r>
      <w:proofErr w:type="spellStart"/>
      <w:r w:rsidRPr="0088181C">
        <w:rPr>
          <w:bCs/>
          <w:sz w:val="28"/>
          <w:szCs w:val="28"/>
        </w:rPr>
        <w:t>Руднянского</w:t>
      </w:r>
      <w:proofErr w:type="spellEnd"/>
      <w:r w:rsidRPr="0088181C">
        <w:rPr>
          <w:bCs/>
          <w:sz w:val="28"/>
          <w:szCs w:val="28"/>
        </w:rPr>
        <w:t xml:space="preserve"> района Смоленской области» на 2017-       </w:t>
      </w:r>
      <w:r w:rsidR="00F11E2F">
        <w:rPr>
          <w:bCs/>
          <w:sz w:val="28"/>
          <w:szCs w:val="28"/>
        </w:rPr>
        <w:t>2019 гг. на  2018</w:t>
      </w:r>
      <w:r w:rsidRPr="0088181C">
        <w:rPr>
          <w:bCs/>
          <w:sz w:val="28"/>
          <w:szCs w:val="28"/>
        </w:rPr>
        <w:t xml:space="preserve"> год- 0,2 </w:t>
      </w:r>
      <w:proofErr w:type="spellStart"/>
      <w:r w:rsidRPr="0088181C">
        <w:rPr>
          <w:bCs/>
          <w:sz w:val="28"/>
          <w:szCs w:val="28"/>
        </w:rPr>
        <w:t>тыс.руб</w:t>
      </w:r>
      <w:proofErr w:type="spellEnd"/>
      <w:r w:rsidRPr="0088181C">
        <w:rPr>
          <w:bCs/>
          <w:sz w:val="28"/>
          <w:szCs w:val="28"/>
        </w:rPr>
        <w:t>.,</w:t>
      </w:r>
    </w:p>
    <w:p w:rsidR="000C79B1" w:rsidRPr="0088181C" w:rsidRDefault="000C79B1" w:rsidP="000C79B1">
      <w:pPr>
        <w:jc w:val="both"/>
        <w:rPr>
          <w:sz w:val="28"/>
          <w:szCs w:val="28"/>
        </w:rPr>
      </w:pPr>
    </w:p>
    <w:p w:rsidR="000C79B1" w:rsidRPr="0088181C" w:rsidRDefault="000C79B1" w:rsidP="000C79B1">
      <w:pPr>
        <w:jc w:val="both"/>
        <w:rPr>
          <w:bCs/>
          <w:sz w:val="28"/>
          <w:szCs w:val="28"/>
        </w:rPr>
      </w:pPr>
      <w:r w:rsidRPr="0088181C">
        <w:rPr>
          <w:bCs/>
          <w:sz w:val="28"/>
          <w:szCs w:val="28"/>
        </w:rPr>
        <w:t xml:space="preserve">МП «Создание благоприятного предпринимательского климата на территории муниципального образования </w:t>
      </w:r>
      <w:proofErr w:type="spellStart"/>
      <w:r w:rsidRPr="0088181C">
        <w:rPr>
          <w:bCs/>
          <w:sz w:val="28"/>
          <w:szCs w:val="28"/>
        </w:rPr>
        <w:t>Понизовского</w:t>
      </w:r>
      <w:proofErr w:type="spellEnd"/>
      <w:r w:rsidRPr="0088181C">
        <w:rPr>
          <w:bCs/>
          <w:sz w:val="28"/>
          <w:szCs w:val="28"/>
        </w:rPr>
        <w:t xml:space="preserve"> сельского </w:t>
      </w:r>
      <w:proofErr w:type="gramStart"/>
      <w:r w:rsidRPr="0088181C">
        <w:rPr>
          <w:bCs/>
          <w:sz w:val="28"/>
          <w:szCs w:val="28"/>
        </w:rPr>
        <w:t xml:space="preserve">поселения  </w:t>
      </w:r>
      <w:proofErr w:type="spellStart"/>
      <w:r w:rsidRPr="0088181C">
        <w:rPr>
          <w:bCs/>
          <w:sz w:val="28"/>
          <w:szCs w:val="28"/>
        </w:rPr>
        <w:t>Руднянского</w:t>
      </w:r>
      <w:proofErr w:type="spellEnd"/>
      <w:proofErr w:type="gramEnd"/>
      <w:r w:rsidRPr="0088181C">
        <w:rPr>
          <w:bCs/>
          <w:sz w:val="28"/>
          <w:szCs w:val="28"/>
        </w:rPr>
        <w:t xml:space="preserve"> района  Смоленской  области»  на 2017-2019 годы </w:t>
      </w:r>
      <w:r w:rsidR="00F11E2F">
        <w:rPr>
          <w:bCs/>
          <w:sz w:val="28"/>
          <w:szCs w:val="28"/>
        </w:rPr>
        <w:t xml:space="preserve"> на  2018 год- </w:t>
      </w:r>
      <w:r w:rsidR="001E3C3E">
        <w:rPr>
          <w:bCs/>
          <w:sz w:val="28"/>
          <w:szCs w:val="28"/>
        </w:rPr>
        <w:t>0,2 тыс. руб.</w:t>
      </w:r>
    </w:p>
    <w:p w:rsidR="000C79B1" w:rsidRPr="0088181C" w:rsidRDefault="000C79B1" w:rsidP="000C79B1">
      <w:pPr>
        <w:jc w:val="both"/>
        <w:rPr>
          <w:bCs/>
          <w:sz w:val="28"/>
          <w:szCs w:val="28"/>
        </w:rPr>
      </w:pPr>
      <w:r w:rsidRPr="0088181C">
        <w:rPr>
          <w:bCs/>
          <w:sz w:val="28"/>
          <w:szCs w:val="28"/>
        </w:rPr>
        <w:t xml:space="preserve">МП «Энергосбережение и повышение энергетической </w:t>
      </w:r>
      <w:proofErr w:type="gramStart"/>
      <w:r w:rsidRPr="0088181C">
        <w:rPr>
          <w:bCs/>
          <w:sz w:val="28"/>
          <w:szCs w:val="28"/>
        </w:rPr>
        <w:t>эффективности  на</w:t>
      </w:r>
      <w:proofErr w:type="gramEnd"/>
      <w:r w:rsidRPr="0088181C">
        <w:rPr>
          <w:bCs/>
          <w:sz w:val="28"/>
          <w:szCs w:val="28"/>
        </w:rPr>
        <w:t xml:space="preserve"> территории муниципального образования </w:t>
      </w:r>
      <w:proofErr w:type="spellStart"/>
      <w:r w:rsidRPr="0088181C">
        <w:rPr>
          <w:bCs/>
          <w:sz w:val="28"/>
          <w:szCs w:val="28"/>
        </w:rPr>
        <w:t>Понизовского</w:t>
      </w:r>
      <w:proofErr w:type="spellEnd"/>
      <w:r w:rsidRPr="0088181C">
        <w:rPr>
          <w:bCs/>
          <w:sz w:val="28"/>
          <w:szCs w:val="28"/>
        </w:rPr>
        <w:t xml:space="preserve"> сельского поселения </w:t>
      </w:r>
      <w:proofErr w:type="spellStart"/>
      <w:r w:rsidRPr="0088181C">
        <w:rPr>
          <w:bCs/>
          <w:sz w:val="28"/>
          <w:szCs w:val="28"/>
        </w:rPr>
        <w:t>Руднянског</w:t>
      </w:r>
      <w:r w:rsidR="00F11E2F">
        <w:rPr>
          <w:bCs/>
          <w:sz w:val="28"/>
          <w:szCs w:val="28"/>
        </w:rPr>
        <w:t>о</w:t>
      </w:r>
      <w:proofErr w:type="spellEnd"/>
      <w:r w:rsidR="00F11E2F">
        <w:rPr>
          <w:bCs/>
          <w:sz w:val="28"/>
          <w:szCs w:val="28"/>
        </w:rPr>
        <w:t xml:space="preserve"> района Смоленской области- 35,0 тыс. </w:t>
      </w:r>
      <w:proofErr w:type="spellStart"/>
      <w:r w:rsidR="00F11E2F">
        <w:rPr>
          <w:bCs/>
          <w:sz w:val="28"/>
          <w:szCs w:val="28"/>
        </w:rPr>
        <w:t>руб</w:t>
      </w:r>
      <w:proofErr w:type="spellEnd"/>
      <w:r w:rsidR="00F11E2F">
        <w:rPr>
          <w:bCs/>
          <w:sz w:val="28"/>
          <w:szCs w:val="28"/>
        </w:rPr>
        <w:t xml:space="preserve"> план   освоено 35,0</w:t>
      </w:r>
      <w:r w:rsidRPr="0088181C">
        <w:rPr>
          <w:bCs/>
          <w:sz w:val="28"/>
          <w:szCs w:val="28"/>
        </w:rPr>
        <w:t xml:space="preserve"> тыс. руб.,</w:t>
      </w:r>
    </w:p>
    <w:p w:rsidR="000C79B1" w:rsidRPr="0088181C" w:rsidRDefault="000C79B1" w:rsidP="000C79B1">
      <w:pPr>
        <w:jc w:val="both"/>
        <w:rPr>
          <w:sz w:val="28"/>
          <w:szCs w:val="28"/>
        </w:rPr>
      </w:pPr>
    </w:p>
    <w:p w:rsidR="000C79B1" w:rsidRPr="0088181C" w:rsidRDefault="000C79B1" w:rsidP="000C79B1">
      <w:pPr>
        <w:jc w:val="center"/>
        <w:rPr>
          <w:sz w:val="28"/>
          <w:szCs w:val="28"/>
        </w:rPr>
      </w:pPr>
    </w:p>
    <w:p w:rsidR="00F11E2F" w:rsidRDefault="000C79B1" w:rsidP="001D2418">
      <w:pPr>
        <w:jc w:val="both"/>
        <w:rPr>
          <w:bCs/>
          <w:sz w:val="28"/>
          <w:szCs w:val="28"/>
        </w:rPr>
      </w:pPr>
      <w:r w:rsidRPr="0088181C">
        <w:rPr>
          <w:bCs/>
          <w:sz w:val="28"/>
          <w:szCs w:val="28"/>
        </w:rPr>
        <w:t xml:space="preserve">МП "Устойчивое развитие сельских территорий муниципального образования </w:t>
      </w:r>
      <w:proofErr w:type="spellStart"/>
      <w:r w:rsidRPr="0088181C">
        <w:rPr>
          <w:bCs/>
          <w:sz w:val="28"/>
          <w:szCs w:val="28"/>
        </w:rPr>
        <w:t>Понизовского</w:t>
      </w:r>
      <w:proofErr w:type="spellEnd"/>
      <w:r w:rsidRPr="0088181C">
        <w:rPr>
          <w:bCs/>
          <w:sz w:val="28"/>
          <w:szCs w:val="28"/>
        </w:rPr>
        <w:t xml:space="preserve"> сельского поселения </w:t>
      </w:r>
      <w:proofErr w:type="spellStart"/>
      <w:r w:rsidRPr="0088181C">
        <w:rPr>
          <w:bCs/>
          <w:sz w:val="28"/>
          <w:szCs w:val="28"/>
        </w:rPr>
        <w:t>Руднянского</w:t>
      </w:r>
      <w:proofErr w:type="spellEnd"/>
      <w:r w:rsidRPr="0088181C">
        <w:rPr>
          <w:bCs/>
          <w:sz w:val="28"/>
          <w:szCs w:val="28"/>
        </w:rPr>
        <w:t xml:space="preserve"> района Смоленской облас</w:t>
      </w:r>
      <w:r w:rsidR="00F11E2F">
        <w:rPr>
          <w:bCs/>
          <w:sz w:val="28"/>
          <w:szCs w:val="28"/>
        </w:rPr>
        <w:t xml:space="preserve">ти "на 2017-2019 годы   </w:t>
      </w:r>
      <w:proofErr w:type="gramStart"/>
      <w:r w:rsidR="00F11E2F">
        <w:rPr>
          <w:bCs/>
          <w:sz w:val="28"/>
          <w:szCs w:val="28"/>
        </w:rPr>
        <w:t>на  2018</w:t>
      </w:r>
      <w:proofErr w:type="gramEnd"/>
      <w:r w:rsidRPr="0088181C">
        <w:rPr>
          <w:bCs/>
          <w:sz w:val="28"/>
          <w:szCs w:val="28"/>
        </w:rPr>
        <w:t xml:space="preserve"> год. </w:t>
      </w:r>
    </w:p>
    <w:p w:rsidR="00F11E2F" w:rsidRDefault="00F11E2F" w:rsidP="001D24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развитие газоснабжения в сельской местности -901,2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 xml:space="preserve">, в том числе ПСД-850,0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,</w:t>
      </w:r>
    </w:p>
    <w:p w:rsidR="00F11E2F" w:rsidRDefault="00F11E2F" w:rsidP="001D24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развитие водоснабжения в сельской местности -1106,4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 xml:space="preserve">, в том числе ПСД- 850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,</w:t>
      </w:r>
    </w:p>
    <w:p w:rsidR="00F11E2F" w:rsidRDefault="00F11E2F" w:rsidP="001D2418">
      <w:pPr>
        <w:jc w:val="both"/>
        <w:rPr>
          <w:bCs/>
          <w:sz w:val="28"/>
          <w:szCs w:val="28"/>
        </w:rPr>
      </w:pPr>
    </w:p>
    <w:p w:rsidR="000C79B1" w:rsidRDefault="00F11E2F" w:rsidP="001D24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МП «</w:t>
      </w:r>
      <w:proofErr w:type="gramStart"/>
      <w:r>
        <w:rPr>
          <w:bCs/>
          <w:sz w:val="28"/>
          <w:szCs w:val="28"/>
        </w:rPr>
        <w:t>Создание  условий</w:t>
      </w:r>
      <w:proofErr w:type="gramEnd"/>
      <w:r>
        <w:rPr>
          <w:bCs/>
          <w:sz w:val="28"/>
          <w:szCs w:val="28"/>
        </w:rPr>
        <w:t xml:space="preserve"> для обеспечения качественными услугами </w:t>
      </w:r>
      <w:proofErr w:type="spellStart"/>
      <w:r>
        <w:rPr>
          <w:bCs/>
          <w:sz w:val="28"/>
          <w:szCs w:val="28"/>
        </w:rPr>
        <w:t>жкх</w:t>
      </w:r>
      <w:proofErr w:type="spellEnd"/>
      <w:r>
        <w:rPr>
          <w:bCs/>
          <w:sz w:val="28"/>
          <w:szCs w:val="28"/>
        </w:rPr>
        <w:t xml:space="preserve"> и благоустройства</w:t>
      </w:r>
      <w:r w:rsidR="00963A2C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963A2C">
        <w:rPr>
          <w:bCs/>
          <w:sz w:val="28"/>
          <w:szCs w:val="28"/>
        </w:rPr>
        <w:t>Понизовского</w:t>
      </w:r>
      <w:proofErr w:type="spellEnd"/>
      <w:r w:rsidR="00963A2C">
        <w:rPr>
          <w:bCs/>
          <w:sz w:val="28"/>
          <w:szCs w:val="28"/>
        </w:rPr>
        <w:t xml:space="preserve"> сельского поселения  </w:t>
      </w:r>
      <w:proofErr w:type="spellStart"/>
      <w:r w:rsidR="00963A2C">
        <w:rPr>
          <w:bCs/>
          <w:sz w:val="28"/>
          <w:szCs w:val="28"/>
        </w:rPr>
        <w:t>Руднянского</w:t>
      </w:r>
      <w:proofErr w:type="spellEnd"/>
      <w:r w:rsidR="00963A2C">
        <w:rPr>
          <w:bCs/>
          <w:sz w:val="28"/>
          <w:szCs w:val="28"/>
        </w:rPr>
        <w:t xml:space="preserve"> района Смоленской области -4259,3 </w:t>
      </w:r>
      <w:proofErr w:type="spellStart"/>
      <w:r w:rsidR="00963A2C">
        <w:rPr>
          <w:bCs/>
          <w:sz w:val="28"/>
          <w:szCs w:val="28"/>
        </w:rPr>
        <w:t>тыс.руб</w:t>
      </w:r>
      <w:proofErr w:type="spellEnd"/>
      <w:r w:rsidR="00963A2C">
        <w:rPr>
          <w:bCs/>
          <w:sz w:val="28"/>
          <w:szCs w:val="28"/>
        </w:rPr>
        <w:t>.</w:t>
      </w:r>
    </w:p>
    <w:p w:rsidR="00963A2C" w:rsidRDefault="00963A2C" w:rsidP="001D24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МП «Содействие занятости населения на территории муниципального образования</w:t>
      </w:r>
      <w:r w:rsidRPr="00963A2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Понизовского</w:t>
      </w:r>
      <w:proofErr w:type="spellEnd"/>
      <w:r>
        <w:rPr>
          <w:bCs/>
          <w:sz w:val="28"/>
          <w:szCs w:val="28"/>
        </w:rPr>
        <w:t xml:space="preserve"> сельского </w:t>
      </w:r>
      <w:proofErr w:type="gramStart"/>
      <w:r>
        <w:rPr>
          <w:bCs/>
          <w:sz w:val="28"/>
          <w:szCs w:val="28"/>
        </w:rPr>
        <w:t xml:space="preserve">поселения  </w:t>
      </w:r>
      <w:proofErr w:type="spellStart"/>
      <w:r>
        <w:rPr>
          <w:bCs/>
          <w:sz w:val="28"/>
          <w:szCs w:val="28"/>
        </w:rPr>
        <w:t>Руднянского</w:t>
      </w:r>
      <w:proofErr w:type="spellEnd"/>
      <w:proofErr w:type="gramEnd"/>
      <w:r>
        <w:rPr>
          <w:bCs/>
          <w:sz w:val="28"/>
          <w:szCs w:val="28"/>
        </w:rPr>
        <w:t xml:space="preserve"> района Смоленской области»-3,1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,</w:t>
      </w:r>
    </w:p>
    <w:p w:rsidR="00963A2C" w:rsidRDefault="00963A2C" w:rsidP="001D241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МП «Создание условий для обеспечения безопасности жизнедеятельности населения муниципального образования </w:t>
      </w:r>
      <w:proofErr w:type="spellStart"/>
      <w:r>
        <w:rPr>
          <w:bCs/>
          <w:sz w:val="28"/>
          <w:szCs w:val="28"/>
        </w:rPr>
        <w:t>Понизовского</w:t>
      </w:r>
      <w:proofErr w:type="spellEnd"/>
      <w:r>
        <w:rPr>
          <w:bCs/>
          <w:sz w:val="28"/>
          <w:szCs w:val="28"/>
        </w:rPr>
        <w:t xml:space="preserve"> сельского </w:t>
      </w:r>
      <w:proofErr w:type="gramStart"/>
      <w:r>
        <w:rPr>
          <w:bCs/>
          <w:sz w:val="28"/>
          <w:szCs w:val="28"/>
        </w:rPr>
        <w:t xml:space="preserve">поселения  </w:t>
      </w:r>
      <w:proofErr w:type="spellStart"/>
      <w:r>
        <w:rPr>
          <w:bCs/>
          <w:sz w:val="28"/>
          <w:szCs w:val="28"/>
        </w:rPr>
        <w:t>Руднянского</w:t>
      </w:r>
      <w:proofErr w:type="spellEnd"/>
      <w:proofErr w:type="gramEnd"/>
      <w:r>
        <w:rPr>
          <w:bCs/>
          <w:sz w:val="28"/>
          <w:szCs w:val="28"/>
        </w:rPr>
        <w:t xml:space="preserve"> района Смоленской области»</w:t>
      </w:r>
      <w:r w:rsidR="00935FD5">
        <w:rPr>
          <w:bCs/>
          <w:sz w:val="28"/>
          <w:szCs w:val="28"/>
        </w:rPr>
        <w:t xml:space="preserve">-15,0 </w:t>
      </w:r>
      <w:proofErr w:type="spellStart"/>
      <w:r w:rsidR="00935FD5">
        <w:rPr>
          <w:bCs/>
          <w:sz w:val="28"/>
          <w:szCs w:val="28"/>
        </w:rPr>
        <w:t>тыс.руб</w:t>
      </w:r>
      <w:proofErr w:type="spellEnd"/>
      <w:r w:rsidR="00935FD5">
        <w:rPr>
          <w:bCs/>
          <w:sz w:val="28"/>
          <w:szCs w:val="28"/>
        </w:rPr>
        <w:t>.</w:t>
      </w:r>
    </w:p>
    <w:p w:rsidR="00DA6514" w:rsidRPr="00A94A76" w:rsidRDefault="00DA6514" w:rsidP="00DA6514">
      <w:pPr>
        <w:pStyle w:val="a3"/>
        <w:shd w:val="clear" w:color="auto" w:fill="FFFFFF"/>
        <w:ind w:left="142"/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Жилищно-коммунальное хозяйство.</w:t>
      </w:r>
    </w:p>
    <w:p w:rsidR="006E6C8A" w:rsidRPr="00A94A76" w:rsidRDefault="006E6C8A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lastRenderedPageBreak/>
        <w:t>На территории сельского поселения функционирует ММПКХ «</w:t>
      </w:r>
      <w:proofErr w:type="spellStart"/>
      <w:r w:rsidRPr="00A94A76">
        <w:rPr>
          <w:sz w:val="28"/>
          <w:szCs w:val="28"/>
        </w:rPr>
        <w:t>Понизовское</w:t>
      </w:r>
      <w:proofErr w:type="spellEnd"/>
      <w:r w:rsidRPr="00A94A76">
        <w:rPr>
          <w:sz w:val="28"/>
          <w:szCs w:val="28"/>
        </w:rPr>
        <w:t>»</w:t>
      </w:r>
    </w:p>
    <w:p w:rsidR="00DA6514" w:rsidRPr="00A94A76" w:rsidRDefault="00DA6514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t xml:space="preserve">Жилищно-коммунальный комплекс </w:t>
      </w:r>
      <w:proofErr w:type="spellStart"/>
      <w:r w:rsidRPr="00A94A76">
        <w:rPr>
          <w:sz w:val="28"/>
          <w:szCs w:val="28"/>
        </w:rPr>
        <w:t>Понизовского</w:t>
      </w:r>
      <w:proofErr w:type="spellEnd"/>
      <w:r w:rsidRPr="00A94A76">
        <w:rPr>
          <w:sz w:val="28"/>
          <w:szCs w:val="28"/>
        </w:rPr>
        <w:t xml:space="preserve"> сельс</w:t>
      </w:r>
      <w:r w:rsidR="00B06611">
        <w:rPr>
          <w:sz w:val="28"/>
          <w:szCs w:val="28"/>
        </w:rPr>
        <w:t>кого поселения включает в себя 4</w:t>
      </w:r>
      <w:r w:rsidRPr="00A94A76">
        <w:rPr>
          <w:sz w:val="28"/>
          <w:szCs w:val="28"/>
        </w:rPr>
        <w:t xml:space="preserve">,2 тыс. кв. м. жилого фонда, водопроводные сети </w:t>
      </w:r>
      <w:r w:rsidR="00705DE0">
        <w:rPr>
          <w:sz w:val="28"/>
          <w:szCs w:val="28"/>
        </w:rPr>
        <w:t>22,4</w:t>
      </w:r>
      <w:r w:rsidR="001034FB" w:rsidRPr="00A94A76">
        <w:rPr>
          <w:sz w:val="28"/>
          <w:szCs w:val="28"/>
        </w:rPr>
        <w:t xml:space="preserve"> км, тепловые сети 1,5 км, 2</w:t>
      </w:r>
      <w:r w:rsidRPr="00A94A76">
        <w:rPr>
          <w:sz w:val="28"/>
          <w:szCs w:val="28"/>
        </w:rPr>
        <w:t xml:space="preserve"> котельные, осуществляющие теплоснабжение жилищного фонда </w:t>
      </w:r>
      <w:proofErr w:type="gramStart"/>
      <w:r w:rsidRPr="00A94A76">
        <w:rPr>
          <w:sz w:val="28"/>
          <w:szCs w:val="28"/>
        </w:rPr>
        <w:t xml:space="preserve">и  </w:t>
      </w:r>
      <w:r w:rsidR="00474CA3" w:rsidRPr="00A94A76">
        <w:rPr>
          <w:sz w:val="28"/>
          <w:szCs w:val="28"/>
        </w:rPr>
        <w:t>школы</w:t>
      </w:r>
      <w:proofErr w:type="gramEnd"/>
      <w:r w:rsidR="00474CA3" w:rsidRPr="00A94A76">
        <w:rPr>
          <w:sz w:val="28"/>
          <w:szCs w:val="28"/>
        </w:rPr>
        <w:t>.</w:t>
      </w:r>
    </w:p>
    <w:p w:rsidR="00A04C11" w:rsidRPr="001D2418" w:rsidRDefault="00DA6514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1D2418">
        <w:rPr>
          <w:sz w:val="28"/>
          <w:szCs w:val="28"/>
        </w:rPr>
        <w:t>ММПКХ «</w:t>
      </w:r>
      <w:proofErr w:type="spellStart"/>
      <w:r w:rsidRPr="001D2418">
        <w:rPr>
          <w:sz w:val="28"/>
          <w:szCs w:val="28"/>
        </w:rPr>
        <w:t>Понизовское</w:t>
      </w:r>
      <w:proofErr w:type="spellEnd"/>
      <w:r w:rsidRPr="001D2418">
        <w:rPr>
          <w:sz w:val="28"/>
          <w:szCs w:val="28"/>
        </w:rPr>
        <w:t xml:space="preserve">» предоставляет коммунальные услуги по </w:t>
      </w:r>
      <w:r w:rsidR="006E6C8A" w:rsidRPr="001D2418">
        <w:rPr>
          <w:sz w:val="28"/>
          <w:szCs w:val="28"/>
        </w:rPr>
        <w:t xml:space="preserve">водоснабжению, </w:t>
      </w:r>
      <w:proofErr w:type="gramStart"/>
      <w:r w:rsidR="006E6C8A" w:rsidRPr="001D2418">
        <w:rPr>
          <w:sz w:val="28"/>
          <w:szCs w:val="28"/>
        </w:rPr>
        <w:t xml:space="preserve">теплоснабжению, </w:t>
      </w:r>
      <w:r w:rsidR="00A04C11" w:rsidRPr="001D2418">
        <w:rPr>
          <w:sz w:val="28"/>
          <w:szCs w:val="28"/>
        </w:rPr>
        <w:t xml:space="preserve"> содержанию</w:t>
      </w:r>
      <w:proofErr w:type="gramEnd"/>
      <w:r w:rsidR="00A04C11" w:rsidRPr="001D2418">
        <w:rPr>
          <w:sz w:val="28"/>
          <w:szCs w:val="28"/>
        </w:rPr>
        <w:t xml:space="preserve">  и ремонту жилья.</w:t>
      </w:r>
    </w:p>
    <w:p w:rsidR="00DA6514" w:rsidRPr="001D2418" w:rsidRDefault="00DA6514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1D2418">
        <w:rPr>
          <w:sz w:val="28"/>
          <w:szCs w:val="28"/>
        </w:rPr>
        <w:t xml:space="preserve">   При предоставлении ММПКХ «</w:t>
      </w:r>
      <w:proofErr w:type="spellStart"/>
      <w:r w:rsidRPr="001D2418">
        <w:rPr>
          <w:sz w:val="28"/>
          <w:szCs w:val="28"/>
        </w:rPr>
        <w:t>Понизовское</w:t>
      </w:r>
      <w:proofErr w:type="spellEnd"/>
      <w:r w:rsidRPr="001D2418">
        <w:rPr>
          <w:sz w:val="28"/>
          <w:szCs w:val="28"/>
        </w:rPr>
        <w:t xml:space="preserve">» коммунальных услуг </w:t>
      </w:r>
      <w:proofErr w:type="gramStart"/>
      <w:r w:rsidRPr="001D2418">
        <w:rPr>
          <w:sz w:val="28"/>
          <w:szCs w:val="28"/>
        </w:rPr>
        <w:t>населению  часто</w:t>
      </w:r>
      <w:proofErr w:type="gramEnd"/>
      <w:r w:rsidRPr="001D2418">
        <w:rPr>
          <w:sz w:val="28"/>
          <w:szCs w:val="28"/>
        </w:rPr>
        <w:t xml:space="preserve"> возникают непреодолимые проблемы. </w:t>
      </w:r>
      <w:proofErr w:type="gramStart"/>
      <w:r w:rsidRPr="001D2418">
        <w:rPr>
          <w:sz w:val="28"/>
          <w:szCs w:val="28"/>
        </w:rPr>
        <w:t>Причинами  возникновения</w:t>
      </w:r>
      <w:proofErr w:type="gramEnd"/>
      <w:r w:rsidRPr="001D2418">
        <w:rPr>
          <w:sz w:val="28"/>
          <w:szCs w:val="28"/>
        </w:rPr>
        <w:t xml:space="preserve"> этих проблем является - высокий уровень износа основных фондов жилищно-коммунального комплекса и технологическая  отсталость большинства объектов коммунальной инфраструктуры, срок эксплуатаци</w:t>
      </w:r>
      <w:r w:rsidR="006E6C8A" w:rsidRPr="001D2418">
        <w:rPr>
          <w:sz w:val="28"/>
          <w:szCs w:val="28"/>
        </w:rPr>
        <w:t>и которых в отдельных случая</w:t>
      </w:r>
      <w:r w:rsidR="001034FB" w:rsidRPr="001D2418">
        <w:rPr>
          <w:sz w:val="28"/>
          <w:szCs w:val="28"/>
        </w:rPr>
        <w:t xml:space="preserve">х </w:t>
      </w:r>
      <w:r w:rsidR="00A04C11" w:rsidRPr="001D2418">
        <w:rPr>
          <w:sz w:val="28"/>
          <w:szCs w:val="28"/>
        </w:rPr>
        <w:t>6</w:t>
      </w:r>
      <w:r w:rsidRPr="001D2418">
        <w:rPr>
          <w:sz w:val="28"/>
          <w:szCs w:val="28"/>
        </w:rPr>
        <w:t>0</w:t>
      </w:r>
      <w:r w:rsidR="001034FB" w:rsidRPr="001D2418">
        <w:rPr>
          <w:sz w:val="28"/>
          <w:szCs w:val="28"/>
        </w:rPr>
        <w:t xml:space="preserve"> и более</w:t>
      </w:r>
      <w:r w:rsidRPr="001D2418">
        <w:rPr>
          <w:sz w:val="28"/>
          <w:szCs w:val="28"/>
        </w:rPr>
        <w:t xml:space="preserve"> лет. Поэтому с каждым годом все труднее коммунальному хозяйству выполнять свои обязанности.</w:t>
      </w:r>
    </w:p>
    <w:p w:rsidR="00DA6514" w:rsidRPr="00235003" w:rsidRDefault="00705DE0" w:rsidP="00DA6514">
      <w:pPr>
        <w:pStyle w:val="a3"/>
        <w:shd w:val="clear" w:color="auto" w:fill="FFFFFF"/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F557E2" w:rsidRPr="00235003">
        <w:rPr>
          <w:sz w:val="28"/>
          <w:szCs w:val="28"/>
        </w:rPr>
        <w:t>Собираемость</w:t>
      </w:r>
      <w:proofErr w:type="gramEnd"/>
      <w:r w:rsidR="00F557E2" w:rsidRPr="00235003">
        <w:rPr>
          <w:sz w:val="28"/>
          <w:szCs w:val="28"/>
        </w:rPr>
        <w:t xml:space="preserve"> населения</w:t>
      </w:r>
      <w:r w:rsidR="001D2418">
        <w:rPr>
          <w:sz w:val="28"/>
          <w:szCs w:val="28"/>
        </w:rPr>
        <w:t xml:space="preserve">  з</w:t>
      </w:r>
      <w:r w:rsidR="00E66306">
        <w:rPr>
          <w:sz w:val="28"/>
          <w:szCs w:val="28"/>
        </w:rPr>
        <w:t>а год  по отоплению составила 75</w:t>
      </w:r>
      <w:r w:rsidR="00F557E2" w:rsidRPr="00235003">
        <w:rPr>
          <w:sz w:val="28"/>
          <w:szCs w:val="28"/>
        </w:rPr>
        <w:t>%,  по водоснабжени</w:t>
      </w:r>
      <w:r w:rsidR="00E66306">
        <w:rPr>
          <w:sz w:val="28"/>
          <w:szCs w:val="28"/>
        </w:rPr>
        <w:t>ю и содержание и ремонт жилья 9</w:t>
      </w:r>
      <w:r w:rsidR="00F557E2" w:rsidRPr="00235003">
        <w:rPr>
          <w:sz w:val="28"/>
          <w:szCs w:val="28"/>
        </w:rPr>
        <w:t>0%.</w:t>
      </w:r>
    </w:p>
    <w:p w:rsidR="001034FB" w:rsidRPr="00AC3A43" w:rsidRDefault="001034FB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C3A43">
        <w:rPr>
          <w:sz w:val="28"/>
          <w:szCs w:val="28"/>
        </w:rPr>
        <w:t>Администрация поселения, ММПКХ «</w:t>
      </w:r>
      <w:proofErr w:type="spellStart"/>
      <w:r w:rsidRPr="00AC3A43">
        <w:rPr>
          <w:sz w:val="28"/>
          <w:szCs w:val="28"/>
        </w:rPr>
        <w:t>Понизовское</w:t>
      </w:r>
      <w:proofErr w:type="spellEnd"/>
      <w:r w:rsidRPr="00AC3A43">
        <w:rPr>
          <w:sz w:val="28"/>
          <w:szCs w:val="28"/>
        </w:rPr>
        <w:t xml:space="preserve">», </w:t>
      </w:r>
      <w:r w:rsidR="00474CA3" w:rsidRPr="00AC3A43">
        <w:rPr>
          <w:sz w:val="28"/>
          <w:szCs w:val="28"/>
        </w:rPr>
        <w:t xml:space="preserve">совместно с Администрацией </w:t>
      </w:r>
      <w:proofErr w:type="gramStart"/>
      <w:r w:rsidRPr="00AC3A43">
        <w:rPr>
          <w:sz w:val="28"/>
          <w:szCs w:val="28"/>
        </w:rPr>
        <w:t>района  совместно</w:t>
      </w:r>
      <w:proofErr w:type="gramEnd"/>
      <w:r w:rsidRPr="00AC3A43">
        <w:rPr>
          <w:sz w:val="28"/>
          <w:szCs w:val="28"/>
        </w:rPr>
        <w:t xml:space="preserve">  с судебными приставами проводит заседания комиссии по взысканию задолженности за услуги ЖКХ.</w:t>
      </w:r>
    </w:p>
    <w:p w:rsidR="009504F3" w:rsidRPr="00AC3A43" w:rsidRDefault="00935FD5" w:rsidP="00DA6514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В 2018</w:t>
      </w:r>
      <w:r w:rsidR="00BE7455">
        <w:rPr>
          <w:sz w:val="28"/>
          <w:szCs w:val="28"/>
        </w:rPr>
        <w:t xml:space="preserve"> </w:t>
      </w:r>
      <w:proofErr w:type="gramStart"/>
      <w:r w:rsidR="00BE7455">
        <w:rPr>
          <w:sz w:val="28"/>
          <w:szCs w:val="28"/>
        </w:rPr>
        <w:t xml:space="preserve">году </w:t>
      </w:r>
      <w:r w:rsidR="004B7ACD" w:rsidRPr="00AC3A43">
        <w:rPr>
          <w:sz w:val="28"/>
          <w:szCs w:val="28"/>
        </w:rPr>
        <w:t xml:space="preserve"> </w:t>
      </w:r>
      <w:r w:rsidR="009504F3" w:rsidRPr="00AC3A43">
        <w:rPr>
          <w:sz w:val="28"/>
          <w:szCs w:val="28"/>
        </w:rPr>
        <w:t>ММПКХ</w:t>
      </w:r>
      <w:proofErr w:type="gramEnd"/>
      <w:r w:rsidR="009504F3" w:rsidRPr="00AC3A43">
        <w:rPr>
          <w:sz w:val="28"/>
          <w:szCs w:val="28"/>
        </w:rPr>
        <w:t xml:space="preserve"> «</w:t>
      </w:r>
      <w:proofErr w:type="spellStart"/>
      <w:r w:rsidR="009504F3" w:rsidRPr="00AC3A43">
        <w:rPr>
          <w:sz w:val="28"/>
          <w:szCs w:val="28"/>
        </w:rPr>
        <w:t>Понизовское</w:t>
      </w:r>
      <w:proofErr w:type="spellEnd"/>
      <w:r w:rsidR="009504F3" w:rsidRPr="00AC3A43">
        <w:rPr>
          <w:sz w:val="28"/>
          <w:szCs w:val="28"/>
        </w:rPr>
        <w:t>» были про</w:t>
      </w:r>
      <w:r>
        <w:rPr>
          <w:sz w:val="28"/>
          <w:szCs w:val="28"/>
        </w:rPr>
        <w:t xml:space="preserve">ведены частичные ремонты  муниципального жилого фонда </w:t>
      </w:r>
      <w:r w:rsidR="009504F3" w:rsidRPr="00AC3A43">
        <w:rPr>
          <w:sz w:val="28"/>
          <w:szCs w:val="28"/>
        </w:rPr>
        <w:t>:</w:t>
      </w:r>
    </w:p>
    <w:p w:rsidR="00A04C11" w:rsidRPr="00AC3A43" w:rsidRDefault="00A04C11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C3A43">
        <w:rPr>
          <w:sz w:val="28"/>
          <w:szCs w:val="28"/>
        </w:rPr>
        <w:t>-замена дверного входного блока</w:t>
      </w:r>
    </w:p>
    <w:p w:rsidR="009504F3" w:rsidRPr="00AC3A43" w:rsidRDefault="009504F3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C3A43">
        <w:rPr>
          <w:sz w:val="28"/>
          <w:szCs w:val="28"/>
        </w:rPr>
        <w:t>-</w:t>
      </w:r>
      <w:proofErr w:type="gramStart"/>
      <w:r w:rsidRPr="00AC3A43">
        <w:rPr>
          <w:sz w:val="28"/>
          <w:szCs w:val="28"/>
        </w:rPr>
        <w:t xml:space="preserve">замена </w:t>
      </w:r>
      <w:r w:rsidR="00935FD5">
        <w:rPr>
          <w:sz w:val="28"/>
          <w:szCs w:val="28"/>
        </w:rPr>
        <w:t xml:space="preserve"> деревянных</w:t>
      </w:r>
      <w:proofErr w:type="gramEnd"/>
      <w:r w:rsidR="00935FD5">
        <w:rPr>
          <w:sz w:val="28"/>
          <w:szCs w:val="28"/>
        </w:rPr>
        <w:t xml:space="preserve"> </w:t>
      </w:r>
      <w:r w:rsidRPr="00AC3A43">
        <w:rPr>
          <w:sz w:val="28"/>
          <w:szCs w:val="28"/>
        </w:rPr>
        <w:t>ок</w:t>
      </w:r>
      <w:r w:rsidR="009C6EBD" w:rsidRPr="00AC3A43">
        <w:rPr>
          <w:sz w:val="28"/>
          <w:szCs w:val="28"/>
        </w:rPr>
        <w:t>о</w:t>
      </w:r>
      <w:r w:rsidR="00935FD5">
        <w:rPr>
          <w:sz w:val="28"/>
          <w:szCs w:val="28"/>
        </w:rPr>
        <w:t>нных</w:t>
      </w:r>
      <w:r w:rsidR="004B7ACD" w:rsidRPr="00AC3A43">
        <w:rPr>
          <w:sz w:val="28"/>
          <w:szCs w:val="28"/>
        </w:rPr>
        <w:t xml:space="preserve"> </w:t>
      </w:r>
      <w:r w:rsidR="00935FD5">
        <w:rPr>
          <w:sz w:val="28"/>
          <w:szCs w:val="28"/>
        </w:rPr>
        <w:t xml:space="preserve">блоков в жилом доме №7 кв.1 по </w:t>
      </w:r>
      <w:proofErr w:type="spellStart"/>
      <w:r w:rsidR="00935FD5">
        <w:rPr>
          <w:sz w:val="28"/>
          <w:szCs w:val="28"/>
        </w:rPr>
        <w:t>ул,Советская</w:t>
      </w:r>
      <w:proofErr w:type="spellEnd"/>
      <w:r w:rsidR="00935FD5">
        <w:rPr>
          <w:sz w:val="28"/>
          <w:szCs w:val="28"/>
        </w:rPr>
        <w:t xml:space="preserve"> , по ул.1-ая Полевая д.50 кв.2</w:t>
      </w:r>
    </w:p>
    <w:p w:rsidR="009504F3" w:rsidRPr="00AC3A43" w:rsidRDefault="00A04C11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C3A43">
        <w:rPr>
          <w:sz w:val="28"/>
          <w:szCs w:val="28"/>
        </w:rPr>
        <w:t>-ремонт электропроводки</w:t>
      </w:r>
    </w:p>
    <w:p w:rsidR="009504F3" w:rsidRPr="00AC3A43" w:rsidRDefault="009504F3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C3A43">
        <w:rPr>
          <w:sz w:val="28"/>
          <w:szCs w:val="28"/>
        </w:rPr>
        <w:t>-ремонт отопит</w:t>
      </w:r>
      <w:r w:rsidR="00A04C11" w:rsidRPr="00AC3A43">
        <w:rPr>
          <w:sz w:val="28"/>
          <w:szCs w:val="28"/>
        </w:rPr>
        <w:t xml:space="preserve">ельных печей </w:t>
      </w:r>
    </w:p>
    <w:p w:rsidR="009504F3" w:rsidRPr="00AC3A43" w:rsidRDefault="009504F3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C3A43">
        <w:rPr>
          <w:sz w:val="28"/>
          <w:szCs w:val="28"/>
        </w:rPr>
        <w:t>-ремонт полов</w:t>
      </w:r>
      <w:r w:rsidR="00A04C11" w:rsidRPr="00AC3A43">
        <w:rPr>
          <w:sz w:val="28"/>
          <w:szCs w:val="28"/>
        </w:rPr>
        <w:t xml:space="preserve"> в квартирах, в подъездах многоквартирных домов.</w:t>
      </w:r>
    </w:p>
    <w:p w:rsidR="009504F3" w:rsidRPr="00AC3A43" w:rsidRDefault="00A04C11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C3A43">
        <w:rPr>
          <w:sz w:val="28"/>
          <w:szCs w:val="28"/>
        </w:rPr>
        <w:t xml:space="preserve">-произведен ремонт </w:t>
      </w:r>
      <w:r w:rsidR="00DA450A" w:rsidRPr="00AC3A43">
        <w:rPr>
          <w:sz w:val="28"/>
          <w:szCs w:val="28"/>
        </w:rPr>
        <w:t>цоколя здания дома № 2 по 2-му С</w:t>
      </w:r>
      <w:r w:rsidRPr="00AC3A43">
        <w:rPr>
          <w:sz w:val="28"/>
          <w:szCs w:val="28"/>
        </w:rPr>
        <w:t>оциалистическому переулку и косметический ремонт подъезда</w:t>
      </w:r>
    </w:p>
    <w:p w:rsidR="00EF29E3" w:rsidRPr="00AC3A43" w:rsidRDefault="009504F3" w:rsidP="00EF29E3">
      <w:pPr>
        <w:pStyle w:val="a3"/>
        <w:shd w:val="clear" w:color="auto" w:fill="FFFFFF"/>
        <w:ind w:left="142"/>
        <w:rPr>
          <w:sz w:val="28"/>
          <w:szCs w:val="28"/>
        </w:rPr>
      </w:pPr>
      <w:r w:rsidRPr="00AC3A43">
        <w:rPr>
          <w:sz w:val="28"/>
          <w:szCs w:val="28"/>
        </w:rPr>
        <w:t>Как было сказано выше протяженность вод</w:t>
      </w:r>
      <w:r w:rsidR="00705DE0" w:rsidRPr="00AC3A43">
        <w:rPr>
          <w:sz w:val="28"/>
          <w:szCs w:val="28"/>
        </w:rPr>
        <w:t>опровода составляет 22,4</w:t>
      </w:r>
      <w:r w:rsidR="004B7ACD" w:rsidRPr="00AC3A43">
        <w:rPr>
          <w:sz w:val="28"/>
          <w:szCs w:val="28"/>
        </w:rPr>
        <w:t xml:space="preserve"> км, 108 водоразборных колонок</w:t>
      </w:r>
      <w:r w:rsidRPr="00AC3A43">
        <w:rPr>
          <w:sz w:val="28"/>
          <w:szCs w:val="28"/>
        </w:rPr>
        <w:t xml:space="preserve">, 9 </w:t>
      </w:r>
      <w:proofErr w:type="spellStart"/>
      <w:r w:rsidRPr="00AC3A43">
        <w:rPr>
          <w:sz w:val="28"/>
          <w:szCs w:val="28"/>
        </w:rPr>
        <w:t>артскважин</w:t>
      </w:r>
      <w:proofErr w:type="spellEnd"/>
      <w:r w:rsidRPr="00AC3A43">
        <w:rPr>
          <w:sz w:val="28"/>
          <w:szCs w:val="28"/>
        </w:rPr>
        <w:t xml:space="preserve">. </w:t>
      </w:r>
      <w:proofErr w:type="gramStart"/>
      <w:r w:rsidRPr="00AC3A43">
        <w:rPr>
          <w:sz w:val="28"/>
          <w:szCs w:val="28"/>
        </w:rPr>
        <w:t>Износ  водопроводных</w:t>
      </w:r>
      <w:proofErr w:type="gramEnd"/>
      <w:r w:rsidRPr="00AC3A43">
        <w:rPr>
          <w:sz w:val="28"/>
          <w:szCs w:val="28"/>
        </w:rPr>
        <w:t xml:space="preserve"> сетей составляет 100 процентов.</w:t>
      </w:r>
    </w:p>
    <w:p w:rsidR="000C79B1" w:rsidRPr="00AC3A43" w:rsidRDefault="00935FD5" w:rsidP="00EF29E3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В 2018</w:t>
      </w:r>
      <w:r w:rsidR="00B6376D" w:rsidRPr="00AC3A43">
        <w:rPr>
          <w:sz w:val="28"/>
          <w:szCs w:val="28"/>
        </w:rPr>
        <w:t>году было реализовано воды для насе</w:t>
      </w:r>
      <w:r w:rsidR="00BE7455">
        <w:rPr>
          <w:sz w:val="28"/>
          <w:szCs w:val="28"/>
        </w:rPr>
        <w:t>ления 14</w:t>
      </w:r>
      <w:r w:rsidR="000C79B1" w:rsidRPr="00AC3A43">
        <w:rPr>
          <w:sz w:val="28"/>
          <w:szCs w:val="28"/>
        </w:rPr>
        <w:t>,</w:t>
      </w:r>
      <w:r w:rsidR="002B6527">
        <w:rPr>
          <w:sz w:val="28"/>
          <w:szCs w:val="28"/>
        </w:rPr>
        <w:t>1</w:t>
      </w:r>
      <w:r w:rsidR="006F1F3A" w:rsidRPr="00AC3A43">
        <w:rPr>
          <w:sz w:val="28"/>
          <w:szCs w:val="28"/>
        </w:rPr>
        <w:t xml:space="preserve"> тыс.м3,</w:t>
      </w:r>
    </w:p>
    <w:p w:rsidR="00E31F33" w:rsidRPr="00AC3A43" w:rsidRDefault="00B6376D" w:rsidP="001D2418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AC3A43">
        <w:rPr>
          <w:sz w:val="28"/>
          <w:szCs w:val="28"/>
        </w:rPr>
        <w:lastRenderedPageBreak/>
        <w:t>.В</w:t>
      </w:r>
      <w:proofErr w:type="gramEnd"/>
      <w:r w:rsidRPr="00AC3A43">
        <w:rPr>
          <w:sz w:val="28"/>
          <w:szCs w:val="28"/>
        </w:rPr>
        <w:t xml:space="preserve"> течении года </w:t>
      </w:r>
      <w:r w:rsidR="00DA450A" w:rsidRPr="00AC3A43">
        <w:rPr>
          <w:sz w:val="28"/>
          <w:szCs w:val="28"/>
        </w:rPr>
        <w:t xml:space="preserve"> </w:t>
      </w:r>
      <w:r w:rsidRPr="00AC3A43">
        <w:rPr>
          <w:sz w:val="28"/>
          <w:szCs w:val="28"/>
        </w:rPr>
        <w:t>был</w:t>
      </w:r>
      <w:r w:rsidR="00BE7455">
        <w:rPr>
          <w:sz w:val="28"/>
          <w:szCs w:val="28"/>
        </w:rPr>
        <w:t>о устранено  12</w:t>
      </w:r>
      <w:r w:rsidR="00DA450A" w:rsidRPr="00AC3A43">
        <w:rPr>
          <w:sz w:val="28"/>
          <w:szCs w:val="28"/>
        </w:rPr>
        <w:t xml:space="preserve"> п</w:t>
      </w:r>
      <w:r w:rsidR="001D2418" w:rsidRPr="00AC3A43">
        <w:rPr>
          <w:sz w:val="28"/>
          <w:szCs w:val="28"/>
        </w:rPr>
        <w:t>р</w:t>
      </w:r>
      <w:r w:rsidR="00DA450A" w:rsidRPr="00AC3A43">
        <w:rPr>
          <w:sz w:val="28"/>
          <w:szCs w:val="28"/>
        </w:rPr>
        <w:t>орывов водопроводной линии,</w:t>
      </w:r>
      <w:r w:rsidR="00E66306">
        <w:rPr>
          <w:sz w:val="28"/>
          <w:szCs w:val="28"/>
        </w:rPr>
        <w:t xml:space="preserve"> заменен 1 глубинный насос</w:t>
      </w:r>
      <w:r w:rsidR="001D2418" w:rsidRPr="00AC3A43">
        <w:rPr>
          <w:sz w:val="28"/>
          <w:szCs w:val="28"/>
        </w:rPr>
        <w:t>,</w:t>
      </w:r>
      <w:r w:rsidR="00BE7455">
        <w:rPr>
          <w:sz w:val="28"/>
          <w:szCs w:val="28"/>
        </w:rPr>
        <w:t xml:space="preserve"> отремонтировано 2</w:t>
      </w:r>
      <w:r w:rsidR="00DA450A" w:rsidRPr="00AC3A43">
        <w:rPr>
          <w:sz w:val="28"/>
          <w:szCs w:val="28"/>
        </w:rPr>
        <w:t>0 водоразборн</w:t>
      </w:r>
      <w:r w:rsidR="00E66306">
        <w:rPr>
          <w:sz w:val="28"/>
          <w:szCs w:val="28"/>
        </w:rPr>
        <w:t>ых колонок и смотровых колодцев.</w:t>
      </w:r>
      <w:r w:rsidR="00DA450A" w:rsidRPr="00AC3A43">
        <w:rPr>
          <w:sz w:val="28"/>
          <w:szCs w:val="28"/>
        </w:rPr>
        <w:t xml:space="preserve"> </w:t>
      </w:r>
    </w:p>
    <w:p w:rsidR="00E31F33" w:rsidRPr="00AC3A43" w:rsidRDefault="00E31F33" w:rsidP="00E31F33">
      <w:pPr>
        <w:pStyle w:val="a3"/>
        <w:shd w:val="clear" w:color="auto" w:fill="FFFFFF"/>
        <w:rPr>
          <w:sz w:val="28"/>
          <w:szCs w:val="28"/>
        </w:rPr>
      </w:pPr>
      <w:r w:rsidRPr="00AC3A43">
        <w:rPr>
          <w:sz w:val="28"/>
          <w:szCs w:val="28"/>
        </w:rPr>
        <w:t>Работниками ММПКХ «</w:t>
      </w:r>
      <w:proofErr w:type="spellStart"/>
      <w:r w:rsidRPr="00AC3A43">
        <w:rPr>
          <w:sz w:val="28"/>
          <w:szCs w:val="28"/>
        </w:rPr>
        <w:t>Понизовское</w:t>
      </w:r>
      <w:proofErr w:type="spellEnd"/>
      <w:r w:rsidRPr="00AC3A43">
        <w:rPr>
          <w:sz w:val="28"/>
          <w:szCs w:val="28"/>
        </w:rPr>
        <w:t xml:space="preserve">» произведена </w:t>
      </w:r>
      <w:r w:rsidR="00BE7455">
        <w:rPr>
          <w:sz w:val="28"/>
          <w:szCs w:val="28"/>
        </w:rPr>
        <w:t>прокладка водопровода</w:t>
      </w:r>
      <w:r w:rsidR="00935FD5">
        <w:rPr>
          <w:sz w:val="28"/>
          <w:szCs w:val="28"/>
        </w:rPr>
        <w:t xml:space="preserve">   и подключен</w:t>
      </w:r>
      <w:r w:rsidR="00BE7455">
        <w:rPr>
          <w:sz w:val="28"/>
          <w:szCs w:val="28"/>
        </w:rPr>
        <w:t>ы</w:t>
      </w:r>
      <w:r w:rsidR="00935FD5">
        <w:rPr>
          <w:sz w:val="28"/>
          <w:szCs w:val="28"/>
        </w:rPr>
        <w:t xml:space="preserve"> к основному водопроводу 4 квартиры</w:t>
      </w:r>
      <w:r w:rsidR="00935FD5" w:rsidRPr="00935FD5">
        <w:rPr>
          <w:sz w:val="28"/>
          <w:szCs w:val="28"/>
        </w:rPr>
        <w:t xml:space="preserve"> </w:t>
      </w:r>
      <w:r w:rsidR="00BE7455">
        <w:rPr>
          <w:sz w:val="28"/>
          <w:szCs w:val="28"/>
        </w:rPr>
        <w:t xml:space="preserve">по </w:t>
      </w:r>
      <w:proofErr w:type="spellStart"/>
      <w:r w:rsidR="00BE7455">
        <w:rPr>
          <w:sz w:val="28"/>
          <w:szCs w:val="28"/>
        </w:rPr>
        <w:t>ул.</w:t>
      </w:r>
      <w:r w:rsidR="00935FD5">
        <w:rPr>
          <w:sz w:val="28"/>
          <w:szCs w:val="28"/>
        </w:rPr>
        <w:t>Садовая</w:t>
      </w:r>
      <w:proofErr w:type="spellEnd"/>
      <w:r w:rsidR="00935FD5">
        <w:rPr>
          <w:sz w:val="28"/>
          <w:szCs w:val="28"/>
        </w:rPr>
        <w:t xml:space="preserve">  </w:t>
      </w:r>
    </w:p>
    <w:p w:rsidR="00CF1BFC" w:rsidRPr="00AC3A43" w:rsidRDefault="00CF1BFC" w:rsidP="00E31F33">
      <w:pPr>
        <w:pStyle w:val="a3"/>
        <w:shd w:val="clear" w:color="auto" w:fill="FFFFFF"/>
        <w:rPr>
          <w:sz w:val="28"/>
          <w:szCs w:val="28"/>
        </w:rPr>
      </w:pPr>
      <w:r w:rsidRPr="00AC3A43">
        <w:rPr>
          <w:sz w:val="28"/>
          <w:szCs w:val="28"/>
        </w:rPr>
        <w:t>На отопительный сезон ММПКХ «</w:t>
      </w:r>
      <w:proofErr w:type="spellStart"/>
      <w:r w:rsidRPr="00AC3A43">
        <w:rPr>
          <w:sz w:val="28"/>
          <w:szCs w:val="28"/>
        </w:rPr>
        <w:t>Понизовское</w:t>
      </w:r>
      <w:proofErr w:type="spellEnd"/>
      <w:r w:rsidRPr="00AC3A43">
        <w:rPr>
          <w:sz w:val="28"/>
          <w:szCs w:val="28"/>
        </w:rPr>
        <w:t xml:space="preserve">» </w:t>
      </w:r>
      <w:r w:rsidR="001D2418" w:rsidRPr="00AC3A43">
        <w:rPr>
          <w:sz w:val="28"/>
          <w:szCs w:val="28"/>
        </w:rPr>
        <w:t xml:space="preserve">было </w:t>
      </w:r>
      <w:proofErr w:type="gramStart"/>
      <w:r w:rsidR="001D2418" w:rsidRPr="00AC3A43">
        <w:rPr>
          <w:sz w:val="28"/>
          <w:szCs w:val="28"/>
        </w:rPr>
        <w:t>приобретено  топлива</w:t>
      </w:r>
      <w:proofErr w:type="gramEnd"/>
      <w:r w:rsidR="001D2418" w:rsidRPr="00AC3A43">
        <w:rPr>
          <w:sz w:val="28"/>
          <w:szCs w:val="28"/>
        </w:rPr>
        <w:t xml:space="preserve"> (угля</w:t>
      </w:r>
      <w:r w:rsidRPr="00AC3A43">
        <w:rPr>
          <w:sz w:val="28"/>
          <w:szCs w:val="28"/>
        </w:rPr>
        <w:t>) на</w:t>
      </w:r>
      <w:r w:rsidR="00BE7455">
        <w:rPr>
          <w:sz w:val="28"/>
          <w:szCs w:val="28"/>
        </w:rPr>
        <w:t xml:space="preserve"> 2 котельные  на сумму 3214710</w:t>
      </w:r>
      <w:r w:rsidR="001D2418" w:rsidRPr="00AC3A43">
        <w:rPr>
          <w:sz w:val="28"/>
          <w:szCs w:val="28"/>
        </w:rPr>
        <w:t>тыс.рублей.</w:t>
      </w:r>
    </w:p>
    <w:p w:rsidR="00E31F33" w:rsidRPr="00AC3A43" w:rsidRDefault="00E31F33" w:rsidP="00E31F33">
      <w:pPr>
        <w:pStyle w:val="a3"/>
        <w:shd w:val="clear" w:color="auto" w:fill="FFFFFF"/>
        <w:rPr>
          <w:sz w:val="28"/>
          <w:szCs w:val="28"/>
        </w:rPr>
      </w:pPr>
      <w:r w:rsidRPr="00AC3A43">
        <w:rPr>
          <w:sz w:val="28"/>
          <w:szCs w:val="28"/>
        </w:rPr>
        <w:t>Ежегодно ММПКХ «</w:t>
      </w:r>
      <w:proofErr w:type="spellStart"/>
      <w:r w:rsidRPr="00AC3A43">
        <w:rPr>
          <w:sz w:val="28"/>
          <w:szCs w:val="28"/>
        </w:rPr>
        <w:t>Понизовское</w:t>
      </w:r>
      <w:proofErr w:type="spellEnd"/>
      <w:r w:rsidRPr="00AC3A43">
        <w:rPr>
          <w:sz w:val="28"/>
          <w:szCs w:val="28"/>
        </w:rPr>
        <w:t xml:space="preserve">» заключает договор на отбор проб воды </w:t>
      </w:r>
      <w:proofErr w:type="spellStart"/>
      <w:r w:rsidR="001D2418" w:rsidRPr="00AC3A43">
        <w:t>Роспотребнадзором</w:t>
      </w:r>
      <w:proofErr w:type="spellEnd"/>
      <w:r w:rsidRPr="00AC3A43">
        <w:rPr>
          <w:sz w:val="28"/>
          <w:szCs w:val="28"/>
        </w:rPr>
        <w:t xml:space="preserve"> на которые тратится</w:t>
      </w:r>
      <w:r w:rsidR="001D2418" w:rsidRPr="00AC3A43">
        <w:rPr>
          <w:sz w:val="28"/>
          <w:szCs w:val="28"/>
        </w:rPr>
        <w:t xml:space="preserve"> </w:t>
      </w:r>
      <w:proofErr w:type="gramStart"/>
      <w:r w:rsidR="001D2418" w:rsidRPr="00AC3A43">
        <w:rPr>
          <w:sz w:val="28"/>
          <w:szCs w:val="28"/>
        </w:rPr>
        <w:t xml:space="preserve">более </w:t>
      </w:r>
      <w:r w:rsidRPr="00AC3A43">
        <w:rPr>
          <w:sz w:val="28"/>
          <w:szCs w:val="28"/>
        </w:rPr>
        <w:t xml:space="preserve"> 50</w:t>
      </w:r>
      <w:proofErr w:type="gramEnd"/>
      <w:r w:rsidRPr="00AC3A43">
        <w:rPr>
          <w:sz w:val="28"/>
          <w:szCs w:val="28"/>
        </w:rPr>
        <w:t xml:space="preserve"> </w:t>
      </w:r>
      <w:proofErr w:type="spellStart"/>
      <w:r w:rsidRPr="00AC3A43">
        <w:rPr>
          <w:sz w:val="28"/>
          <w:szCs w:val="28"/>
        </w:rPr>
        <w:t>тыс.рублей</w:t>
      </w:r>
      <w:proofErr w:type="spellEnd"/>
    </w:p>
    <w:p w:rsidR="00E759A5" w:rsidRPr="00AC3A43" w:rsidRDefault="00E759A5" w:rsidP="00E31F33">
      <w:pPr>
        <w:pStyle w:val="a3"/>
        <w:shd w:val="clear" w:color="auto" w:fill="FFFFFF"/>
        <w:rPr>
          <w:sz w:val="28"/>
          <w:szCs w:val="28"/>
        </w:rPr>
      </w:pPr>
    </w:p>
    <w:p w:rsidR="004B7ACD" w:rsidRPr="00AC3A43" w:rsidRDefault="00EF29E3" w:rsidP="000713A9">
      <w:pPr>
        <w:pStyle w:val="a3"/>
        <w:shd w:val="clear" w:color="auto" w:fill="FFFFFF"/>
        <w:ind w:left="142"/>
        <w:rPr>
          <w:sz w:val="28"/>
          <w:szCs w:val="28"/>
        </w:rPr>
      </w:pPr>
      <w:r w:rsidRPr="00AC3A43">
        <w:rPr>
          <w:sz w:val="28"/>
          <w:szCs w:val="28"/>
        </w:rPr>
        <w:t>Однако ММПКХ «</w:t>
      </w:r>
      <w:proofErr w:type="spellStart"/>
      <w:r w:rsidRPr="00AC3A43">
        <w:rPr>
          <w:sz w:val="28"/>
          <w:szCs w:val="28"/>
        </w:rPr>
        <w:t>Понизовское</w:t>
      </w:r>
      <w:proofErr w:type="spellEnd"/>
      <w:r w:rsidRPr="00AC3A43">
        <w:rPr>
          <w:sz w:val="28"/>
          <w:szCs w:val="28"/>
        </w:rPr>
        <w:t xml:space="preserve">» </w:t>
      </w:r>
      <w:proofErr w:type="gramStart"/>
      <w:r w:rsidRPr="00AC3A43">
        <w:rPr>
          <w:sz w:val="28"/>
          <w:szCs w:val="28"/>
        </w:rPr>
        <w:t>ежегодно  и</w:t>
      </w:r>
      <w:proofErr w:type="gramEnd"/>
      <w:r w:rsidRPr="00AC3A43">
        <w:rPr>
          <w:sz w:val="28"/>
          <w:szCs w:val="28"/>
        </w:rPr>
        <w:t xml:space="preserve"> на должном уровне проводит отопительный сезон. Оперативно устраняются </w:t>
      </w:r>
      <w:proofErr w:type="gramStart"/>
      <w:r w:rsidRPr="00AC3A43">
        <w:rPr>
          <w:sz w:val="28"/>
          <w:szCs w:val="28"/>
        </w:rPr>
        <w:t>неполадки  по</w:t>
      </w:r>
      <w:proofErr w:type="gramEnd"/>
      <w:r w:rsidRPr="00AC3A43">
        <w:rPr>
          <w:sz w:val="28"/>
          <w:szCs w:val="28"/>
        </w:rPr>
        <w:t xml:space="preserve"> водопроводу.</w:t>
      </w:r>
    </w:p>
    <w:p w:rsidR="00B14612" w:rsidRPr="00AC3A43" w:rsidRDefault="005546ED" w:rsidP="00931F3D">
      <w:pPr>
        <w:pStyle w:val="a3"/>
        <w:shd w:val="clear" w:color="auto" w:fill="FFFFFF"/>
        <w:ind w:left="142"/>
        <w:rPr>
          <w:sz w:val="28"/>
          <w:szCs w:val="28"/>
        </w:rPr>
      </w:pPr>
      <w:r w:rsidRPr="00AC3A43">
        <w:rPr>
          <w:sz w:val="28"/>
          <w:szCs w:val="28"/>
        </w:rPr>
        <w:t xml:space="preserve">За счет средств муниципального образования </w:t>
      </w:r>
      <w:proofErr w:type="spellStart"/>
      <w:r w:rsidRPr="00AC3A43">
        <w:rPr>
          <w:sz w:val="28"/>
          <w:szCs w:val="28"/>
        </w:rPr>
        <w:t>Понизовского</w:t>
      </w:r>
      <w:proofErr w:type="spellEnd"/>
      <w:r w:rsidRPr="00AC3A43">
        <w:rPr>
          <w:sz w:val="28"/>
          <w:szCs w:val="28"/>
        </w:rPr>
        <w:t xml:space="preserve"> сельского поселения </w:t>
      </w:r>
      <w:r w:rsidR="003A6828" w:rsidRPr="00AC3A43">
        <w:rPr>
          <w:sz w:val="28"/>
          <w:szCs w:val="28"/>
        </w:rPr>
        <w:t>были:</w:t>
      </w:r>
    </w:p>
    <w:p w:rsidR="00D25345" w:rsidRPr="00AC3A43" w:rsidRDefault="00D25345" w:rsidP="009504F3">
      <w:pPr>
        <w:pStyle w:val="a3"/>
        <w:shd w:val="clear" w:color="auto" w:fill="FFFFFF"/>
        <w:ind w:left="142"/>
        <w:rPr>
          <w:sz w:val="28"/>
          <w:szCs w:val="28"/>
          <w:bdr w:val="none" w:sz="0" w:space="0" w:color="auto" w:frame="1"/>
        </w:rPr>
      </w:pPr>
      <w:r w:rsidRPr="00AC3A43">
        <w:rPr>
          <w:sz w:val="28"/>
          <w:szCs w:val="28"/>
          <w:bdr w:val="none" w:sz="0" w:space="0" w:color="auto" w:frame="1"/>
        </w:rPr>
        <w:t xml:space="preserve">- проведен ямочный ремонт по </w:t>
      </w:r>
      <w:proofErr w:type="spellStart"/>
      <w:r w:rsidRPr="00AC3A43">
        <w:rPr>
          <w:sz w:val="28"/>
          <w:szCs w:val="28"/>
          <w:bdr w:val="none" w:sz="0" w:space="0" w:color="auto" w:frame="1"/>
        </w:rPr>
        <w:t>ул.С</w:t>
      </w:r>
      <w:r w:rsidR="00AC3A43" w:rsidRPr="00AC3A43">
        <w:rPr>
          <w:sz w:val="28"/>
          <w:szCs w:val="28"/>
          <w:bdr w:val="none" w:sz="0" w:space="0" w:color="auto" w:frame="1"/>
        </w:rPr>
        <w:t>оветская</w:t>
      </w:r>
      <w:proofErr w:type="spellEnd"/>
      <w:r w:rsidR="00931F3D">
        <w:rPr>
          <w:sz w:val="28"/>
          <w:szCs w:val="28"/>
          <w:bdr w:val="none" w:sz="0" w:space="0" w:color="auto" w:frame="1"/>
        </w:rPr>
        <w:t>, Парковая</w:t>
      </w:r>
      <w:r w:rsidR="00E66306">
        <w:rPr>
          <w:sz w:val="28"/>
          <w:szCs w:val="28"/>
          <w:bdr w:val="none" w:sz="0" w:space="0" w:color="auto" w:frame="1"/>
        </w:rPr>
        <w:t>, Комсомольская</w:t>
      </w:r>
      <w:r w:rsidR="00AC3A43" w:rsidRPr="00AC3A4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AC3A43" w:rsidRPr="00AC3A43">
        <w:rPr>
          <w:sz w:val="28"/>
          <w:szCs w:val="28"/>
          <w:bdr w:val="none" w:sz="0" w:space="0" w:color="auto" w:frame="1"/>
        </w:rPr>
        <w:t>с.Понизовье</w:t>
      </w:r>
      <w:proofErr w:type="spellEnd"/>
      <w:r w:rsidR="00931F3D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931F3D">
        <w:rPr>
          <w:sz w:val="28"/>
          <w:szCs w:val="28"/>
          <w:bdr w:val="none" w:sz="0" w:space="0" w:color="auto" w:frame="1"/>
        </w:rPr>
        <w:t>д.Борки</w:t>
      </w:r>
      <w:proofErr w:type="spellEnd"/>
      <w:r w:rsidR="00931F3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931F3D">
        <w:rPr>
          <w:sz w:val="28"/>
          <w:szCs w:val="28"/>
          <w:bdr w:val="none" w:sz="0" w:space="0" w:color="auto" w:frame="1"/>
        </w:rPr>
        <w:t>ул,Логвяновская</w:t>
      </w:r>
      <w:proofErr w:type="spellEnd"/>
      <w:proofErr w:type="gramEnd"/>
    </w:p>
    <w:p w:rsidR="00AC3A43" w:rsidRPr="00AC3A43" w:rsidRDefault="00F842AB" w:rsidP="00931F3D">
      <w:pPr>
        <w:pStyle w:val="a3"/>
        <w:shd w:val="clear" w:color="auto" w:fill="FFFFFF"/>
        <w:ind w:left="142"/>
        <w:rPr>
          <w:sz w:val="28"/>
          <w:szCs w:val="28"/>
          <w:bdr w:val="none" w:sz="0" w:space="0" w:color="auto" w:frame="1"/>
        </w:rPr>
      </w:pPr>
      <w:r w:rsidRPr="00AC3A43">
        <w:rPr>
          <w:sz w:val="28"/>
          <w:szCs w:val="28"/>
          <w:bdr w:val="none" w:sz="0" w:space="0" w:color="auto" w:frame="1"/>
        </w:rPr>
        <w:t xml:space="preserve">-произведена подсыпка </w:t>
      </w:r>
      <w:proofErr w:type="spellStart"/>
      <w:r w:rsidRPr="00AC3A43">
        <w:rPr>
          <w:sz w:val="28"/>
          <w:szCs w:val="28"/>
          <w:bdr w:val="none" w:sz="0" w:space="0" w:color="auto" w:frame="1"/>
        </w:rPr>
        <w:t>пгс</w:t>
      </w:r>
      <w:proofErr w:type="spellEnd"/>
      <w:r w:rsidRPr="00AC3A43">
        <w:rPr>
          <w:sz w:val="28"/>
          <w:szCs w:val="28"/>
          <w:bdr w:val="none" w:sz="0" w:space="0" w:color="auto" w:frame="1"/>
        </w:rPr>
        <w:t xml:space="preserve"> улично-дорожной сети </w:t>
      </w:r>
      <w:proofErr w:type="spellStart"/>
      <w:r w:rsidRPr="00AC3A43">
        <w:rPr>
          <w:sz w:val="28"/>
          <w:szCs w:val="28"/>
          <w:bdr w:val="none" w:sz="0" w:space="0" w:color="auto" w:frame="1"/>
        </w:rPr>
        <w:t>с.Понизовье</w:t>
      </w:r>
      <w:proofErr w:type="spellEnd"/>
      <w:r w:rsidRPr="00AC3A43">
        <w:rPr>
          <w:sz w:val="28"/>
          <w:szCs w:val="28"/>
          <w:bdr w:val="none" w:sz="0" w:space="0" w:color="auto" w:frame="1"/>
        </w:rPr>
        <w:t xml:space="preserve"> ули</w:t>
      </w:r>
      <w:r w:rsidR="00931F3D">
        <w:rPr>
          <w:sz w:val="28"/>
          <w:szCs w:val="28"/>
          <w:bdr w:val="none" w:sz="0" w:space="0" w:color="auto" w:frame="1"/>
        </w:rPr>
        <w:t xml:space="preserve">цы Октябрьская, д. Борки ул. Молодежная, Могильная, </w:t>
      </w:r>
      <w:proofErr w:type="spellStart"/>
      <w:proofErr w:type="gramStart"/>
      <w:r w:rsidR="00931F3D">
        <w:rPr>
          <w:sz w:val="28"/>
          <w:szCs w:val="28"/>
          <w:bdr w:val="none" w:sz="0" w:space="0" w:color="auto" w:frame="1"/>
        </w:rPr>
        <w:t>Логвяновская</w:t>
      </w:r>
      <w:proofErr w:type="spellEnd"/>
      <w:r w:rsidRPr="00AC3A43">
        <w:rPr>
          <w:sz w:val="28"/>
          <w:szCs w:val="28"/>
          <w:bdr w:val="none" w:sz="0" w:space="0" w:color="auto" w:frame="1"/>
        </w:rPr>
        <w:t xml:space="preserve"> </w:t>
      </w:r>
      <w:r w:rsidR="005D24E7">
        <w:rPr>
          <w:sz w:val="28"/>
          <w:szCs w:val="28"/>
          <w:bdr w:val="none" w:sz="0" w:space="0" w:color="auto" w:frame="1"/>
        </w:rPr>
        <w:t>,</w:t>
      </w:r>
      <w:proofErr w:type="gramEnd"/>
      <w:r w:rsidR="005D24E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D24E7">
        <w:rPr>
          <w:sz w:val="28"/>
          <w:szCs w:val="28"/>
          <w:bdr w:val="none" w:sz="0" w:space="0" w:color="auto" w:frame="1"/>
        </w:rPr>
        <w:t>д.Узгорки</w:t>
      </w:r>
      <w:proofErr w:type="spellEnd"/>
      <w:r w:rsidR="005D24E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5D24E7">
        <w:rPr>
          <w:sz w:val="28"/>
          <w:szCs w:val="28"/>
          <w:bdr w:val="none" w:sz="0" w:space="0" w:color="auto" w:frame="1"/>
        </w:rPr>
        <w:t>д.Коровки</w:t>
      </w:r>
      <w:proofErr w:type="spellEnd"/>
      <w:r w:rsidRPr="00AC3A43">
        <w:rPr>
          <w:sz w:val="28"/>
          <w:szCs w:val="28"/>
          <w:bdr w:val="none" w:sz="0" w:space="0" w:color="auto" w:frame="1"/>
        </w:rPr>
        <w:t xml:space="preserve"> </w:t>
      </w:r>
    </w:p>
    <w:p w:rsidR="00D25345" w:rsidRPr="00AC3A43" w:rsidRDefault="00D25345" w:rsidP="009504F3">
      <w:pPr>
        <w:pStyle w:val="a3"/>
        <w:shd w:val="clear" w:color="auto" w:fill="FFFFFF"/>
        <w:ind w:left="142"/>
        <w:rPr>
          <w:sz w:val="28"/>
          <w:szCs w:val="28"/>
          <w:bdr w:val="none" w:sz="0" w:space="0" w:color="auto" w:frame="1"/>
        </w:rPr>
      </w:pPr>
      <w:r w:rsidRPr="00AC3A43">
        <w:rPr>
          <w:sz w:val="28"/>
          <w:szCs w:val="28"/>
          <w:bdr w:val="none" w:sz="0" w:space="0" w:color="auto" w:frame="1"/>
        </w:rPr>
        <w:t>- кос</w:t>
      </w:r>
      <w:r w:rsidR="00931F3D">
        <w:rPr>
          <w:sz w:val="28"/>
          <w:szCs w:val="28"/>
          <w:bdr w:val="none" w:sz="0" w:space="0" w:color="auto" w:frame="1"/>
        </w:rPr>
        <w:t xml:space="preserve">метический ремонт </w:t>
      </w:r>
      <w:r w:rsidR="003A6828">
        <w:rPr>
          <w:sz w:val="28"/>
          <w:szCs w:val="28"/>
          <w:bdr w:val="none" w:sz="0" w:space="0" w:color="auto" w:frame="1"/>
        </w:rPr>
        <w:t>в здании</w:t>
      </w:r>
      <w:r w:rsidRPr="00AC3A43">
        <w:rPr>
          <w:sz w:val="28"/>
          <w:szCs w:val="28"/>
          <w:bdr w:val="none" w:sz="0" w:space="0" w:color="auto" w:frame="1"/>
        </w:rPr>
        <w:t xml:space="preserve"> т</w:t>
      </w:r>
      <w:r w:rsidR="00AC3A43" w:rsidRPr="00AC3A43">
        <w:rPr>
          <w:sz w:val="28"/>
          <w:szCs w:val="28"/>
          <w:bdr w:val="none" w:sz="0" w:space="0" w:color="auto" w:frame="1"/>
        </w:rPr>
        <w:t>оргового комплекса</w:t>
      </w:r>
    </w:p>
    <w:p w:rsidR="00D82A52" w:rsidRDefault="006D6527" w:rsidP="009504F3">
      <w:pPr>
        <w:pStyle w:val="a3"/>
        <w:shd w:val="clear" w:color="auto" w:fill="FFFFFF"/>
        <w:ind w:left="142"/>
        <w:rPr>
          <w:sz w:val="28"/>
          <w:szCs w:val="28"/>
        </w:rPr>
      </w:pPr>
      <w:r w:rsidRPr="00AC3A43">
        <w:rPr>
          <w:sz w:val="28"/>
          <w:szCs w:val="28"/>
        </w:rPr>
        <w:t xml:space="preserve">- проведено </w:t>
      </w:r>
      <w:r w:rsidR="00931F3D">
        <w:rPr>
          <w:sz w:val="28"/>
          <w:szCs w:val="28"/>
        </w:rPr>
        <w:t>межевание земельных участков по контейнерные площадки под твердо</w:t>
      </w:r>
      <w:r w:rsidR="002B6527">
        <w:rPr>
          <w:sz w:val="28"/>
          <w:szCs w:val="28"/>
        </w:rPr>
        <w:t>-</w:t>
      </w:r>
      <w:r w:rsidR="00931F3D">
        <w:rPr>
          <w:sz w:val="28"/>
          <w:szCs w:val="28"/>
        </w:rPr>
        <w:t>комму</w:t>
      </w:r>
      <w:r w:rsidR="002B6527">
        <w:rPr>
          <w:sz w:val="28"/>
          <w:szCs w:val="28"/>
        </w:rPr>
        <w:t>нальные отходы   в количестве 21</w:t>
      </w:r>
      <w:r w:rsidRPr="00AC3A43">
        <w:rPr>
          <w:sz w:val="28"/>
          <w:szCs w:val="28"/>
        </w:rPr>
        <w:t xml:space="preserve"> штук</w:t>
      </w:r>
      <w:r w:rsidR="00182548" w:rsidRPr="00AC3A43">
        <w:rPr>
          <w:sz w:val="28"/>
          <w:szCs w:val="28"/>
        </w:rPr>
        <w:t xml:space="preserve"> (</w:t>
      </w:r>
      <w:proofErr w:type="spellStart"/>
      <w:r w:rsidR="00182548" w:rsidRPr="00AC3A43">
        <w:rPr>
          <w:sz w:val="28"/>
          <w:szCs w:val="28"/>
        </w:rPr>
        <w:t>с.Понизовье</w:t>
      </w:r>
      <w:proofErr w:type="spellEnd"/>
      <w:r w:rsidR="00182548" w:rsidRPr="00AC3A43">
        <w:rPr>
          <w:sz w:val="28"/>
          <w:szCs w:val="28"/>
        </w:rPr>
        <w:t xml:space="preserve"> </w:t>
      </w:r>
      <w:proofErr w:type="gramStart"/>
      <w:r w:rsidR="00182548" w:rsidRPr="00AC3A43">
        <w:rPr>
          <w:sz w:val="28"/>
          <w:szCs w:val="28"/>
        </w:rPr>
        <w:t>улицы:,</w:t>
      </w:r>
      <w:proofErr w:type="gramEnd"/>
      <w:r w:rsidR="00182548" w:rsidRPr="00AC3A43">
        <w:rPr>
          <w:sz w:val="28"/>
          <w:szCs w:val="28"/>
        </w:rPr>
        <w:t xml:space="preserve"> 2-ой Социалистический пе</w:t>
      </w:r>
      <w:r w:rsidR="00931F3D">
        <w:rPr>
          <w:sz w:val="28"/>
          <w:szCs w:val="28"/>
        </w:rPr>
        <w:t xml:space="preserve">реулок, </w:t>
      </w:r>
      <w:r w:rsidR="00182548" w:rsidRPr="00AC3A43">
        <w:rPr>
          <w:sz w:val="28"/>
          <w:szCs w:val="28"/>
        </w:rPr>
        <w:t xml:space="preserve"> Совхозная,</w:t>
      </w:r>
      <w:r w:rsidR="00931F3D">
        <w:rPr>
          <w:sz w:val="28"/>
          <w:szCs w:val="28"/>
        </w:rPr>
        <w:t xml:space="preserve"> Коммунистическая, 2-ая Полевая, </w:t>
      </w:r>
      <w:r w:rsidR="00D82A52">
        <w:rPr>
          <w:sz w:val="28"/>
          <w:szCs w:val="28"/>
        </w:rPr>
        <w:t xml:space="preserve">1-ая Полевая , </w:t>
      </w:r>
      <w:r w:rsidR="00931F3D">
        <w:rPr>
          <w:sz w:val="28"/>
          <w:szCs w:val="28"/>
        </w:rPr>
        <w:t xml:space="preserve">2-ая Набережная, Советская, </w:t>
      </w:r>
      <w:proofErr w:type="spellStart"/>
      <w:r w:rsidR="00931F3D">
        <w:rPr>
          <w:sz w:val="28"/>
          <w:szCs w:val="28"/>
        </w:rPr>
        <w:t>им.Чибисова</w:t>
      </w:r>
      <w:proofErr w:type="spellEnd"/>
      <w:r w:rsidR="00931F3D">
        <w:rPr>
          <w:sz w:val="28"/>
          <w:szCs w:val="28"/>
        </w:rPr>
        <w:t xml:space="preserve"> К.Н.</w:t>
      </w:r>
      <w:r w:rsidR="002B6527">
        <w:rPr>
          <w:sz w:val="28"/>
          <w:szCs w:val="28"/>
        </w:rPr>
        <w:t xml:space="preserve"> </w:t>
      </w:r>
      <w:proofErr w:type="spellStart"/>
      <w:r w:rsidR="002B6527">
        <w:rPr>
          <w:sz w:val="28"/>
          <w:szCs w:val="28"/>
        </w:rPr>
        <w:t>д.Силуяново</w:t>
      </w:r>
      <w:proofErr w:type="spellEnd"/>
      <w:r w:rsidR="002B6527">
        <w:rPr>
          <w:sz w:val="28"/>
          <w:szCs w:val="28"/>
        </w:rPr>
        <w:t xml:space="preserve"> ,</w:t>
      </w:r>
      <w:r w:rsidR="00182548" w:rsidRPr="00AC3A43">
        <w:rPr>
          <w:sz w:val="28"/>
          <w:szCs w:val="28"/>
        </w:rPr>
        <w:t xml:space="preserve"> </w:t>
      </w:r>
      <w:proofErr w:type="spellStart"/>
      <w:r w:rsidR="00182548" w:rsidRPr="00AC3A43">
        <w:rPr>
          <w:sz w:val="28"/>
          <w:szCs w:val="28"/>
        </w:rPr>
        <w:t>д.Понизовье</w:t>
      </w:r>
      <w:proofErr w:type="spellEnd"/>
      <w:r w:rsidR="00182548" w:rsidRPr="00AC3A43">
        <w:rPr>
          <w:sz w:val="28"/>
          <w:szCs w:val="28"/>
        </w:rPr>
        <w:t xml:space="preserve"> </w:t>
      </w:r>
      <w:proofErr w:type="spellStart"/>
      <w:r w:rsidR="00182548" w:rsidRPr="00AC3A43">
        <w:rPr>
          <w:sz w:val="28"/>
          <w:szCs w:val="28"/>
        </w:rPr>
        <w:t>ул.Волотовская</w:t>
      </w:r>
      <w:proofErr w:type="spellEnd"/>
      <w:r w:rsidR="00182548" w:rsidRPr="00AC3A43">
        <w:rPr>
          <w:sz w:val="28"/>
          <w:szCs w:val="28"/>
        </w:rPr>
        <w:t xml:space="preserve">, </w:t>
      </w:r>
      <w:r w:rsidR="00D82A52">
        <w:rPr>
          <w:sz w:val="28"/>
          <w:szCs w:val="28"/>
        </w:rPr>
        <w:t xml:space="preserve">Заречная </w:t>
      </w:r>
      <w:r w:rsidR="00182548" w:rsidRPr="00AC3A43">
        <w:rPr>
          <w:sz w:val="28"/>
          <w:szCs w:val="28"/>
        </w:rPr>
        <w:t xml:space="preserve"> п. Льнозавод, </w:t>
      </w:r>
      <w:proofErr w:type="spellStart"/>
      <w:r w:rsidR="00182548" w:rsidRPr="00AC3A43">
        <w:rPr>
          <w:sz w:val="28"/>
          <w:szCs w:val="28"/>
        </w:rPr>
        <w:t>д.Трубилово</w:t>
      </w:r>
      <w:proofErr w:type="spellEnd"/>
      <w:r w:rsidR="00182548" w:rsidRPr="00AC3A43">
        <w:rPr>
          <w:sz w:val="28"/>
          <w:szCs w:val="28"/>
        </w:rPr>
        <w:t xml:space="preserve">, </w:t>
      </w:r>
      <w:proofErr w:type="spellStart"/>
      <w:r w:rsidR="00182548" w:rsidRPr="00AC3A43">
        <w:rPr>
          <w:sz w:val="28"/>
          <w:szCs w:val="28"/>
        </w:rPr>
        <w:t>д.Кошевичи</w:t>
      </w:r>
      <w:proofErr w:type="spellEnd"/>
      <w:r w:rsidR="007F2F7B" w:rsidRPr="00AC3A43">
        <w:rPr>
          <w:sz w:val="28"/>
          <w:szCs w:val="28"/>
        </w:rPr>
        <w:t xml:space="preserve">, </w:t>
      </w:r>
      <w:proofErr w:type="spellStart"/>
      <w:r w:rsidR="00182548" w:rsidRPr="00AC3A43">
        <w:rPr>
          <w:sz w:val="28"/>
          <w:szCs w:val="28"/>
        </w:rPr>
        <w:t>д.Лужки</w:t>
      </w:r>
      <w:proofErr w:type="spellEnd"/>
      <w:r w:rsidR="00D82A52">
        <w:rPr>
          <w:sz w:val="28"/>
          <w:szCs w:val="28"/>
        </w:rPr>
        <w:t xml:space="preserve">, д, </w:t>
      </w:r>
      <w:proofErr w:type="spellStart"/>
      <w:r w:rsidR="00D82A52">
        <w:rPr>
          <w:sz w:val="28"/>
          <w:szCs w:val="28"/>
        </w:rPr>
        <w:t>Никонцы</w:t>
      </w:r>
      <w:proofErr w:type="spellEnd"/>
      <w:r w:rsidR="00D82A52">
        <w:rPr>
          <w:sz w:val="28"/>
          <w:szCs w:val="28"/>
        </w:rPr>
        <w:t xml:space="preserve">, </w:t>
      </w:r>
      <w:proofErr w:type="spellStart"/>
      <w:r w:rsidR="00D82A52">
        <w:rPr>
          <w:sz w:val="28"/>
          <w:szCs w:val="28"/>
        </w:rPr>
        <w:t>д.Осово</w:t>
      </w:r>
      <w:proofErr w:type="spellEnd"/>
      <w:r w:rsidR="00D82A52">
        <w:rPr>
          <w:sz w:val="28"/>
          <w:szCs w:val="28"/>
        </w:rPr>
        <w:t xml:space="preserve">, </w:t>
      </w:r>
      <w:proofErr w:type="spellStart"/>
      <w:r w:rsidR="00D82A52">
        <w:rPr>
          <w:sz w:val="28"/>
          <w:szCs w:val="28"/>
        </w:rPr>
        <w:t>д.Узгорки</w:t>
      </w:r>
      <w:proofErr w:type="spellEnd"/>
      <w:r w:rsidR="00D82A52">
        <w:rPr>
          <w:sz w:val="28"/>
          <w:szCs w:val="28"/>
        </w:rPr>
        <w:t xml:space="preserve">, </w:t>
      </w:r>
      <w:proofErr w:type="spellStart"/>
      <w:r w:rsidR="00D82A52">
        <w:rPr>
          <w:sz w:val="28"/>
          <w:szCs w:val="28"/>
        </w:rPr>
        <w:t>д.Селечки</w:t>
      </w:r>
      <w:proofErr w:type="spellEnd"/>
      <w:r w:rsidR="00D82A52">
        <w:rPr>
          <w:sz w:val="28"/>
          <w:szCs w:val="28"/>
        </w:rPr>
        <w:t xml:space="preserve">, </w:t>
      </w:r>
      <w:proofErr w:type="spellStart"/>
      <w:r w:rsidR="00D82A52">
        <w:rPr>
          <w:sz w:val="28"/>
          <w:szCs w:val="28"/>
        </w:rPr>
        <w:t>д.Борки</w:t>
      </w:r>
      <w:proofErr w:type="spellEnd"/>
      <w:r w:rsidR="00182548" w:rsidRPr="00AC3A43">
        <w:rPr>
          <w:sz w:val="28"/>
          <w:szCs w:val="28"/>
        </w:rPr>
        <w:t xml:space="preserve"> </w:t>
      </w:r>
    </w:p>
    <w:p w:rsidR="003A6828" w:rsidRPr="00AC3A43" w:rsidRDefault="003A6828" w:rsidP="003A6828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527">
        <w:rPr>
          <w:sz w:val="28"/>
          <w:szCs w:val="28"/>
        </w:rPr>
        <w:t>Приобретались уличные</w:t>
      </w:r>
      <w:r>
        <w:rPr>
          <w:sz w:val="28"/>
          <w:szCs w:val="28"/>
        </w:rPr>
        <w:t xml:space="preserve"> </w:t>
      </w:r>
      <w:r w:rsidR="002B6527">
        <w:rPr>
          <w:sz w:val="28"/>
          <w:szCs w:val="28"/>
        </w:rPr>
        <w:t xml:space="preserve">фонари </w:t>
      </w:r>
      <w:r w:rsidR="002B6527" w:rsidRPr="00AC3A43">
        <w:rPr>
          <w:sz w:val="28"/>
          <w:szCs w:val="28"/>
        </w:rPr>
        <w:t>светодиодные</w:t>
      </w:r>
      <w:r w:rsidRPr="00AC3A43">
        <w:rPr>
          <w:sz w:val="28"/>
          <w:szCs w:val="28"/>
        </w:rPr>
        <w:t xml:space="preserve"> консольные.</w:t>
      </w:r>
    </w:p>
    <w:p w:rsidR="00D82A52" w:rsidRDefault="003A6828" w:rsidP="003A6828">
      <w:pPr>
        <w:pStyle w:val="a3"/>
        <w:shd w:val="clear" w:color="auto" w:fill="FFFFFF"/>
        <w:ind w:left="142"/>
        <w:rPr>
          <w:sz w:val="28"/>
          <w:szCs w:val="28"/>
          <w:bdr w:val="none" w:sz="0" w:space="0" w:color="auto" w:frame="1"/>
        </w:rPr>
      </w:pPr>
      <w:r w:rsidRPr="00AC3A43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 xml:space="preserve">производилась </w:t>
      </w:r>
      <w:r w:rsidRPr="00AC3A43">
        <w:rPr>
          <w:sz w:val="28"/>
          <w:szCs w:val="28"/>
          <w:bdr w:val="none" w:sz="0" w:space="0" w:color="auto" w:frame="1"/>
        </w:rPr>
        <w:t xml:space="preserve">валка аварийных деревьев </w:t>
      </w:r>
      <w:proofErr w:type="spellStart"/>
      <w:r w:rsidR="00CE29CE">
        <w:rPr>
          <w:sz w:val="28"/>
          <w:szCs w:val="28"/>
          <w:bdr w:val="none" w:sz="0" w:space="0" w:color="auto" w:frame="1"/>
        </w:rPr>
        <w:t>д.Узгорки</w:t>
      </w:r>
      <w:proofErr w:type="spellEnd"/>
      <w:r w:rsidR="00CE29CE">
        <w:rPr>
          <w:sz w:val="28"/>
          <w:szCs w:val="28"/>
          <w:bdr w:val="none" w:sz="0" w:space="0" w:color="auto" w:frame="1"/>
        </w:rPr>
        <w:t xml:space="preserve"> по </w:t>
      </w:r>
      <w:proofErr w:type="spellStart"/>
      <w:proofErr w:type="gramStart"/>
      <w:r w:rsidR="00CE29CE">
        <w:rPr>
          <w:sz w:val="28"/>
          <w:szCs w:val="28"/>
          <w:bdr w:val="none" w:sz="0" w:space="0" w:color="auto" w:frame="1"/>
        </w:rPr>
        <w:t>ул.Цветочная</w:t>
      </w:r>
      <w:proofErr w:type="spellEnd"/>
      <w:r w:rsidR="00CE29CE">
        <w:rPr>
          <w:sz w:val="28"/>
          <w:szCs w:val="28"/>
          <w:bdr w:val="none" w:sz="0" w:space="0" w:color="auto" w:frame="1"/>
        </w:rPr>
        <w:t xml:space="preserve"> </w:t>
      </w:r>
      <w:r w:rsidR="00013450">
        <w:rPr>
          <w:sz w:val="28"/>
          <w:szCs w:val="28"/>
          <w:bdr w:val="none" w:sz="0" w:space="0" w:color="auto" w:frame="1"/>
        </w:rPr>
        <w:t xml:space="preserve"> на</w:t>
      </w:r>
      <w:proofErr w:type="gramEnd"/>
      <w:r w:rsidR="00013450">
        <w:rPr>
          <w:sz w:val="28"/>
          <w:szCs w:val="28"/>
          <w:bdr w:val="none" w:sz="0" w:space="0" w:color="auto" w:frame="1"/>
        </w:rPr>
        <w:t xml:space="preserve"> двух гражданских кладбищах  </w:t>
      </w:r>
      <w:proofErr w:type="spellStart"/>
      <w:r w:rsidR="00013450">
        <w:rPr>
          <w:sz w:val="28"/>
          <w:szCs w:val="28"/>
          <w:bdr w:val="none" w:sz="0" w:space="0" w:color="auto" w:frame="1"/>
        </w:rPr>
        <w:t>д.Узгорки</w:t>
      </w:r>
      <w:proofErr w:type="spellEnd"/>
      <w:r w:rsidR="00013450">
        <w:rPr>
          <w:sz w:val="28"/>
          <w:szCs w:val="28"/>
          <w:bdr w:val="none" w:sz="0" w:space="0" w:color="auto" w:frame="1"/>
        </w:rPr>
        <w:t xml:space="preserve">, где активную помощь оказывали жители </w:t>
      </w:r>
      <w:proofErr w:type="spellStart"/>
      <w:r w:rsidR="00013450">
        <w:rPr>
          <w:sz w:val="28"/>
          <w:szCs w:val="28"/>
          <w:bdr w:val="none" w:sz="0" w:space="0" w:color="auto" w:frame="1"/>
        </w:rPr>
        <w:t>д.Узгорки</w:t>
      </w:r>
      <w:proofErr w:type="spellEnd"/>
      <w:r w:rsidR="00013450">
        <w:rPr>
          <w:sz w:val="28"/>
          <w:szCs w:val="28"/>
          <w:bdr w:val="none" w:sz="0" w:space="0" w:color="auto" w:frame="1"/>
        </w:rPr>
        <w:t>.</w:t>
      </w:r>
    </w:p>
    <w:p w:rsidR="00013450" w:rsidRPr="003A6828" w:rsidRDefault="00013450" w:rsidP="003A6828">
      <w:pPr>
        <w:pStyle w:val="a3"/>
        <w:shd w:val="clear" w:color="auto" w:fill="FFFFFF"/>
        <w:ind w:left="142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Отремонтированы </w:t>
      </w:r>
      <w:r w:rsidR="002B6527">
        <w:rPr>
          <w:sz w:val="28"/>
          <w:szCs w:val="28"/>
          <w:bdr w:val="none" w:sz="0" w:space="0" w:color="auto" w:frame="1"/>
        </w:rPr>
        <w:t>крышки колодцев</w:t>
      </w:r>
      <w:r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sz w:val="28"/>
          <w:szCs w:val="28"/>
          <w:bdr w:val="none" w:sz="0" w:space="0" w:color="auto" w:frame="1"/>
        </w:rPr>
        <w:t>с.Понизовье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по ул. 2-ая Набережная, Парковая. </w:t>
      </w:r>
      <w:r w:rsidR="00E82476">
        <w:rPr>
          <w:sz w:val="28"/>
          <w:szCs w:val="28"/>
          <w:bdr w:val="none" w:sz="0" w:space="0" w:color="auto" w:frame="1"/>
        </w:rPr>
        <w:t xml:space="preserve">Хочется выразить слава благодарности </w:t>
      </w:r>
      <w:proofErr w:type="spellStart"/>
      <w:r w:rsidR="00E82476">
        <w:rPr>
          <w:sz w:val="28"/>
          <w:szCs w:val="28"/>
          <w:bdr w:val="none" w:sz="0" w:space="0" w:color="auto" w:frame="1"/>
        </w:rPr>
        <w:t>Муравешкину</w:t>
      </w:r>
      <w:proofErr w:type="spellEnd"/>
      <w:r w:rsidR="00E82476">
        <w:rPr>
          <w:sz w:val="28"/>
          <w:szCs w:val="28"/>
          <w:bdr w:val="none" w:sz="0" w:space="0" w:color="auto" w:frame="1"/>
        </w:rPr>
        <w:t xml:space="preserve"> Владимиру Васильевичу за оказанную помощь. В </w:t>
      </w:r>
      <w:proofErr w:type="spellStart"/>
      <w:r w:rsidR="00E82476">
        <w:rPr>
          <w:sz w:val="28"/>
          <w:szCs w:val="28"/>
          <w:bdr w:val="none" w:sz="0" w:space="0" w:color="auto" w:frame="1"/>
        </w:rPr>
        <w:t>д.Лужки</w:t>
      </w:r>
      <w:proofErr w:type="spellEnd"/>
      <w:r w:rsidR="00E82476">
        <w:rPr>
          <w:sz w:val="28"/>
          <w:szCs w:val="28"/>
          <w:bdr w:val="none" w:sz="0" w:space="0" w:color="auto" w:frame="1"/>
        </w:rPr>
        <w:t xml:space="preserve"> произведена чистка 2-ух колодцев. Огромное </w:t>
      </w:r>
      <w:r w:rsidR="002B6527">
        <w:rPr>
          <w:sz w:val="28"/>
          <w:szCs w:val="28"/>
          <w:bdr w:val="none" w:sz="0" w:space="0" w:color="auto" w:frame="1"/>
        </w:rPr>
        <w:t xml:space="preserve">спасибо </w:t>
      </w:r>
      <w:proofErr w:type="spellStart"/>
      <w:r w:rsidR="002B6527">
        <w:rPr>
          <w:sz w:val="28"/>
          <w:szCs w:val="28"/>
          <w:bdr w:val="none" w:sz="0" w:space="0" w:color="auto" w:frame="1"/>
        </w:rPr>
        <w:t>Стволову</w:t>
      </w:r>
      <w:proofErr w:type="spellEnd"/>
      <w:r w:rsidR="00E82476">
        <w:rPr>
          <w:sz w:val="28"/>
          <w:szCs w:val="28"/>
          <w:bdr w:val="none" w:sz="0" w:space="0" w:color="auto" w:frame="1"/>
        </w:rPr>
        <w:t xml:space="preserve"> Сергею Владимировичу за </w:t>
      </w:r>
      <w:r w:rsidR="00E82476">
        <w:rPr>
          <w:sz w:val="28"/>
          <w:szCs w:val="28"/>
          <w:bdr w:val="none" w:sz="0" w:space="0" w:color="auto" w:frame="1"/>
        </w:rPr>
        <w:lastRenderedPageBreak/>
        <w:t xml:space="preserve">оказанную помощь. В настоящее время очень трудно найти людей, которые оказали такие виды услуг. </w:t>
      </w:r>
    </w:p>
    <w:p w:rsidR="00474CA3" w:rsidRPr="00AC3A43" w:rsidRDefault="00474CA3" w:rsidP="00474CA3">
      <w:pPr>
        <w:pStyle w:val="a3"/>
        <w:shd w:val="clear" w:color="auto" w:fill="FFFFFF"/>
        <w:rPr>
          <w:sz w:val="28"/>
          <w:szCs w:val="28"/>
        </w:rPr>
      </w:pPr>
      <w:r w:rsidRPr="00AC3A43">
        <w:rPr>
          <w:sz w:val="28"/>
          <w:szCs w:val="28"/>
        </w:rPr>
        <w:t xml:space="preserve">На территории </w:t>
      </w:r>
      <w:r w:rsidR="002B6527" w:rsidRPr="00AC3A43">
        <w:rPr>
          <w:sz w:val="28"/>
          <w:szCs w:val="28"/>
        </w:rPr>
        <w:t>поселения 26</w:t>
      </w:r>
      <w:r w:rsidRPr="00AC3A43">
        <w:rPr>
          <w:sz w:val="28"/>
          <w:szCs w:val="28"/>
        </w:rPr>
        <w:t xml:space="preserve"> воинских </w:t>
      </w:r>
      <w:r w:rsidR="002B6527" w:rsidRPr="00AC3A43">
        <w:rPr>
          <w:sz w:val="28"/>
          <w:szCs w:val="28"/>
        </w:rPr>
        <w:t>захоронений 7</w:t>
      </w:r>
      <w:r w:rsidRPr="00AC3A43">
        <w:rPr>
          <w:sz w:val="28"/>
          <w:szCs w:val="28"/>
        </w:rPr>
        <w:t xml:space="preserve"> памятников.</w:t>
      </w:r>
    </w:p>
    <w:p w:rsidR="00887B39" w:rsidRPr="00AC3A43" w:rsidRDefault="00E64CD6" w:rsidP="00887B39">
      <w:pPr>
        <w:pStyle w:val="a3"/>
        <w:shd w:val="clear" w:color="auto" w:fill="FFFFFF"/>
        <w:rPr>
          <w:sz w:val="28"/>
          <w:szCs w:val="28"/>
        </w:rPr>
      </w:pPr>
      <w:r w:rsidRPr="00AC3A43">
        <w:rPr>
          <w:sz w:val="28"/>
          <w:szCs w:val="28"/>
        </w:rPr>
        <w:t>Стало традицией с наступлением ве</w:t>
      </w:r>
      <w:r w:rsidR="00705DE0" w:rsidRPr="00AC3A43">
        <w:rPr>
          <w:sz w:val="28"/>
          <w:szCs w:val="28"/>
        </w:rPr>
        <w:t>сны приводить</w:t>
      </w:r>
      <w:r w:rsidRPr="00AC3A43">
        <w:rPr>
          <w:sz w:val="28"/>
          <w:szCs w:val="28"/>
        </w:rPr>
        <w:t xml:space="preserve"> в </w:t>
      </w:r>
      <w:r w:rsidR="003A6828" w:rsidRPr="00AC3A43">
        <w:rPr>
          <w:sz w:val="28"/>
          <w:szCs w:val="28"/>
        </w:rPr>
        <w:t>порядок воинские</w:t>
      </w:r>
      <w:r w:rsidR="00705DE0" w:rsidRPr="00AC3A43">
        <w:rPr>
          <w:sz w:val="28"/>
          <w:szCs w:val="28"/>
        </w:rPr>
        <w:t xml:space="preserve"> </w:t>
      </w:r>
      <w:r w:rsidR="00182548" w:rsidRPr="00AC3A43">
        <w:rPr>
          <w:sz w:val="28"/>
          <w:szCs w:val="28"/>
        </w:rPr>
        <w:t>захоронения. За</w:t>
      </w:r>
      <w:r w:rsidRPr="00AC3A43">
        <w:rPr>
          <w:sz w:val="28"/>
          <w:szCs w:val="28"/>
        </w:rPr>
        <w:t xml:space="preserve"> каждым из них зак</w:t>
      </w:r>
      <w:r w:rsidR="00182548" w:rsidRPr="00AC3A43">
        <w:rPr>
          <w:sz w:val="28"/>
          <w:szCs w:val="28"/>
        </w:rPr>
        <w:t>реплены организации, предприятия</w:t>
      </w:r>
      <w:r w:rsidRPr="00AC3A43">
        <w:rPr>
          <w:sz w:val="28"/>
          <w:szCs w:val="28"/>
        </w:rPr>
        <w:t xml:space="preserve">, индивидуальные предприниматели </w:t>
      </w:r>
      <w:r w:rsidR="003A6828" w:rsidRPr="00AC3A43">
        <w:rPr>
          <w:sz w:val="28"/>
          <w:szCs w:val="28"/>
        </w:rPr>
        <w:t>которые оказывают помощь</w:t>
      </w:r>
      <w:r w:rsidR="00887B39" w:rsidRPr="00AC3A43">
        <w:rPr>
          <w:sz w:val="28"/>
          <w:szCs w:val="28"/>
        </w:rPr>
        <w:t xml:space="preserve"> в ремонте</w:t>
      </w:r>
      <w:r w:rsidRPr="00AC3A43">
        <w:rPr>
          <w:sz w:val="28"/>
          <w:szCs w:val="28"/>
        </w:rPr>
        <w:t xml:space="preserve"> братских захоронений, которые стараются вложить максимум усилий.</w:t>
      </w:r>
    </w:p>
    <w:p w:rsidR="00E64CD6" w:rsidRPr="00AC3A43" w:rsidRDefault="002B6527" w:rsidP="00887B39">
      <w:pPr>
        <w:pStyle w:val="a3"/>
        <w:shd w:val="clear" w:color="auto" w:fill="FFFFFF"/>
        <w:rPr>
          <w:sz w:val="28"/>
          <w:szCs w:val="28"/>
        </w:rPr>
      </w:pPr>
      <w:r w:rsidRPr="00AC3A43">
        <w:rPr>
          <w:sz w:val="28"/>
          <w:szCs w:val="28"/>
        </w:rPr>
        <w:t>Администрация выражает огромную</w:t>
      </w:r>
      <w:r w:rsidR="00887B39" w:rsidRPr="00AC3A43">
        <w:rPr>
          <w:sz w:val="28"/>
          <w:szCs w:val="28"/>
        </w:rPr>
        <w:t xml:space="preserve"> благодарность всем руководителям сельского </w:t>
      </w:r>
      <w:r w:rsidRPr="00AC3A43">
        <w:rPr>
          <w:sz w:val="28"/>
          <w:szCs w:val="28"/>
        </w:rPr>
        <w:t>поселения, района</w:t>
      </w:r>
      <w:r w:rsidR="008E7F03" w:rsidRPr="00AC3A43">
        <w:rPr>
          <w:sz w:val="28"/>
          <w:szCs w:val="28"/>
        </w:rPr>
        <w:t>,</w:t>
      </w:r>
      <w:r w:rsidR="00887B39" w:rsidRPr="00AC3A43">
        <w:rPr>
          <w:sz w:val="28"/>
          <w:szCs w:val="28"/>
        </w:rPr>
        <w:t xml:space="preserve"> </w:t>
      </w:r>
      <w:r w:rsidRPr="00AC3A43">
        <w:rPr>
          <w:sz w:val="28"/>
          <w:szCs w:val="28"/>
        </w:rPr>
        <w:t>индивидуальным предпринимателям,</w:t>
      </w:r>
      <w:r w:rsidR="00474CA3" w:rsidRPr="00AC3A43">
        <w:rPr>
          <w:sz w:val="28"/>
          <w:szCs w:val="28"/>
        </w:rPr>
        <w:t xml:space="preserve"> которые откликнулись и оказывали помощь.</w:t>
      </w:r>
      <w:r w:rsidR="00705DE0" w:rsidRPr="00AC3A43">
        <w:rPr>
          <w:sz w:val="28"/>
          <w:szCs w:val="28"/>
        </w:rPr>
        <w:t xml:space="preserve"> Надеемся на дальнейшее сотрудничество.</w:t>
      </w:r>
    </w:p>
    <w:p w:rsidR="00474CA3" w:rsidRPr="00AC3A43" w:rsidRDefault="00D82A52" w:rsidP="00474CA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2018</w:t>
      </w:r>
      <w:r w:rsidR="00474CA3" w:rsidRPr="00AC3A43">
        <w:rPr>
          <w:sz w:val="28"/>
          <w:szCs w:val="28"/>
        </w:rPr>
        <w:t>года сбором и</w:t>
      </w:r>
      <w:r w:rsidR="003A6828">
        <w:rPr>
          <w:sz w:val="28"/>
          <w:szCs w:val="28"/>
        </w:rPr>
        <w:t xml:space="preserve"> вывозом </w:t>
      </w:r>
      <w:r w:rsidR="002B6527">
        <w:rPr>
          <w:sz w:val="28"/>
          <w:szCs w:val="28"/>
        </w:rPr>
        <w:t>мусора занималось</w:t>
      </w:r>
      <w:r w:rsidR="003A6828">
        <w:rPr>
          <w:sz w:val="28"/>
          <w:szCs w:val="28"/>
        </w:rPr>
        <w:t xml:space="preserve"> </w:t>
      </w:r>
      <w:r w:rsidR="007F2F7B" w:rsidRPr="00AC3A43">
        <w:rPr>
          <w:sz w:val="28"/>
          <w:szCs w:val="28"/>
        </w:rPr>
        <w:t xml:space="preserve"> </w:t>
      </w:r>
      <w:r w:rsidR="00F67C64" w:rsidRPr="00AC3A43">
        <w:rPr>
          <w:sz w:val="28"/>
          <w:szCs w:val="28"/>
        </w:rPr>
        <w:t xml:space="preserve"> </w:t>
      </w:r>
      <w:r w:rsidR="00474CA3" w:rsidRPr="00AC3A43">
        <w:rPr>
          <w:sz w:val="28"/>
          <w:szCs w:val="28"/>
        </w:rPr>
        <w:t xml:space="preserve"> ООО «</w:t>
      </w:r>
      <w:proofErr w:type="spellStart"/>
      <w:r w:rsidR="00474CA3" w:rsidRPr="00AC3A43">
        <w:rPr>
          <w:sz w:val="28"/>
          <w:szCs w:val="28"/>
        </w:rPr>
        <w:t>Руд</w:t>
      </w:r>
      <w:r w:rsidR="004023D9" w:rsidRPr="00AC3A43">
        <w:rPr>
          <w:sz w:val="28"/>
          <w:szCs w:val="28"/>
        </w:rPr>
        <w:t>ня</w:t>
      </w:r>
      <w:r w:rsidR="00474CA3" w:rsidRPr="00AC3A43">
        <w:rPr>
          <w:sz w:val="28"/>
          <w:szCs w:val="28"/>
        </w:rPr>
        <w:t>КомУслуги</w:t>
      </w:r>
      <w:proofErr w:type="spellEnd"/>
      <w:r w:rsidR="00474CA3" w:rsidRPr="00AC3A43">
        <w:rPr>
          <w:sz w:val="28"/>
          <w:szCs w:val="28"/>
        </w:rPr>
        <w:t>»</w:t>
      </w:r>
      <w:r w:rsidR="007F2F7B" w:rsidRPr="00AC3A43">
        <w:rPr>
          <w:sz w:val="28"/>
          <w:szCs w:val="28"/>
        </w:rPr>
        <w:t>.</w:t>
      </w:r>
    </w:p>
    <w:p w:rsidR="00474CA3" w:rsidRPr="00AC3A43" w:rsidRDefault="002B6527" w:rsidP="00887B39">
      <w:pPr>
        <w:pStyle w:val="a3"/>
        <w:shd w:val="clear" w:color="auto" w:fill="FFFFFF"/>
        <w:rPr>
          <w:sz w:val="28"/>
          <w:szCs w:val="28"/>
        </w:rPr>
      </w:pPr>
      <w:r w:rsidRPr="00AC3A43">
        <w:rPr>
          <w:sz w:val="28"/>
          <w:szCs w:val="28"/>
        </w:rPr>
        <w:t>Администрацией были</w:t>
      </w:r>
      <w:r w:rsidR="00474CA3" w:rsidRPr="00AC3A43">
        <w:rPr>
          <w:sz w:val="28"/>
          <w:szCs w:val="28"/>
        </w:rPr>
        <w:t xml:space="preserve"> организованы и проведены месячники чистоты и санитарного порядка, субботники </w:t>
      </w:r>
      <w:r w:rsidRPr="00AC3A43">
        <w:rPr>
          <w:sz w:val="28"/>
          <w:szCs w:val="28"/>
        </w:rPr>
        <w:t>по благоустройству, в</w:t>
      </w:r>
      <w:r w:rsidR="00474CA3" w:rsidRPr="00AC3A43">
        <w:rPr>
          <w:sz w:val="28"/>
          <w:szCs w:val="28"/>
        </w:rPr>
        <w:t xml:space="preserve"> котором </w:t>
      </w:r>
      <w:r w:rsidRPr="00AC3A43">
        <w:rPr>
          <w:sz w:val="28"/>
          <w:szCs w:val="28"/>
        </w:rPr>
        <w:t>принимали участие</w:t>
      </w:r>
      <w:r w:rsidR="00474CA3" w:rsidRPr="00AC3A43">
        <w:rPr>
          <w:sz w:val="28"/>
          <w:szCs w:val="28"/>
        </w:rPr>
        <w:t xml:space="preserve"> работники администрации, школы, Дома культуры, </w:t>
      </w:r>
      <w:r w:rsidRPr="00AC3A43">
        <w:rPr>
          <w:sz w:val="28"/>
          <w:szCs w:val="28"/>
        </w:rPr>
        <w:t>библиотеки,</w:t>
      </w:r>
      <w:r w:rsidR="00474CA3" w:rsidRPr="00AC3A43">
        <w:rPr>
          <w:sz w:val="28"/>
          <w:szCs w:val="28"/>
        </w:rPr>
        <w:t xml:space="preserve"> </w:t>
      </w:r>
      <w:r w:rsidRPr="00AC3A43">
        <w:rPr>
          <w:sz w:val="28"/>
          <w:szCs w:val="28"/>
        </w:rPr>
        <w:t>граждане. Хотелось</w:t>
      </w:r>
      <w:r w:rsidR="00705DE0" w:rsidRPr="00AC3A43">
        <w:rPr>
          <w:sz w:val="28"/>
          <w:szCs w:val="28"/>
        </w:rPr>
        <w:t>, чтобы граждане села Понизовье по акти</w:t>
      </w:r>
      <w:r w:rsidR="00F67C64" w:rsidRPr="00AC3A43">
        <w:rPr>
          <w:sz w:val="28"/>
          <w:szCs w:val="28"/>
        </w:rPr>
        <w:t>внее принимали участие в уборке своего села. Не разговорами, а делом помогали.</w:t>
      </w:r>
    </w:p>
    <w:p w:rsidR="00887B39" w:rsidRPr="00AC3A43" w:rsidRDefault="00887B39" w:rsidP="00887B39">
      <w:pPr>
        <w:pStyle w:val="a3"/>
        <w:shd w:val="clear" w:color="auto" w:fill="FFFFFF"/>
        <w:rPr>
          <w:sz w:val="28"/>
          <w:szCs w:val="28"/>
        </w:rPr>
      </w:pPr>
      <w:r w:rsidRPr="00AC3A43">
        <w:rPr>
          <w:sz w:val="28"/>
          <w:szCs w:val="28"/>
        </w:rPr>
        <w:t xml:space="preserve">Вместе с тем, проблема мусора </w:t>
      </w:r>
      <w:r w:rsidR="003A6828" w:rsidRPr="00AC3A43">
        <w:rPr>
          <w:sz w:val="28"/>
          <w:szCs w:val="28"/>
        </w:rPr>
        <w:t>остается, ее</w:t>
      </w:r>
      <w:r w:rsidRPr="00AC3A43">
        <w:rPr>
          <w:sz w:val="28"/>
          <w:szCs w:val="28"/>
        </w:rPr>
        <w:t xml:space="preserve"> не одолеть пока в сознании каждого жителя не поменяется отношение к родному уголку, нашему общему дому.</w:t>
      </w:r>
    </w:p>
    <w:p w:rsidR="00AF3D3A" w:rsidRPr="00AC3A43" w:rsidRDefault="008E7F03" w:rsidP="005A30E4">
      <w:pPr>
        <w:rPr>
          <w:sz w:val="28"/>
          <w:szCs w:val="28"/>
        </w:rPr>
      </w:pPr>
      <w:r w:rsidRPr="00AC3A43">
        <w:rPr>
          <w:sz w:val="28"/>
          <w:szCs w:val="28"/>
        </w:rPr>
        <w:t xml:space="preserve">Уважаемые товарищи! </w:t>
      </w:r>
      <w:r w:rsidR="003A6828" w:rsidRPr="00AC3A43">
        <w:rPr>
          <w:sz w:val="28"/>
          <w:szCs w:val="28"/>
        </w:rPr>
        <w:t>Нам хотелось</w:t>
      </w:r>
      <w:r w:rsidR="00887B39" w:rsidRPr="00AC3A43">
        <w:rPr>
          <w:sz w:val="28"/>
          <w:szCs w:val="28"/>
        </w:rPr>
        <w:t xml:space="preserve"> бы видеть порядок на наших улицах, возле каждого дома. А это можно сделать только с вашим участием. Хочу сказать, </w:t>
      </w:r>
      <w:r w:rsidR="003A6828" w:rsidRPr="00AC3A43">
        <w:rPr>
          <w:sz w:val="28"/>
          <w:szCs w:val="28"/>
        </w:rPr>
        <w:t>что,</w:t>
      </w:r>
      <w:r w:rsidR="00887B39" w:rsidRPr="00AC3A43">
        <w:rPr>
          <w:sz w:val="28"/>
          <w:szCs w:val="28"/>
        </w:rPr>
        <w:t xml:space="preserve"> активно работая вместе, </w:t>
      </w:r>
      <w:r w:rsidR="003A6828" w:rsidRPr="00AC3A43">
        <w:rPr>
          <w:sz w:val="28"/>
          <w:szCs w:val="28"/>
        </w:rPr>
        <w:t>мы сможем</w:t>
      </w:r>
      <w:r w:rsidR="00887B39" w:rsidRPr="00AC3A43">
        <w:rPr>
          <w:sz w:val="28"/>
          <w:szCs w:val="28"/>
        </w:rPr>
        <w:t xml:space="preserve">   достичь определенных результатов</w:t>
      </w:r>
    </w:p>
    <w:p w:rsidR="002D3B47" w:rsidRPr="00AC3A43" w:rsidRDefault="002D3B47" w:rsidP="002D3B47">
      <w:pPr>
        <w:rPr>
          <w:b/>
          <w:sz w:val="28"/>
          <w:szCs w:val="28"/>
        </w:rPr>
      </w:pPr>
    </w:p>
    <w:p w:rsidR="000C79B1" w:rsidRDefault="00031422" w:rsidP="002D3B47">
      <w:pPr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 xml:space="preserve">                                                            </w:t>
      </w:r>
    </w:p>
    <w:p w:rsidR="00473AC1" w:rsidRPr="00A94A76" w:rsidRDefault="000C79B1" w:rsidP="002D3B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473AC1" w:rsidRPr="00A94A76">
        <w:rPr>
          <w:b/>
          <w:sz w:val="28"/>
          <w:szCs w:val="28"/>
        </w:rPr>
        <w:t>Социальная сфера</w:t>
      </w:r>
    </w:p>
    <w:p w:rsidR="00CB7501" w:rsidRPr="00A94A76" w:rsidRDefault="00CB7501" w:rsidP="00473AC1">
      <w:pPr>
        <w:jc w:val="center"/>
        <w:rPr>
          <w:b/>
          <w:sz w:val="28"/>
          <w:szCs w:val="28"/>
        </w:rPr>
      </w:pPr>
    </w:p>
    <w:p w:rsidR="00363995" w:rsidRPr="00A94A76" w:rsidRDefault="00363995" w:rsidP="00CB7501">
      <w:pPr>
        <w:jc w:val="center"/>
        <w:rPr>
          <w:sz w:val="28"/>
          <w:szCs w:val="28"/>
        </w:rPr>
      </w:pPr>
      <w:r w:rsidRPr="00A94A76">
        <w:rPr>
          <w:sz w:val="28"/>
          <w:szCs w:val="28"/>
        </w:rPr>
        <w:t>Уважаемые друзья!</w:t>
      </w:r>
    </w:p>
    <w:p w:rsidR="00CB7501" w:rsidRPr="00A94A76" w:rsidRDefault="00CB7501" w:rsidP="00CB7501">
      <w:pPr>
        <w:jc w:val="center"/>
        <w:rPr>
          <w:sz w:val="28"/>
          <w:szCs w:val="28"/>
        </w:rPr>
      </w:pPr>
    </w:p>
    <w:p w:rsidR="00473AC1" w:rsidRPr="00A94A76" w:rsidRDefault="0024775A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Важным </w:t>
      </w:r>
      <w:r w:rsidR="003A6828" w:rsidRPr="00A94A76">
        <w:rPr>
          <w:sz w:val="28"/>
          <w:szCs w:val="28"/>
        </w:rPr>
        <w:t>фактором социально</w:t>
      </w:r>
      <w:r w:rsidRPr="00A94A76">
        <w:rPr>
          <w:sz w:val="28"/>
          <w:szCs w:val="28"/>
        </w:rPr>
        <w:t xml:space="preserve">-экономического развития сельского поселения является стабильное развитие сферы культуры: сохранение культурных и нравственных ценностей, а </w:t>
      </w:r>
      <w:r w:rsidR="003A6828" w:rsidRPr="00A94A76">
        <w:rPr>
          <w:sz w:val="28"/>
          <w:szCs w:val="28"/>
        </w:rPr>
        <w:t>также</w:t>
      </w:r>
      <w:r w:rsidRPr="00A94A76">
        <w:rPr>
          <w:sz w:val="28"/>
          <w:szCs w:val="28"/>
        </w:rPr>
        <w:t xml:space="preserve"> укрепление духовного единства общества. </w:t>
      </w:r>
      <w:r w:rsidR="00473AC1" w:rsidRPr="00A94A76">
        <w:rPr>
          <w:sz w:val="28"/>
          <w:szCs w:val="28"/>
        </w:rPr>
        <w:t xml:space="preserve">На территории сельского поселения действует 4 сельских Д/К- Понизовье, Борки, </w:t>
      </w:r>
      <w:proofErr w:type="spellStart"/>
      <w:r w:rsidR="00473AC1" w:rsidRPr="00A94A76">
        <w:rPr>
          <w:sz w:val="28"/>
          <w:szCs w:val="28"/>
        </w:rPr>
        <w:t>Узгорки</w:t>
      </w:r>
      <w:proofErr w:type="spellEnd"/>
      <w:r w:rsidR="00473AC1" w:rsidRPr="00A94A76">
        <w:rPr>
          <w:sz w:val="28"/>
          <w:szCs w:val="28"/>
        </w:rPr>
        <w:t xml:space="preserve">, </w:t>
      </w:r>
      <w:proofErr w:type="spellStart"/>
      <w:proofErr w:type="gramStart"/>
      <w:r w:rsidR="00473AC1" w:rsidRPr="00A94A76">
        <w:rPr>
          <w:sz w:val="28"/>
          <w:szCs w:val="28"/>
        </w:rPr>
        <w:t>Кошевичи</w:t>
      </w:r>
      <w:proofErr w:type="spellEnd"/>
      <w:r w:rsidR="00473AC1" w:rsidRPr="00A94A76">
        <w:rPr>
          <w:sz w:val="28"/>
          <w:szCs w:val="28"/>
        </w:rPr>
        <w:t>,  2</w:t>
      </w:r>
      <w:proofErr w:type="gramEnd"/>
      <w:r w:rsidR="00473AC1" w:rsidRPr="00A94A76">
        <w:rPr>
          <w:sz w:val="28"/>
          <w:szCs w:val="28"/>
        </w:rPr>
        <w:t xml:space="preserve"> библиотеки – Понизовье, Борки и 3 пункта выдачи книг (</w:t>
      </w:r>
      <w:proofErr w:type="spellStart"/>
      <w:r w:rsidR="00473AC1" w:rsidRPr="00A94A76">
        <w:rPr>
          <w:sz w:val="28"/>
          <w:szCs w:val="28"/>
        </w:rPr>
        <w:t>Никонцы</w:t>
      </w:r>
      <w:proofErr w:type="spellEnd"/>
      <w:r w:rsidR="00473AC1" w:rsidRPr="00A94A76">
        <w:rPr>
          <w:sz w:val="28"/>
          <w:szCs w:val="28"/>
        </w:rPr>
        <w:t xml:space="preserve">, </w:t>
      </w:r>
      <w:proofErr w:type="spellStart"/>
      <w:r w:rsidR="00473AC1" w:rsidRPr="00A94A76">
        <w:rPr>
          <w:sz w:val="28"/>
          <w:szCs w:val="28"/>
        </w:rPr>
        <w:t>Узгорки</w:t>
      </w:r>
      <w:proofErr w:type="spellEnd"/>
      <w:r w:rsidR="00473AC1" w:rsidRPr="00A94A76">
        <w:rPr>
          <w:sz w:val="28"/>
          <w:szCs w:val="28"/>
        </w:rPr>
        <w:t xml:space="preserve">, </w:t>
      </w:r>
      <w:proofErr w:type="spellStart"/>
      <w:r w:rsidR="00473AC1" w:rsidRPr="00A94A76">
        <w:rPr>
          <w:sz w:val="28"/>
          <w:szCs w:val="28"/>
        </w:rPr>
        <w:t>Кошевичи</w:t>
      </w:r>
      <w:proofErr w:type="spellEnd"/>
      <w:r w:rsidR="00473AC1" w:rsidRPr="00A94A76">
        <w:rPr>
          <w:sz w:val="28"/>
          <w:szCs w:val="28"/>
        </w:rPr>
        <w:t>).</w:t>
      </w:r>
    </w:p>
    <w:p w:rsidR="00CF7CB0" w:rsidRPr="00AC3A43" w:rsidRDefault="00473AC1" w:rsidP="00CF7CB0">
      <w:pPr>
        <w:rPr>
          <w:rFonts w:eastAsia="Calibri"/>
          <w:sz w:val="28"/>
        </w:rPr>
      </w:pPr>
      <w:r w:rsidRPr="00A94A76">
        <w:rPr>
          <w:sz w:val="28"/>
          <w:szCs w:val="28"/>
        </w:rPr>
        <w:t xml:space="preserve">     По- прежнему наиболее массовым и востребованным мероприятием для </w:t>
      </w:r>
      <w:r w:rsidR="00AC3A43" w:rsidRPr="00A94A76">
        <w:rPr>
          <w:sz w:val="28"/>
          <w:szCs w:val="28"/>
        </w:rPr>
        <w:t>поселка является</w:t>
      </w:r>
      <w:r w:rsidR="00AC3A43">
        <w:rPr>
          <w:sz w:val="28"/>
          <w:szCs w:val="28"/>
        </w:rPr>
        <w:t xml:space="preserve"> «Встреча поколений». </w:t>
      </w:r>
      <w:r w:rsidR="00CF7CB0" w:rsidRPr="00AC3A43">
        <w:rPr>
          <w:rFonts w:eastAsia="Calibri"/>
          <w:sz w:val="28"/>
        </w:rPr>
        <w:t xml:space="preserve">На праздник приезжают все и со всех концов </w:t>
      </w:r>
      <w:r w:rsidR="00AC3A43" w:rsidRPr="00AC3A43">
        <w:rPr>
          <w:rFonts w:eastAsia="Calibri"/>
          <w:sz w:val="28"/>
        </w:rPr>
        <w:t>страны, чья</w:t>
      </w:r>
      <w:r w:rsidR="00CF7CB0" w:rsidRPr="00AC3A43">
        <w:rPr>
          <w:rFonts w:eastAsia="Calibri"/>
          <w:sz w:val="28"/>
        </w:rPr>
        <w:t xml:space="preserve"> судьба каким- то образом связана с </w:t>
      </w:r>
      <w:r w:rsidR="00AC3A43" w:rsidRPr="00AC3A43">
        <w:rPr>
          <w:rFonts w:eastAsia="Calibri"/>
          <w:sz w:val="28"/>
        </w:rPr>
        <w:t>Понизовьем</w:t>
      </w:r>
      <w:r w:rsidR="003D65BA">
        <w:rPr>
          <w:rFonts w:eastAsia="Calibri"/>
          <w:sz w:val="28"/>
        </w:rPr>
        <w:t>.</w:t>
      </w:r>
      <w:r w:rsidR="00CF7CB0" w:rsidRPr="00AC3A43">
        <w:rPr>
          <w:rFonts w:eastAsia="Calibri"/>
          <w:sz w:val="28"/>
        </w:rPr>
        <w:t xml:space="preserve"> </w:t>
      </w:r>
    </w:p>
    <w:p w:rsidR="00CB7501" w:rsidRPr="00A94A76" w:rsidRDefault="00AC3A43" w:rsidP="00870ACD">
      <w:pPr>
        <w:pStyle w:val="a3"/>
        <w:shd w:val="clear" w:color="auto" w:fill="FFFFFF"/>
        <w:spacing w:before="0" w:after="0" w:line="252" w:lineRule="atLeast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Проводил</w:t>
      </w:r>
      <w:r w:rsidR="00CF7CB0">
        <w:rPr>
          <w:rFonts w:eastAsia="Calibri"/>
          <w:sz w:val="28"/>
          <w:szCs w:val="28"/>
        </w:rPr>
        <w:t>ся</w:t>
      </w:r>
      <w:r w:rsidR="003C0D0B" w:rsidRPr="00A94A76">
        <w:rPr>
          <w:rFonts w:eastAsia="Calibri"/>
          <w:sz w:val="28"/>
          <w:szCs w:val="28"/>
        </w:rPr>
        <w:t xml:space="preserve"> </w:t>
      </w:r>
      <w:r w:rsidR="002B6527" w:rsidRPr="00A94A76">
        <w:rPr>
          <w:rFonts w:eastAsia="Calibri"/>
          <w:sz w:val="28"/>
          <w:szCs w:val="28"/>
        </w:rPr>
        <w:t>конкур</w:t>
      </w:r>
      <w:r w:rsidR="002B6527">
        <w:rPr>
          <w:rFonts w:eastAsia="Calibri"/>
          <w:sz w:val="28"/>
          <w:szCs w:val="28"/>
        </w:rPr>
        <w:t>с на</w:t>
      </w:r>
      <w:r w:rsidR="00705DE0">
        <w:rPr>
          <w:rFonts w:eastAsia="Calibri"/>
          <w:sz w:val="28"/>
          <w:szCs w:val="28"/>
        </w:rPr>
        <w:t xml:space="preserve"> «Л</w:t>
      </w:r>
      <w:r w:rsidR="003C0D0B" w:rsidRPr="00A94A76">
        <w:rPr>
          <w:rFonts w:eastAsia="Calibri"/>
          <w:sz w:val="28"/>
          <w:szCs w:val="28"/>
        </w:rPr>
        <w:t>учший дом</w:t>
      </w:r>
      <w:r w:rsidR="00705DE0">
        <w:rPr>
          <w:rFonts w:eastAsia="Calibri"/>
          <w:sz w:val="28"/>
          <w:szCs w:val="28"/>
        </w:rPr>
        <w:t>», «Лучшая улица»</w:t>
      </w:r>
      <w:r w:rsidR="00DF38BB" w:rsidRPr="00A94A76">
        <w:rPr>
          <w:rFonts w:eastAsia="Calibri"/>
          <w:sz w:val="28"/>
          <w:szCs w:val="28"/>
        </w:rPr>
        <w:t xml:space="preserve">. </w:t>
      </w:r>
    </w:p>
    <w:p w:rsidR="00363995" w:rsidRDefault="00AC3A43" w:rsidP="00870ACD">
      <w:pPr>
        <w:pStyle w:val="a3"/>
        <w:shd w:val="clear" w:color="auto" w:fill="FFFFFF"/>
        <w:spacing w:before="0" w:after="0" w:line="252" w:lineRule="atLeast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Вошли в традицию  </w:t>
      </w:r>
      <w:r>
        <w:rPr>
          <w:color w:val="000000"/>
          <w:sz w:val="28"/>
          <w:szCs w:val="28"/>
          <w:shd w:val="clear" w:color="auto" w:fill="FFFFFF"/>
        </w:rPr>
        <w:t xml:space="preserve"> праздники</w:t>
      </w:r>
      <w:r w:rsidR="00870ACD" w:rsidRPr="00A94A76">
        <w:rPr>
          <w:color w:val="000000"/>
          <w:sz w:val="28"/>
          <w:szCs w:val="28"/>
          <w:shd w:val="clear" w:color="auto" w:fill="FFFFFF"/>
        </w:rPr>
        <w:t xml:space="preserve"> </w:t>
      </w:r>
      <w:r w:rsidR="00CB7501" w:rsidRPr="00A94A76">
        <w:rPr>
          <w:color w:val="000000"/>
          <w:sz w:val="28"/>
          <w:szCs w:val="28"/>
          <w:shd w:val="clear" w:color="auto" w:fill="FFFFFF"/>
        </w:rPr>
        <w:t>«</w:t>
      </w:r>
      <w:r w:rsidR="002B6527" w:rsidRPr="00A94A76">
        <w:rPr>
          <w:color w:val="000000"/>
          <w:sz w:val="28"/>
          <w:szCs w:val="28"/>
          <w:shd w:val="clear" w:color="auto" w:fill="FFFFFF"/>
        </w:rPr>
        <w:t>День деревни</w:t>
      </w:r>
      <w:r w:rsidR="00870ACD" w:rsidRPr="00A94A76">
        <w:rPr>
          <w:color w:val="000000"/>
          <w:sz w:val="28"/>
          <w:szCs w:val="28"/>
          <w:shd w:val="clear" w:color="auto" w:fill="FFFFFF"/>
        </w:rPr>
        <w:t xml:space="preserve">». </w:t>
      </w:r>
      <w:r w:rsidR="000D046A" w:rsidRPr="00A94A76">
        <w:rPr>
          <w:color w:val="000000"/>
          <w:sz w:val="28"/>
          <w:szCs w:val="28"/>
          <w:shd w:val="clear" w:color="auto" w:fill="FFFFFF"/>
        </w:rPr>
        <w:t xml:space="preserve">Такие мероприятия </w:t>
      </w:r>
      <w:r w:rsidR="00870ACD" w:rsidRPr="00A94A76">
        <w:rPr>
          <w:color w:val="000000"/>
          <w:sz w:val="28"/>
          <w:szCs w:val="28"/>
          <w:shd w:val="clear" w:color="auto" w:fill="FFFFFF"/>
        </w:rPr>
        <w:t xml:space="preserve">прошли в деревнях Лужки, </w:t>
      </w:r>
      <w:proofErr w:type="spellStart"/>
      <w:r w:rsidR="00870ACD" w:rsidRPr="00A94A76">
        <w:rPr>
          <w:color w:val="000000"/>
          <w:sz w:val="28"/>
          <w:szCs w:val="28"/>
          <w:shd w:val="clear" w:color="auto" w:fill="FFFFFF"/>
        </w:rPr>
        <w:t>Узгорки</w:t>
      </w:r>
      <w:proofErr w:type="spellEnd"/>
      <w:r w:rsidR="00870ACD" w:rsidRPr="00A94A7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870ACD" w:rsidRPr="00A94A76">
        <w:rPr>
          <w:color w:val="000000"/>
          <w:sz w:val="28"/>
          <w:szCs w:val="28"/>
          <w:shd w:val="clear" w:color="auto" w:fill="FFFFFF"/>
        </w:rPr>
        <w:t>Кошевичи,Борки</w:t>
      </w:r>
      <w:proofErr w:type="spellEnd"/>
      <w:proofErr w:type="gramEnd"/>
      <w:r w:rsidR="003D65B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D65BA">
        <w:rPr>
          <w:color w:val="000000"/>
          <w:sz w:val="28"/>
          <w:szCs w:val="28"/>
          <w:shd w:val="clear" w:color="auto" w:fill="FFFFFF"/>
        </w:rPr>
        <w:t>Никонцы</w:t>
      </w:r>
      <w:proofErr w:type="spellEnd"/>
      <w:r w:rsidR="003D65BA">
        <w:rPr>
          <w:color w:val="000000"/>
          <w:sz w:val="28"/>
          <w:szCs w:val="28"/>
          <w:shd w:val="clear" w:color="auto" w:fill="FFFFFF"/>
        </w:rPr>
        <w:t>.</w:t>
      </w:r>
    </w:p>
    <w:p w:rsidR="00113A85" w:rsidRDefault="00113A85" w:rsidP="00870ACD">
      <w:pPr>
        <w:pStyle w:val="a3"/>
        <w:shd w:val="clear" w:color="auto" w:fill="FFFFFF"/>
        <w:spacing w:before="0" w:after="0" w:line="252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Зн</w:t>
      </w:r>
      <w:r w:rsidR="003A6828">
        <w:rPr>
          <w:color w:val="000000"/>
          <w:sz w:val="28"/>
          <w:szCs w:val="28"/>
          <w:shd w:val="clear" w:color="auto" w:fill="FFFFFF"/>
        </w:rPr>
        <w:t xml:space="preserve">ачимым событием года </w:t>
      </w:r>
      <w:r w:rsidR="002B6527">
        <w:rPr>
          <w:color w:val="000000"/>
          <w:sz w:val="28"/>
          <w:szCs w:val="28"/>
          <w:shd w:val="clear" w:color="auto" w:fill="FFFFFF"/>
        </w:rPr>
        <w:t>было 50</w:t>
      </w:r>
      <w:r>
        <w:rPr>
          <w:color w:val="000000"/>
          <w:sz w:val="28"/>
          <w:szCs w:val="28"/>
          <w:shd w:val="clear" w:color="auto" w:fill="FFFFFF"/>
        </w:rPr>
        <w:t xml:space="preserve">лет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Понизовскому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народному театру «Дебют».</w:t>
      </w:r>
    </w:p>
    <w:p w:rsidR="003A6828" w:rsidRDefault="00CF7CB0" w:rsidP="00120579">
      <w:pPr>
        <w:rPr>
          <w:rFonts w:eastAsia="Calibri"/>
          <w:sz w:val="28"/>
        </w:rPr>
      </w:pPr>
      <w:r w:rsidRPr="00AC3A43">
        <w:rPr>
          <w:rFonts w:eastAsia="Calibri"/>
          <w:sz w:val="28"/>
        </w:rPr>
        <w:t>Основными направлениями в работ</w:t>
      </w:r>
      <w:r w:rsidR="00120579" w:rsidRPr="00AC3A43">
        <w:rPr>
          <w:rFonts w:eastAsia="Calibri"/>
          <w:sz w:val="28"/>
        </w:rPr>
        <w:t xml:space="preserve">е с детьми </w:t>
      </w:r>
      <w:r w:rsidR="002B6527" w:rsidRPr="00AC3A43">
        <w:rPr>
          <w:rFonts w:eastAsia="Calibri"/>
          <w:sz w:val="28"/>
        </w:rPr>
        <w:t>и молодежью</w:t>
      </w:r>
      <w:r w:rsidR="00120579" w:rsidRPr="00AC3A43">
        <w:rPr>
          <w:rFonts w:eastAsia="Calibri"/>
          <w:sz w:val="28"/>
        </w:rPr>
        <w:t xml:space="preserve"> </w:t>
      </w:r>
      <w:r w:rsidR="002B6527" w:rsidRPr="00AC3A43">
        <w:rPr>
          <w:rFonts w:eastAsia="Calibri"/>
          <w:sz w:val="28"/>
        </w:rPr>
        <w:t>являются мероприятия</w:t>
      </w:r>
      <w:r w:rsidRPr="00AC3A43">
        <w:rPr>
          <w:rFonts w:eastAsia="Calibri"/>
          <w:sz w:val="28"/>
        </w:rPr>
        <w:t xml:space="preserve"> </w:t>
      </w:r>
      <w:r w:rsidR="002B6527" w:rsidRPr="00AC3A43">
        <w:rPr>
          <w:rFonts w:eastAsia="Calibri"/>
          <w:sz w:val="28"/>
        </w:rPr>
        <w:t>патриотического, нравственного</w:t>
      </w:r>
      <w:r w:rsidRPr="00AC3A43">
        <w:rPr>
          <w:rFonts w:eastAsia="Calibri"/>
          <w:sz w:val="28"/>
        </w:rPr>
        <w:t>, экологического воспитания, приобщение подрастающего поколения к здоровому образу жизни.</w:t>
      </w:r>
      <w:r w:rsidR="00AC3A43">
        <w:rPr>
          <w:rFonts w:eastAsia="Calibri"/>
          <w:sz w:val="28"/>
        </w:rPr>
        <w:t xml:space="preserve"> </w:t>
      </w:r>
      <w:r w:rsidRPr="00AC3A43">
        <w:rPr>
          <w:rFonts w:eastAsia="Calibri"/>
          <w:sz w:val="28"/>
        </w:rPr>
        <w:t xml:space="preserve">Одной из главных задач является массовое привлечение </w:t>
      </w:r>
      <w:r w:rsidR="002B6527" w:rsidRPr="00AC3A43">
        <w:rPr>
          <w:rFonts w:eastAsia="Calibri"/>
          <w:sz w:val="28"/>
        </w:rPr>
        <w:t>молодежи к</w:t>
      </w:r>
      <w:r w:rsidRPr="00AC3A43">
        <w:rPr>
          <w:rFonts w:eastAsia="Calibri"/>
          <w:sz w:val="28"/>
        </w:rPr>
        <w:t xml:space="preserve"> культурному и полезному проведению свободного времени.  </w:t>
      </w:r>
    </w:p>
    <w:p w:rsidR="00CF7CB0" w:rsidRPr="00AC3A43" w:rsidRDefault="00CF7CB0" w:rsidP="00120579">
      <w:pPr>
        <w:rPr>
          <w:rFonts w:eastAsia="Calibri"/>
          <w:sz w:val="28"/>
        </w:rPr>
      </w:pPr>
      <w:r w:rsidRPr="00AC3A43">
        <w:rPr>
          <w:rFonts w:eastAsia="Calibri"/>
          <w:sz w:val="28"/>
        </w:rPr>
        <w:t xml:space="preserve">Основные формы </w:t>
      </w:r>
      <w:r w:rsidR="002B6527" w:rsidRPr="00AC3A43">
        <w:rPr>
          <w:rFonts w:eastAsia="Calibri"/>
          <w:sz w:val="28"/>
        </w:rPr>
        <w:t>работы: конкурсы</w:t>
      </w:r>
      <w:r w:rsidRPr="00AC3A43">
        <w:rPr>
          <w:rFonts w:eastAsia="Calibri"/>
          <w:sz w:val="28"/>
        </w:rPr>
        <w:t xml:space="preserve">, </w:t>
      </w:r>
      <w:r w:rsidR="002B6527" w:rsidRPr="00AC3A43">
        <w:rPr>
          <w:rFonts w:eastAsia="Calibri"/>
          <w:sz w:val="28"/>
        </w:rPr>
        <w:t>игровые программы, викторины</w:t>
      </w:r>
      <w:r w:rsidRPr="00AC3A43">
        <w:rPr>
          <w:rFonts w:eastAsia="Calibri"/>
          <w:sz w:val="28"/>
        </w:rPr>
        <w:t xml:space="preserve">, игры </w:t>
      </w:r>
      <w:r w:rsidR="002B6527" w:rsidRPr="00AC3A43">
        <w:rPr>
          <w:rFonts w:eastAsia="Calibri"/>
          <w:sz w:val="28"/>
        </w:rPr>
        <w:t>с элементами</w:t>
      </w:r>
      <w:r w:rsidRPr="00AC3A43">
        <w:rPr>
          <w:rFonts w:eastAsia="Calibri"/>
          <w:sz w:val="28"/>
        </w:rPr>
        <w:t xml:space="preserve"> спортивных состязаний,</w:t>
      </w:r>
      <w:r w:rsidR="00AC3A43">
        <w:rPr>
          <w:rFonts w:eastAsia="Calibri"/>
          <w:sz w:val="28"/>
        </w:rPr>
        <w:t xml:space="preserve"> </w:t>
      </w:r>
      <w:r w:rsidRPr="00AC3A43">
        <w:rPr>
          <w:rFonts w:eastAsia="Calibri"/>
          <w:sz w:val="28"/>
        </w:rPr>
        <w:t>тематические дискотеки, вечера отдыха.</w:t>
      </w:r>
      <w:r w:rsidR="00AC3A43">
        <w:rPr>
          <w:rFonts w:eastAsia="Calibri"/>
          <w:sz w:val="28"/>
        </w:rPr>
        <w:t xml:space="preserve"> </w:t>
      </w:r>
      <w:r w:rsidRPr="00AC3A43">
        <w:rPr>
          <w:rFonts w:eastAsia="Calibri"/>
          <w:sz w:val="28"/>
        </w:rPr>
        <w:t>Это такие мероприятия как «Зимние</w:t>
      </w:r>
      <w:r w:rsidR="00C30A75">
        <w:rPr>
          <w:rFonts w:eastAsia="Calibri"/>
          <w:sz w:val="28"/>
        </w:rPr>
        <w:t xml:space="preserve"> забавы», «Мир и дети без насилия</w:t>
      </w:r>
      <w:proofErr w:type="gramStart"/>
      <w:r w:rsidR="00113A85">
        <w:rPr>
          <w:rFonts w:eastAsia="Calibri"/>
          <w:sz w:val="28"/>
        </w:rPr>
        <w:t xml:space="preserve">» </w:t>
      </w:r>
      <w:r w:rsidRPr="00AC3A43">
        <w:rPr>
          <w:rFonts w:eastAsia="Calibri"/>
          <w:sz w:val="28"/>
        </w:rPr>
        <w:t>.</w:t>
      </w:r>
      <w:proofErr w:type="gramEnd"/>
      <w:r w:rsidRPr="00AC3A43">
        <w:rPr>
          <w:rFonts w:eastAsia="Calibri"/>
          <w:sz w:val="28"/>
        </w:rPr>
        <w:t xml:space="preserve"> </w:t>
      </w:r>
      <w:r w:rsidR="00120579" w:rsidRPr="00AC3A43">
        <w:rPr>
          <w:rFonts w:eastAsia="Calibri"/>
          <w:sz w:val="28"/>
        </w:rPr>
        <w:t xml:space="preserve"> П</w:t>
      </w:r>
      <w:r w:rsidRPr="00AC3A43">
        <w:rPr>
          <w:rFonts w:eastAsia="Calibri"/>
          <w:sz w:val="28"/>
        </w:rPr>
        <w:t xml:space="preserve">роводятся спортивные </w:t>
      </w:r>
      <w:r w:rsidR="002B6527" w:rsidRPr="00AC3A43">
        <w:rPr>
          <w:rFonts w:eastAsia="Calibri"/>
          <w:sz w:val="28"/>
        </w:rPr>
        <w:t>мероприятия и</w:t>
      </w:r>
      <w:r w:rsidRPr="00AC3A43">
        <w:rPr>
          <w:rFonts w:eastAsia="Calibri"/>
          <w:sz w:val="28"/>
        </w:rPr>
        <w:t xml:space="preserve"> соревнования по теннису,</w:t>
      </w:r>
      <w:r w:rsidR="00AC3A43">
        <w:rPr>
          <w:rFonts w:eastAsia="Calibri"/>
          <w:sz w:val="28"/>
        </w:rPr>
        <w:t xml:space="preserve"> </w:t>
      </w:r>
      <w:proofErr w:type="spellStart"/>
      <w:r w:rsidRPr="00AC3A43">
        <w:rPr>
          <w:rFonts w:eastAsia="Calibri"/>
          <w:sz w:val="28"/>
        </w:rPr>
        <w:t>ДАРТСу</w:t>
      </w:r>
      <w:proofErr w:type="spellEnd"/>
      <w:r w:rsidRPr="00AC3A43">
        <w:rPr>
          <w:rFonts w:eastAsia="Calibri"/>
          <w:sz w:val="28"/>
        </w:rPr>
        <w:t xml:space="preserve">, шахматам. </w:t>
      </w:r>
      <w:proofErr w:type="gramStart"/>
      <w:r w:rsidRPr="00AC3A43">
        <w:rPr>
          <w:rFonts w:eastAsia="Calibri"/>
          <w:sz w:val="28"/>
        </w:rPr>
        <w:t>Молодежь  с</w:t>
      </w:r>
      <w:proofErr w:type="gramEnd"/>
      <w:r w:rsidRPr="00AC3A43">
        <w:rPr>
          <w:rFonts w:eastAsia="Calibri"/>
          <w:sz w:val="28"/>
        </w:rPr>
        <w:t xml:space="preserve">  увлечением  посещает все мероприятия.</w:t>
      </w:r>
    </w:p>
    <w:p w:rsidR="00CF7CB0" w:rsidRPr="00AC3A43" w:rsidRDefault="00CF7CB0" w:rsidP="00CF7CB0">
      <w:pPr>
        <w:rPr>
          <w:rFonts w:eastAsia="Calibri"/>
          <w:sz w:val="28"/>
        </w:rPr>
      </w:pPr>
      <w:r w:rsidRPr="00AC3A43">
        <w:rPr>
          <w:rFonts w:eastAsia="Calibri"/>
          <w:sz w:val="28"/>
        </w:rPr>
        <w:t xml:space="preserve">В летний период </w:t>
      </w:r>
      <w:proofErr w:type="gramStart"/>
      <w:r w:rsidRPr="00AC3A43">
        <w:rPr>
          <w:rFonts w:eastAsia="Calibri"/>
          <w:sz w:val="28"/>
        </w:rPr>
        <w:t>м</w:t>
      </w:r>
      <w:r w:rsidR="00120579" w:rsidRPr="00AC3A43">
        <w:rPr>
          <w:rFonts w:eastAsia="Calibri"/>
          <w:sz w:val="28"/>
        </w:rPr>
        <w:t>ероприятия  для</w:t>
      </w:r>
      <w:proofErr w:type="gramEnd"/>
      <w:r w:rsidR="00120579" w:rsidRPr="00AC3A43">
        <w:rPr>
          <w:rFonts w:eastAsia="Calibri"/>
          <w:sz w:val="28"/>
        </w:rPr>
        <w:t xml:space="preserve"> детей  проводятся </w:t>
      </w:r>
      <w:r w:rsidRPr="00AC3A43">
        <w:rPr>
          <w:rFonts w:eastAsia="Calibri"/>
          <w:sz w:val="28"/>
        </w:rPr>
        <w:t xml:space="preserve">  по намеченному плану.</w:t>
      </w:r>
    </w:p>
    <w:p w:rsidR="00CF7CB0" w:rsidRPr="00AC3A43" w:rsidRDefault="00CF7CB0" w:rsidP="00C30A75">
      <w:pPr>
        <w:rPr>
          <w:rFonts w:eastAsia="Calibri"/>
          <w:b/>
          <w:sz w:val="28"/>
        </w:rPr>
      </w:pPr>
    </w:p>
    <w:p w:rsidR="00CF7CB0" w:rsidRPr="00AC3A43" w:rsidRDefault="00CF7CB0" w:rsidP="00CF7CB0">
      <w:pPr>
        <w:rPr>
          <w:rFonts w:eastAsia="Calibri"/>
          <w:sz w:val="28"/>
        </w:rPr>
      </w:pPr>
      <w:r w:rsidRPr="00AC3A43">
        <w:rPr>
          <w:rFonts w:eastAsia="Calibri"/>
          <w:sz w:val="28"/>
        </w:rPr>
        <w:t xml:space="preserve">Работа проводилась </w:t>
      </w:r>
      <w:proofErr w:type="gramStart"/>
      <w:r w:rsidRPr="00AC3A43">
        <w:rPr>
          <w:rFonts w:eastAsia="Calibri"/>
          <w:sz w:val="28"/>
        </w:rPr>
        <w:t xml:space="preserve">по </w:t>
      </w:r>
      <w:r w:rsidR="00AC3A43">
        <w:rPr>
          <w:rFonts w:eastAsia="Calibri"/>
          <w:sz w:val="28"/>
        </w:rPr>
        <w:t xml:space="preserve"> различным</w:t>
      </w:r>
      <w:proofErr w:type="gramEnd"/>
      <w:r w:rsidR="00AC3A43">
        <w:rPr>
          <w:rFonts w:eastAsia="Calibri"/>
          <w:sz w:val="28"/>
        </w:rPr>
        <w:t xml:space="preserve">  </w:t>
      </w:r>
      <w:r w:rsidRPr="00AC3A43">
        <w:rPr>
          <w:rFonts w:eastAsia="Calibri"/>
          <w:sz w:val="28"/>
        </w:rPr>
        <w:t>направлениям:                                                                                 -роль  семьи в жизни ребенка ,подростка,</w:t>
      </w:r>
      <w:r w:rsidR="00AC3A43">
        <w:rPr>
          <w:rFonts w:eastAsia="Calibri"/>
          <w:sz w:val="28"/>
        </w:rPr>
        <w:t xml:space="preserve"> </w:t>
      </w:r>
      <w:r w:rsidRPr="00AC3A43">
        <w:rPr>
          <w:rFonts w:eastAsia="Calibri"/>
          <w:sz w:val="28"/>
        </w:rPr>
        <w:t>взрослого человека;                                    -проблемы современных семей : разобщенность членов семьи, оторванность детей от домашних забот, бытовые проблемы;                                                                 -формы семейного отдыха.</w:t>
      </w:r>
    </w:p>
    <w:p w:rsidR="00AC3A43" w:rsidRDefault="00CF7CB0" w:rsidP="00CF7CB0">
      <w:pPr>
        <w:rPr>
          <w:rFonts w:eastAsia="Calibri"/>
          <w:sz w:val="28"/>
        </w:rPr>
      </w:pPr>
      <w:r w:rsidRPr="00AC3A43">
        <w:rPr>
          <w:rFonts w:eastAsia="Calibri"/>
          <w:sz w:val="28"/>
        </w:rPr>
        <w:t>Все эти вопросы затрагивались в тематических мероприятиях «Хозяюшка», «</w:t>
      </w:r>
      <w:r w:rsidR="003A6828" w:rsidRPr="00AC3A43">
        <w:rPr>
          <w:rFonts w:eastAsia="Calibri"/>
          <w:sz w:val="28"/>
        </w:rPr>
        <w:t>Мир, семья</w:t>
      </w:r>
      <w:r w:rsidRPr="00AC3A43">
        <w:rPr>
          <w:rFonts w:eastAsia="Calibri"/>
          <w:sz w:val="28"/>
        </w:rPr>
        <w:t xml:space="preserve"> и мы».</w:t>
      </w:r>
    </w:p>
    <w:p w:rsidR="00AC3A43" w:rsidRDefault="00CF7CB0" w:rsidP="00CF7CB0">
      <w:pPr>
        <w:rPr>
          <w:rFonts w:eastAsia="Calibri"/>
          <w:sz w:val="28"/>
        </w:rPr>
      </w:pPr>
      <w:proofErr w:type="spellStart"/>
      <w:r w:rsidRPr="00AC3A43">
        <w:rPr>
          <w:rFonts w:eastAsia="Calibri"/>
          <w:sz w:val="28"/>
        </w:rPr>
        <w:t>Конкурсно</w:t>
      </w:r>
      <w:proofErr w:type="spellEnd"/>
      <w:r w:rsidRPr="00AC3A43">
        <w:rPr>
          <w:rFonts w:eastAsia="Calibri"/>
          <w:sz w:val="28"/>
        </w:rPr>
        <w:t xml:space="preserve">-игровая программа «Счастливы вместе» </w:t>
      </w:r>
      <w:proofErr w:type="gramStart"/>
      <w:r w:rsidRPr="00AC3A43">
        <w:rPr>
          <w:rFonts w:eastAsia="Calibri"/>
          <w:sz w:val="28"/>
        </w:rPr>
        <w:t>в  международный</w:t>
      </w:r>
      <w:proofErr w:type="gramEnd"/>
      <w:r w:rsidRPr="00AC3A43">
        <w:rPr>
          <w:rFonts w:eastAsia="Calibri"/>
          <w:sz w:val="28"/>
        </w:rPr>
        <w:t xml:space="preserve"> день семьи .</w:t>
      </w:r>
    </w:p>
    <w:p w:rsidR="00CF7CB0" w:rsidRPr="00AC3A43" w:rsidRDefault="00CF7CB0" w:rsidP="00CF7CB0">
      <w:pPr>
        <w:rPr>
          <w:rFonts w:eastAsia="Calibri"/>
          <w:sz w:val="28"/>
        </w:rPr>
      </w:pPr>
      <w:r w:rsidRPr="00AC3A43">
        <w:rPr>
          <w:rFonts w:eastAsia="Calibri"/>
          <w:sz w:val="28"/>
        </w:rPr>
        <w:t>Концерт</w:t>
      </w:r>
      <w:r w:rsidR="005D1BE0" w:rsidRPr="00AC3A43">
        <w:rPr>
          <w:rFonts w:eastAsia="Calibri"/>
          <w:sz w:val="28"/>
        </w:rPr>
        <w:t>ы</w:t>
      </w:r>
      <w:r w:rsidRPr="00AC3A43">
        <w:rPr>
          <w:rFonts w:eastAsia="Calibri"/>
          <w:sz w:val="28"/>
        </w:rPr>
        <w:t xml:space="preserve"> в день семьи,</w:t>
      </w:r>
      <w:r w:rsidR="00AC3A43">
        <w:rPr>
          <w:rFonts w:eastAsia="Calibri"/>
          <w:sz w:val="28"/>
        </w:rPr>
        <w:t xml:space="preserve"> </w:t>
      </w:r>
      <w:r w:rsidRPr="00AC3A43">
        <w:rPr>
          <w:rFonts w:eastAsia="Calibri"/>
          <w:sz w:val="28"/>
        </w:rPr>
        <w:t>любви и верности</w:t>
      </w:r>
      <w:r w:rsidR="003A6828">
        <w:rPr>
          <w:rFonts w:eastAsia="Calibri"/>
          <w:sz w:val="28"/>
        </w:rPr>
        <w:t>.</w:t>
      </w:r>
      <w:r w:rsidRPr="00AC3A43">
        <w:rPr>
          <w:rFonts w:eastAsia="Calibri"/>
          <w:sz w:val="28"/>
        </w:rPr>
        <w:t xml:space="preserve">  </w:t>
      </w:r>
    </w:p>
    <w:p w:rsidR="003A6828" w:rsidRDefault="00CF7CB0" w:rsidP="00CF7CB0">
      <w:pPr>
        <w:rPr>
          <w:rFonts w:eastAsia="Calibri"/>
          <w:sz w:val="28"/>
        </w:rPr>
      </w:pPr>
      <w:r w:rsidRPr="00AC3A43">
        <w:rPr>
          <w:rFonts w:eastAsia="Calibri"/>
          <w:sz w:val="28"/>
        </w:rPr>
        <w:t xml:space="preserve"> Ежегодно особое внимание </w:t>
      </w:r>
      <w:proofErr w:type="gramStart"/>
      <w:r w:rsidRPr="00AC3A43">
        <w:rPr>
          <w:rFonts w:eastAsia="Calibri"/>
          <w:sz w:val="28"/>
        </w:rPr>
        <w:t>уделяет</w:t>
      </w:r>
      <w:r w:rsidR="005D1BE0" w:rsidRPr="00AC3A43">
        <w:rPr>
          <w:rFonts w:eastAsia="Calibri"/>
          <w:sz w:val="28"/>
        </w:rPr>
        <w:t>ся  Дню</w:t>
      </w:r>
      <w:proofErr w:type="gramEnd"/>
      <w:r w:rsidR="005D1BE0" w:rsidRPr="00AC3A43">
        <w:rPr>
          <w:rFonts w:eastAsia="Calibri"/>
          <w:sz w:val="28"/>
        </w:rPr>
        <w:t xml:space="preserve">  Матери.  </w:t>
      </w:r>
      <w:proofErr w:type="gramStart"/>
      <w:r w:rsidR="005D1BE0" w:rsidRPr="00AC3A43">
        <w:rPr>
          <w:rFonts w:eastAsia="Calibri"/>
          <w:sz w:val="28"/>
        </w:rPr>
        <w:t>Д</w:t>
      </w:r>
      <w:r w:rsidRPr="00AC3A43">
        <w:rPr>
          <w:rFonts w:eastAsia="Calibri"/>
          <w:sz w:val="28"/>
        </w:rPr>
        <w:t>ля  матерей</w:t>
      </w:r>
      <w:proofErr w:type="gramEnd"/>
      <w:r w:rsidRPr="00AC3A43">
        <w:rPr>
          <w:rFonts w:eastAsia="Calibri"/>
          <w:sz w:val="28"/>
        </w:rPr>
        <w:t xml:space="preserve"> –юбиляров был организован огонек </w:t>
      </w:r>
      <w:r w:rsidR="003A6828">
        <w:rPr>
          <w:rFonts w:eastAsia="Calibri"/>
          <w:sz w:val="28"/>
        </w:rPr>
        <w:t>.</w:t>
      </w:r>
    </w:p>
    <w:p w:rsidR="00533221" w:rsidRDefault="00CF7CB0" w:rsidP="00CF7CB0">
      <w:pPr>
        <w:rPr>
          <w:rFonts w:eastAsia="Calibri"/>
          <w:sz w:val="28"/>
        </w:rPr>
      </w:pPr>
      <w:r w:rsidRPr="00AC3A43">
        <w:rPr>
          <w:rFonts w:eastAsia="Calibri"/>
          <w:sz w:val="28"/>
        </w:rPr>
        <w:t xml:space="preserve">В настоящее </w:t>
      </w:r>
      <w:proofErr w:type="gramStart"/>
      <w:r w:rsidRPr="00AC3A43">
        <w:rPr>
          <w:rFonts w:eastAsia="Calibri"/>
          <w:sz w:val="28"/>
        </w:rPr>
        <w:t>время  социальная</w:t>
      </w:r>
      <w:proofErr w:type="gramEnd"/>
      <w:r w:rsidRPr="00AC3A43">
        <w:rPr>
          <w:rFonts w:eastAsia="Calibri"/>
          <w:sz w:val="28"/>
        </w:rPr>
        <w:t xml:space="preserve"> защита инвалидов   осуществляется на уровне государства. </w:t>
      </w:r>
    </w:p>
    <w:p w:rsidR="00CF7CB0" w:rsidRPr="00AC3A43" w:rsidRDefault="00CF7CB0" w:rsidP="00CF7CB0">
      <w:pPr>
        <w:rPr>
          <w:rFonts w:eastAsia="Calibri"/>
          <w:sz w:val="28"/>
        </w:rPr>
      </w:pPr>
      <w:r w:rsidRPr="00AC3A43">
        <w:rPr>
          <w:rFonts w:eastAsia="Calibri"/>
          <w:sz w:val="28"/>
        </w:rPr>
        <w:t xml:space="preserve">Серьезного отношения требует деятельность работников ДК по отношению к людям с ограниченными возможностями.  Это наиболее благодарная аудитория. При правильных методах работы эти люди могут стать постоянными </w:t>
      </w:r>
      <w:proofErr w:type="gramStart"/>
      <w:r w:rsidRPr="00AC3A43">
        <w:rPr>
          <w:rFonts w:eastAsia="Calibri"/>
          <w:sz w:val="28"/>
        </w:rPr>
        <w:t>посетителями ,</w:t>
      </w:r>
      <w:proofErr w:type="gramEnd"/>
      <w:r w:rsidR="00E82476">
        <w:rPr>
          <w:rFonts w:eastAsia="Calibri"/>
          <w:sz w:val="28"/>
        </w:rPr>
        <w:t xml:space="preserve"> </w:t>
      </w:r>
      <w:r w:rsidRPr="00AC3A43">
        <w:rPr>
          <w:rFonts w:eastAsia="Calibri"/>
          <w:sz w:val="28"/>
        </w:rPr>
        <w:t xml:space="preserve">непосредственными участниками мероприятий, охотно делятся своим жизненным опытом с молодежью.  Как </w:t>
      </w:r>
      <w:r w:rsidR="00E82476" w:rsidRPr="00AC3A43">
        <w:rPr>
          <w:rFonts w:eastAsia="Calibri"/>
          <w:sz w:val="28"/>
        </w:rPr>
        <w:t>правило они</w:t>
      </w:r>
      <w:r w:rsidRPr="00AC3A43">
        <w:rPr>
          <w:rFonts w:eastAsia="Calibri"/>
          <w:sz w:val="28"/>
        </w:rPr>
        <w:t xml:space="preserve"> охотно посещают все народ</w:t>
      </w:r>
      <w:r w:rsidR="005D1BE0" w:rsidRPr="00AC3A43">
        <w:rPr>
          <w:rFonts w:eastAsia="Calibri"/>
          <w:sz w:val="28"/>
        </w:rPr>
        <w:t xml:space="preserve">ные </w:t>
      </w:r>
      <w:r w:rsidR="00E82476" w:rsidRPr="00AC3A43">
        <w:rPr>
          <w:rFonts w:eastAsia="Calibri"/>
          <w:sz w:val="28"/>
        </w:rPr>
        <w:t>праздники, проводимые</w:t>
      </w:r>
      <w:r w:rsidR="005D1BE0" w:rsidRPr="00AC3A43">
        <w:rPr>
          <w:rFonts w:eastAsia="Calibri"/>
          <w:sz w:val="28"/>
        </w:rPr>
        <w:t xml:space="preserve"> в домах культуры</w:t>
      </w:r>
      <w:r w:rsidRPr="00AC3A43">
        <w:rPr>
          <w:rFonts w:eastAsia="Calibri"/>
          <w:sz w:val="28"/>
        </w:rPr>
        <w:t xml:space="preserve">      </w:t>
      </w:r>
      <w:proofErr w:type="gramStart"/>
      <w:r w:rsidRPr="00AC3A43">
        <w:rPr>
          <w:rFonts w:eastAsia="Calibri"/>
          <w:sz w:val="28"/>
        </w:rPr>
        <w:t xml:space="preserve">   «</w:t>
      </w:r>
      <w:proofErr w:type="gramEnd"/>
      <w:r w:rsidRPr="00AC3A43">
        <w:rPr>
          <w:rFonts w:eastAsia="Calibri"/>
          <w:sz w:val="28"/>
        </w:rPr>
        <w:t xml:space="preserve">Коляда» , «Рождественские святки», «Крещенский вечерок» , «Яблочный спас», «Ореховый спас». </w:t>
      </w:r>
      <w:proofErr w:type="gramStart"/>
      <w:r w:rsidRPr="00AC3A43">
        <w:rPr>
          <w:rFonts w:eastAsia="Calibri"/>
          <w:sz w:val="28"/>
        </w:rPr>
        <w:t>На  Яблочный</w:t>
      </w:r>
      <w:proofErr w:type="gramEnd"/>
      <w:r w:rsidRPr="00AC3A43">
        <w:rPr>
          <w:rFonts w:eastAsia="Calibri"/>
          <w:sz w:val="28"/>
        </w:rPr>
        <w:t xml:space="preserve">  спас  некоторые инвалиды принимали  активное участие в подготовке  огонька  и  концерта.</w:t>
      </w:r>
    </w:p>
    <w:p w:rsidR="00CF7CB0" w:rsidRPr="00AC3A43" w:rsidRDefault="00CF7CB0" w:rsidP="00CF7CB0">
      <w:pPr>
        <w:rPr>
          <w:rFonts w:eastAsia="Calibri"/>
          <w:sz w:val="28"/>
        </w:rPr>
      </w:pPr>
      <w:r w:rsidRPr="00AC3A43">
        <w:rPr>
          <w:rFonts w:eastAsia="Calibri"/>
          <w:sz w:val="28"/>
        </w:rPr>
        <w:t xml:space="preserve">На сегодняшний </w:t>
      </w:r>
      <w:r w:rsidR="00E82476" w:rsidRPr="00AC3A43">
        <w:rPr>
          <w:rFonts w:eastAsia="Calibri"/>
          <w:sz w:val="28"/>
        </w:rPr>
        <w:t>день многие</w:t>
      </w:r>
      <w:r w:rsidRPr="00AC3A43">
        <w:rPr>
          <w:rFonts w:eastAsia="Calibri"/>
          <w:sz w:val="28"/>
        </w:rPr>
        <w:t xml:space="preserve"> пожилые люди испытывают чувство одиночества,</w:t>
      </w:r>
      <w:r w:rsidR="00533221">
        <w:rPr>
          <w:rFonts w:eastAsia="Calibri"/>
          <w:sz w:val="28"/>
        </w:rPr>
        <w:t xml:space="preserve"> </w:t>
      </w:r>
      <w:r w:rsidRPr="00AC3A43">
        <w:rPr>
          <w:rFonts w:eastAsia="Calibri"/>
          <w:sz w:val="28"/>
        </w:rPr>
        <w:t>поэтому важно чтобы человек независимо от своего возраста,</w:t>
      </w:r>
      <w:r w:rsidR="00533221">
        <w:rPr>
          <w:rFonts w:eastAsia="Calibri"/>
          <w:sz w:val="28"/>
        </w:rPr>
        <w:t xml:space="preserve"> </w:t>
      </w:r>
      <w:r w:rsidRPr="00AC3A43">
        <w:rPr>
          <w:rFonts w:eastAsia="Calibri"/>
          <w:sz w:val="28"/>
        </w:rPr>
        <w:t xml:space="preserve">социального и материального положения чувствовал </w:t>
      </w:r>
      <w:r w:rsidR="00E82476" w:rsidRPr="00AC3A43">
        <w:rPr>
          <w:rFonts w:eastAsia="Calibri"/>
          <w:sz w:val="28"/>
        </w:rPr>
        <w:t>себя нужным</w:t>
      </w:r>
      <w:r w:rsidRPr="00AC3A43">
        <w:rPr>
          <w:rFonts w:eastAsia="Calibri"/>
          <w:sz w:val="28"/>
        </w:rPr>
        <w:t xml:space="preserve"> другим.</w:t>
      </w:r>
    </w:p>
    <w:p w:rsidR="00CF7CB0" w:rsidRPr="00533221" w:rsidRDefault="00CF7CB0" w:rsidP="00CF7CB0">
      <w:pPr>
        <w:rPr>
          <w:rFonts w:eastAsia="Calibri"/>
          <w:sz w:val="28"/>
        </w:rPr>
      </w:pPr>
      <w:proofErr w:type="gramStart"/>
      <w:r w:rsidRPr="00533221">
        <w:rPr>
          <w:rFonts w:eastAsia="Calibri"/>
          <w:sz w:val="28"/>
        </w:rPr>
        <w:t>Мероприятия  для</w:t>
      </w:r>
      <w:proofErr w:type="gramEnd"/>
      <w:r w:rsidRPr="00533221">
        <w:rPr>
          <w:rFonts w:eastAsia="Calibri"/>
          <w:sz w:val="28"/>
        </w:rPr>
        <w:t xml:space="preserve"> пожилых людей отличаются разнообразием форм:</w:t>
      </w:r>
    </w:p>
    <w:p w:rsidR="00CF7CB0" w:rsidRPr="00533221" w:rsidRDefault="00533221" w:rsidP="00CF7CB0">
      <w:pPr>
        <w:rPr>
          <w:rFonts w:eastAsia="Calibri"/>
          <w:sz w:val="28"/>
        </w:rPr>
      </w:pPr>
      <w:r w:rsidRPr="00533221">
        <w:rPr>
          <w:rFonts w:eastAsia="Calibri"/>
          <w:sz w:val="28"/>
        </w:rPr>
        <w:lastRenderedPageBreak/>
        <w:t xml:space="preserve">Для этой категории </w:t>
      </w:r>
      <w:r w:rsidR="00E82476" w:rsidRPr="00533221">
        <w:rPr>
          <w:rFonts w:eastAsia="Calibri"/>
          <w:sz w:val="28"/>
        </w:rPr>
        <w:t>проводятся вечера</w:t>
      </w:r>
      <w:r w:rsidR="00CF7CB0" w:rsidRPr="00533221">
        <w:rPr>
          <w:rFonts w:eastAsia="Calibri"/>
          <w:sz w:val="28"/>
        </w:rPr>
        <w:t xml:space="preserve"> отдыха «Кому за 30», «Танцы под гармонь</w:t>
      </w:r>
      <w:r w:rsidR="00E82476" w:rsidRPr="00533221">
        <w:rPr>
          <w:rFonts w:eastAsia="Calibri"/>
          <w:sz w:val="28"/>
        </w:rPr>
        <w:t>», «</w:t>
      </w:r>
      <w:r w:rsidR="00CF7CB0" w:rsidRPr="00533221">
        <w:rPr>
          <w:rFonts w:eastAsia="Calibri"/>
          <w:sz w:val="28"/>
        </w:rPr>
        <w:t xml:space="preserve">Песни 50-х,60-х». Посиделки в народные </w:t>
      </w:r>
      <w:r w:rsidR="00E82476" w:rsidRPr="00533221">
        <w:rPr>
          <w:rFonts w:eastAsia="Calibri"/>
          <w:sz w:val="28"/>
        </w:rPr>
        <w:t>праздники:</w:t>
      </w:r>
      <w:r w:rsidR="00CF7CB0" w:rsidRPr="00533221">
        <w:rPr>
          <w:rFonts w:eastAsia="Calibri"/>
          <w:sz w:val="28"/>
        </w:rPr>
        <w:t xml:space="preserve"> это Покров Михайлов </w:t>
      </w:r>
      <w:r w:rsidR="00E82476" w:rsidRPr="00533221">
        <w:rPr>
          <w:rFonts w:eastAsia="Calibri"/>
          <w:sz w:val="28"/>
        </w:rPr>
        <w:t>день,</w:t>
      </w:r>
      <w:r w:rsidR="00CF7CB0" w:rsidRPr="00533221">
        <w:rPr>
          <w:rFonts w:eastAsia="Calibri"/>
          <w:sz w:val="28"/>
        </w:rPr>
        <w:t xml:space="preserve"> Рождество, Крещение, все виды </w:t>
      </w:r>
      <w:proofErr w:type="spellStart"/>
      <w:r w:rsidR="00CF7CB0" w:rsidRPr="00533221">
        <w:rPr>
          <w:rFonts w:eastAsia="Calibri"/>
          <w:sz w:val="28"/>
        </w:rPr>
        <w:t>Спасов</w:t>
      </w:r>
      <w:proofErr w:type="spellEnd"/>
      <w:r w:rsidR="00CF7CB0" w:rsidRPr="00533221">
        <w:rPr>
          <w:rFonts w:eastAsia="Calibri"/>
          <w:sz w:val="28"/>
        </w:rPr>
        <w:t xml:space="preserve"> (</w:t>
      </w:r>
      <w:r w:rsidR="00E82476" w:rsidRPr="00533221">
        <w:rPr>
          <w:rFonts w:eastAsia="Calibri"/>
          <w:sz w:val="28"/>
        </w:rPr>
        <w:t>яблочный, медовый</w:t>
      </w:r>
      <w:r w:rsidR="00CF7CB0" w:rsidRPr="00533221">
        <w:rPr>
          <w:rFonts w:eastAsia="Calibri"/>
          <w:sz w:val="28"/>
        </w:rPr>
        <w:t>,</w:t>
      </w:r>
      <w:r w:rsidR="00E82476">
        <w:rPr>
          <w:rFonts w:eastAsia="Calibri"/>
          <w:sz w:val="28"/>
        </w:rPr>
        <w:t xml:space="preserve"> </w:t>
      </w:r>
      <w:r w:rsidR="00CF7CB0" w:rsidRPr="00533221">
        <w:rPr>
          <w:rFonts w:eastAsia="Calibri"/>
          <w:sz w:val="28"/>
        </w:rPr>
        <w:t xml:space="preserve">ореховый) и </w:t>
      </w:r>
      <w:r w:rsidR="00E82476" w:rsidRPr="00533221">
        <w:rPr>
          <w:rFonts w:eastAsia="Calibri"/>
          <w:sz w:val="28"/>
        </w:rPr>
        <w:t>другие. В</w:t>
      </w:r>
      <w:r w:rsidR="00CF7CB0" w:rsidRPr="00533221">
        <w:rPr>
          <w:rFonts w:eastAsia="Calibri"/>
          <w:sz w:val="28"/>
        </w:rPr>
        <w:t xml:space="preserve"> </w:t>
      </w:r>
      <w:r w:rsidR="005D1BE0" w:rsidRPr="00533221">
        <w:rPr>
          <w:rFonts w:eastAsia="Calibri"/>
          <w:sz w:val="28"/>
        </w:rPr>
        <w:t xml:space="preserve">день пожилого </w:t>
      </w:r>
      <w:r w:rsidR="00E82476" w:rsidRPr="00533221">
        <w:rPr>
          <w:rFonts w:eastAsia="Calibri"/>
          <w:sz w:val="28"/>
        </w:rPr>
        <w:t>человека проведены концерты</w:t>
      </w:r>
      <w:r w:rsidR="00E82476">
        <w:rPr>
          <w:rFonts w:eastAsia="Calibri"/>
          <w:sz w:val="28"/>
        </w:rPr>
        <w:t>.</w:t>
      </w:r>
      <w:r w:rsidR="00CF7CB0" w:rsidRPr="00533221">
        <w:rPr>
          <w:rFonts w:eastAsia="Calibri"/>
          <w:sz w:val="28"/>
        </w:rPr>
        <w:t xml:space="preserve"> Многие из них вяжут,</w:t>
      </w:r>
      <w:r w:rsidRPr="00533221">
        <w:rPr>
          <w:rFonts w:eastAsia="Calibri"/>
          <w:sz w:val="28"/>
        </w:rPr>
        <w:t xml:space="preserve"> </w:t>
      </w:r>
      <w:r w:rsidR="00CF7CB0" w:rsidRPr="00533221">
        <w:rPr>
          <w:rFonts w:eastAsia="Calibri"/>
          <w:sz w:val="28"/>
        </w:rPr>
        <w:t xml:space="preserve">вышивают, занимаются </w:t>
      </w:r>
      <w:proofErr w:type="gramStart"/>
      <w:r w:rsidR="00CF7CB0" w:rsidRPr="00533221">
        <w:rPr>
          <w:rFonts w:eastAsia="Calibri"/>
          <w:sz w:val="28"/>
        </w:rPr>
        <w:t>резьбой  по</w:t>
      </w:r>
      <w:proofErr w:type="gramEnd"/>
      <w:r w:rsidR="00CF7CB0" w:rsidRPr="00533221">
        <w:rPr>
          <w:rFonts w:eastAsia="Calibri"/>
          <w:sz w:val="28"/>
        </w:rPr>
        <w:t xml:space="preserve"> дереву,</w:t>
      </w:r>
      <w:r>
        <w:rPr>
          <w:rFonts w:eastAsia="Calibri"/>
          <w:sz w:val="28"/>
        </w:rPr>
        <w:t xml:space="preserve"> </w:t>
      </w:r>
      <w:r w:rsidR="00CF7CB0" w:rsidRPr="00533221">
        <w:rPr>
          <w:rFonts w:eastAsia="Calibri"/>
          <w:sz w:val="28"/>
        </w:rPr>
        <w:t>плетут корзины.</w:t>
      </w:r>
      <w:r>
        <w:rPr>
          <w:rFonts w:eastAsia="Calibri"/>
          <w:sz w:val="28"/>
        </w:rPr>
        <w:t xml:space="preserve"> </w:t>
      </w:r>
      <w:r w:rsidR="00CF7CB0" w:rsidRPr="00533221">
        <w:rPr>
          <w:rFonts w:eastAsia="Calibri"/>
          <w:sz w:val="28"/>
        </w:rPr>
        <w:t>На</w:t>
      </w:r>
      <w:r w:rsidR="005D1BE0" w:rsidRPr="00533221">
        <w:rPr>
          <w:rFonts w:eastAsia="Calibri"/>
          <w:sz w:val="28"/>
        </w:rPr>
        <w:t xml:space="preserve"> основе этого </w:t>
      </w:r>
      <w:r w:rsidR="00E82476" w:rsidRPr="00533221">
        <w:rPr>
          <w:rFonts w:eastAsia="Calibri"/>
          <w:sz w:val="28"/>
        </w:rPr>
        <w:t>материала готовятся выставки</w:t>
      </w:r>
      <w:r w:rsidR="00CF7CB0" w:rsidRPr="00533221">
        <w:rPr>
          <w:rFonts w:eastAsia="Calibri"/>
          <w:sz w:val="28"/>
        </w:rPr>
        <w:t xml:space="preserve"> народных умельцев. </w:t>
      </w:r>
    </w:p>
    <w:p w:rsidR="005D1BE0" w:rsidRPr="00533221" w:rsidRDefault="00CF7CB0" w:rsidP="00CF7CB0">
      <w:pPr>
        <w:rPr>
          <w:rFonts w:eastAsia="Calibri"/>
          <w:sz w:val="28"/>
        </w:rPr>
      </w:pPr>
      <w:r w:rsidRPr="00533221">
        <w:rPr>
          <w:rFonts w:eastAsia="Calibri"/>
          <w:sz w:val="28"/>
        </w:rPr>
        <w:t xml:space="preserve">Военно-патриотическое воспитание проходит в форме </w:t>
      </w:r>
      <w:r w:rsidR="00E82476" w:rsidRPr="00533221">
        <w:rPr>
          <w:rFonts w:eastAsia="Calibri"/>
          <w:sz w:val="28"/>
        </w:rPr>
        <w:t>тематических</w:t>
      </w:r>
      <w:r w:rsidRPr="00533221">
        <w:rPr>
          <w:rFonts w:eastAsia="Calibri"/>
          <w:sz w:val="28"/>
        </w:rPr>
        <w:t xml:space="preserve"> </w:t>
      </w:r>
      <w:proofErr w:type="gramStart"/>
      <w:r w:rsidRPr="00533221">
        <w:rPr>
          <w:rFonts w:eastAsia="Calibri"/>
          <w:sz w:val="28"/>
        </w:rPr>
        <w:t>вечеров  «</w:t>
      </w:r>
      <w:proofErr w:type="gramEnd"/>
      <w:r w:rsidRPr="00533221">
        <w:rPr>
          <w:rFonts w:eastAsia="Calibri"/>
          <w:sz w:val="28"/>
        </w:rPr>
        <w:t xml:space="preserve">Герои отечества», «Память жива», «Мы все </w:t>
      </w:r>
      <w:r w:rsidR="00E82476" w:rsidRPr="00533221">
        <w:rPr>
          <w:rFonts w:eastAsia="Calibri"/>
          <w:sz w:val="28"/>
        </w:rPr>
        <w:t>живем, что</w:t>
      </w:r>
      <w:r w:rsidRPr="00533221">
        <w:rPr>
          <w:rFonts w:eastAsia="Calibri"/>
          <w:sz w:val="28"/>
        </w:rPr>
        <w:t xml:space="preserve"> бы оставить след».</w:t>
      </w:r>
    </w:p>
    <w:p w:rsidR="00CF7CB0" w:rsidRPr="00533221" w:rsidRDefault="005D1BE0" w:rsidP="00CF7CB0">
      <w:pPr>
        <w:rPr>
          <w:rFonts w:eastAsia="Calibri"/>
          <w:sz w:val="28"/>
        </w:rPr>
      </w:pPr>
      <w:r w:rsidRPr="00533221">
        <w:rPr>
          <w:rFonts w:eastAsia="Calibri"/>
          <w:sz w:val="28"/>
        </w:rPr>
        <w:t xml:space="preserve"> </w:t>
      </w:r>
      <w:r w:rsidR="00CF7CB0" w:rsidRPr="00533221">
        <w:rPr>
          <w:rFonts w:eastAsia="Calibri"/>
          <w:sz w:val="28"/>
        </w:rPr>
        <w:t xml:space="preserve">Россия является исторической </w:t>
      </w:r>
      <w:proofErr w:type="gramStart"/>
      <w:r w:rsidR="00CF7CB0" w:rsidRPr="00533221">
        <w:rPr>
          <w:rFonts w:eastAsia="Calibri"/>
          <w:sz w:val="28"/>
        </w:rPr>
        <w:t>Родиной  более</w:t>
      </w:r>
      <w:proofErr w:type="gramEnd"/>
      <w:r w:rsidR="00CF7CB0" w:rsidRPr="00533221">
        <w:rPr>
          <w:rFonts w:eastAsia="Calibri"/>
          <w:sz w:val="28"/>
        </w:rPr>
        <w:t xml:space="preserve"> 1000 наций и народностей. Это делает ее сильной и</w:t>
      </w:r>
      <w:r w:rsidRPr="00533221">
        <w:rPr>
          <w:rFonts w:eastAsia="Calibri"/>
          <w:sz w:val="28"/>
        </w:rPr>
        <w:t xml:space="preserve"> богатой с точки зрения культурного</w:t>
      </w:r>
      <w:r w:rsidR="00CF7CB0" w:rsidRPr="00533221">
        <w:rPr>
          <w:rFonts w:eastAsia="Calibri"/>
          <w:sz w:val="28"/>
        </w:rPr>
        <w:t xml:space="preserve"> наследия.</w:t>
      </w:r>
      <w:r w:rsidR="00F35B4E">
        <w:rPr>
          <w:rFonts w:eastAsia="Calibri"/>
          <w:sz w:val="28"/>
        </w:rPr>
        <w:t xml:space="preserve"> </w:t>
      </w:r>
      <w:r w:rsidR="00CF7CB0" w:rsidRPr="00533221">
        <w:rPr>
          <w:rFonts w:eastAsia="Calibri"/>
          <w:sz w:val="28"/>
        </w:rPr>
        <w:t xml:space="preserve">В нашем поселении </w:t>
      </w:r>
      <w:proofErr w:type="gramStart"/>
      <w:r w:rsidR="00CF7CB0" w:rsidRPr="00533221">
        <w:rPr>
          <w:rFonts w:eastAsia="Calibri"/>
          <w:sz w:val="28"/>
        </w:rPr>
        <w:t>проживает  несколько</w:t>
      </w:r>
      <w:proofErr w:type="gramEnd"/>
      <w:r w:rsidR="00CF7CB0" w:rsidRPr="00533221">
        <w:rPr>
          <w:rFonts w:eastAsia="Calibri"/>
          <w:sz w:val="28"/>
        </w:rPr>
        <w:t xml:space="preserve"> национальностей.</w:t>
      </w:r>
    </w:p>
    <w:p w:rsidR="00CF7CB0" w:rsidRPr="00533221" w:rsidRDefault="00CF7CB0" w:rsidP="00CF7CB0">
      <w:pPr>
        <w:rPr>
          <w:rFonts w:eastAsia="Calibri"/>
          <w:sz w:val="28"/>
        </w:rPr>
      </w:pPr>
      <w:r w:rsidRPr="00533221">
        <w:rPr>
          <w:rFonts w:eastAsia="Calibri"/>
          <w:sz w:val="28"/>
        </w:rPr>
        <w:t xml:space="preserve">На протяжении многих лет поддерживаем дружеские отношения с </w:t>
      </w:r>
      <w:r w:rsidR="005D24E7" w:rsidRPr="00533221">
        <w:rPr>
          <w:rFonts w:eastAsia="Calibri"/>
          <w:sz w:val="28"/>
        </w:rPr>
        <w:t>Белоруссией</w:t>
      </w:r>
      <w:r w:rsidRPr="00533221">
        <w:rPr>
          <w:rFonts w:eastAsia="Calibri"/>
          <w:sz w:val="28"/>
        </w:rPr>
        <w:t>. Приглашаем к нам с концертами артистов из Лиозно</w:t>
      </w:r>
      <w:r w:rsidR="005D1BE0" w:rsidRPr="00533221">
        <w:rPr>
          <w:rFonts w:eastAsia="Calibri"/>
          <w:sz w:val="28"/>
        </w:rPr>
        <w:t>, Витебска</w:t>
      </w:r>
      <w:r w:rsidRPr="00533221">
        <w:rPr>
          <w:rFonts w:eastAsia="Calibri"/>
          <w:sz w:val="28"/>
        </w:rPr>
        <w:t xml:space="preserve">. </w:t>
      </w:r>
    </w:p>
    <w:p w:rsidR="00CF7CB0" w:rsidRPr="00533221" w:rsidRDefault="00CF7CB0" w:rsidP="00CF7CB0">
      <w:pPr>
        <w:rPr>
          <w:rFonts w:eastAsia="Calibri"/>
          <w:sz w:val="28"/>
        </w:rPr>
      </w:pPr>
      <w:r w:rsidRPr="00533221">
        <w:rPr>
          <w:rFonts w:eastAsia="Calibri"/>
          <w:sz w:val="28"/>
        </w:rPr>
        <w:t xml:space="preserve">Одним </w:t>
      </w:r>
      <w:proofErr w:type="gramStart"/>
      <w:r w:rsidRPr="00533221">
        <w:rPr>
          <w:rFonts w:eastAsia="Calibri"/>
          <w:sz w:val="28"/>
        </w:rPr>
        <w:t>из  приоритетных</w:t>
      </w:r>
      <w:proofErr w:type="gramEnd"/>
      <w:r w:rsidRPr="00533221">
        <w:rPr>
          <w:rFonts w:eastAsia="Calibri"/>
          <w:sz w:val="28"/>
        </w:rPr>
        <w:t xml:space="preserve"> направлений в работе ДК  является профилактика правонарушений, борьба с наркоманией и преступностью. Проходит она обычно в </w:t>
      </w:r>
      <w:proofErr w:type="gramStart"/>
      <w:r w:rsidRPr="00533221">
        <w:rPr>
          <w:rFonts w:eastAsia="Calibri"/>
          <w:sz w:val="28"/>
        </w:rPr>
        <w:t>форме  бесед</w:t>
      </w:r>
      <w:proofErr w:type="gramEnd"/>
      <w:r w:rsidRPr="00533221">
        <w:rPr>
          <w:rFonts w:eastAsia="Calibri"/>
          <w:sz w:val="28"/>
        </w:rPr>
        <w:t xml:space="preserve"> , тематических вечеров с показом слайдов  . Например: </w:t>
      </w:r>
      <w:proofErr w:type="gramStart"/>
      <w:r w:rsidRPr="00533221">
        <w:rPr>
          <w:rFonts w:eastAsia="Calibri"/>
          <w:sz w:val="28"/>
        </w:rPr>
        <w:t>«</w:t>
      </w:r>
      <w:r w:rsidR="00C30A75">
        <w:rPr>
          <w:rFonts w:eastAsia="Calibri"/>
          <w:sz w:val="28"/>
        </w:rPr>
        <w:t xml:space="preserve"> Дружно</w:t>
      </w:r>
      <w:proofErr w:type="gramEnd"/>
      <w:r w:rsidR="00C30A75">
        <w:rPr>
          <w:rFonts w:eastAsia="Calibri"/>
          <w:sz w:val="28"/>
        </w:rPr>
        <w:t>, смело с оптимизмом</w:t>
      </w:r>
      <w:r w:rsidR="00113A85">
        <w:rPr>
          <w:rFonts w:eastAsia="Calibri"/>
          <w:sz w:val="28"/>
        </w:rPr>
        <w:t xml:space="preserve"> –за здоровый образ жизни»</w:t>
      </w:r>
      <w:r w:rsidR="00C30A75">
        <w:rPr>
          <w:rFonts w:eastAsia="Calibri"/>
          <w:sz w:val="28"/>
        </w:rPr>
        <w:t xml:space="preserve"> </w:t>
      </w:r>
      <w:r w:rsidRPr="00533221">
        <w:rPr>
          <w:rFonts w:eastAsia="Calibri"/>
          <w:sz w:val="28"/>
        </w:rPr>
        <w:t>», «Правовые норм</w:t>
      </w:r>
      <w:r w:rsidR="00113A85">
        <w:rPr>
          <w:rFonts w:eastAsia="Calibri"/>
          <w:sz w:val="28"/>
        </w:rPr>
        <w:t>ы человека»</w:t>
      </w:r>
      <w:r w:rsidRPr="00533221">
        <w:rPr>
          <w:rFonts w:eastAsia="Calibri"/>
          <w:sz w:val="28"/>
        </w:rPr>
        <w:t>.</w:t>
      </w:r>
    </w:p>
    <w:p w:rsidR="003D5B32" w:rsidRPr="00A94A76" w:rsidRDefault="00473AC1" w:rsidP="00870ACD">
      <w:pPr>
        <w:pStyle w:val="a3"/>
        <w:shd w:val="clear" w:color="auto" w:fill="FFFFFF"/>
        <w:spacing w:before="0" w:after="0" w:line="252" w:lineRule="atLeast"/>
        <w:rPr>
          <w:sz w:val="28"/>
          <w:szCs w:val="28"/>
        </w:rPr>
      </w:pPr>
      <w:proofErr w:type="gramStart"/>
      <w:r w:rsidRPr="00A94A76">
        <w:rPr>
          <w:sz w:val="28"/>
          <w:szCs w:val="28"/>
        </w:rPr>
        <w:t>Кроме  то</w:t>
      </w:r>
      <w:r w:rsidR="00870ACD" w:rsidRPr="00A94A76">
        <w:rPr>
          <w:sz w:val="28"/>
          <w:szCs w:val="28"/>
        </w:rPr>
        <w:t>го</w:t>
      </w:r>
      <w:proofErr w:type="gramEnd"/>
      <w:r w:rsidR="00870ACD" w:rsidRPr="00A94A76">
        <w:rPr>
          <w:sz w:val="28"/>
          <w:szCs w:val="28"/>
        </w:rPr>
        <w:t xml:space="preserve"> на открытых площадках проводя</w:t>
      </w:r>
      <w:r w:rsidRPr="00A94A76">
        <w:rPr>
          <w:sz w:val="28"/>
          <w:szCs w:val="28"/>
        </w:rPr>
        <w:t>тся и другие мероп</w:t>
      </w:r>
      <w:r w:rsidR="009D7CC3" w:rsidRPr="00A94A76">
        <w:rPr>
          <w:sz w:val="28"/>
          <w:szCs w:val="28"/>
        </w:rPr>
        <w:t xml:space="preserve">риятия (Русская Зима, </w:t>
      </w:r>
      <w:r w:rsidRPr="00A94A76">
        <w:rPr>
          <w:sz w:val="28"/>
          <w:szCs w:val="28"/>
        </w:rPr>
        <w:t xml:space="preserve"> Иван</w:t>
      </w:r>
      <w:r w:rsidR="009D7CC3" w:rsidRPr="00A94A76">
        <w:rPr>
          <w:sz w:val="28"/>
          <w:szCs w:val="28"/>
        </w:rPr>
        <w:t>а</w:t>
      </w:r>
      <w:r w:rsidRPr="00A94A76">
        <w:rPr>
          <w:sz w:val="28"/>
          <w:szCs w:val="28"/>
        </w:rPr>
        <w:t xml:space="preserve"> Купала, Подворье) проводится большая работа и для людей преклонного возраста (</w:t>
      </w:r>
      <w:r w:rsidR="00FD26D5" w:rsidRPr="00A94A76">
        <w:rPr>
          <w:sz w:val="28"/>
          <w:szCs w:val="28"/>
        </w:rPr>
        <w:t>Танцы под гармонь, Песенные вечера «Песни 50-х, 60-х,</w:t>
      </w:r>
      <w:r w:rsidRPr="00A94A76">
        <w:rPr>
          <w:sz w:val="28"/>
          <w:szCs w:val="28"/>
        </w:rPr>
        <w:t xml:space="preserve"> День матери, день пожилых людей, день инвалидов, религиозные праздники – </w:t>
      </w:r>
      <w:r w:rsidR="006E22A4" w:rsidRPr="00A94A76">
        <w:rPr>
          <w:sz w:val="28"/>
          <w:szCs w:val="28"/>
        </w:rPr>
        <w:t>Коляда,</w:t>
      </w:r>
      <w:r w:rsidR="00FD26D5" w:rsidRPr="00A94A76">
        <w:rPr>
          <w:sz w:val="28"/>
          <w:szCs w:val="28"/>
        </w:rPr>
        <w:t xml:space="preserve"> </w:t>
      </w:r>
      <w:r w:rsidR="006E22A4" w:rsidRPr="00A94A76">
        <w:rPr>
          <w:sz w:val="28"/>
          <w:szCs w:val="28"/>
        </w:rPr>
        <w:t>Рождественские святки</w:t>
      </w:r>
      <w:r w:rsidRPr="00A94A76">
        <w:rPr>
          <w:sz w:val="28"/>
          <w:szCs w:val="28"/>
        </w:rPr>
        <w:t>, Крещение</w:t>
      </w:r>
      <w:r w:rsidR="00FD26D5" w:rsidRPr="00A94A76">
        <w:rPr>
          <w:sz w:val="28"/>
          <w:szCs w:val="28"/>
        </w:rPr>
        <w:t>, Яблочный</w:t>
      </w:r>
      <w:r w:rsidR="00B8154A" w:rsidRPr="00A94A76">
        <w:rPr>
          <w:sz w:val="28"/>
          <w:szCs w:val="28"/>
        </w:rPr>
        <w:t xml:space="preserve">, Медовый </w:t>
      </w:r>
      <w:r w:rsidR="00FD26D5" w:rsidRPr="00A94A76">
        <w:rPr>
          <w:sz w:val="28"/>
          <w:szCs w:val="28"/>
        </w:rPr>
        <w:t xml:space="preserve"> </w:t>
      </w:r>
      <w:proofErr w:type="spellStart"/>
      <w:r w:rsidR="00FD26D5" w:rsidRPr="00A94A76">
        <w:rPr>
          <w:sz w:val="28"/>
          <w:szCs w:val="28"/>
        </w:rPr>
        <w:t>спас</w:t>
      </w:r>
      <w:r w:rsidR="00B8154A" w:rsidRPr="00A94A76">
        <w:rPr>
          <w:sz w:val="28"/>
          <w:szCs w:val="28"/>
        </w:rPr>
        <w:t>ы</w:t>
      </w:r>
      <w:proofErr w:type="spellEnd"/>
      <w:r w:rsidRPr="00A94A76">
        <w:rPr>
          <w:sz w:val="28"/>
          <w:szCs w:val="28"/>
        </w:rPr>
        <w:t xml:space="preserve">). </w:t>
      </w:r>
      <w:r w:rsidR="00DF38BB" w:rsidRPr="00A94A76">
        <w:rPr>
          <w:sz w:val="28"/>
          <w:szCs w:val="28"/>
        </w:rPr>
        <w:t>Много интересных мероприятий проводят для детей в летний пери</w:t>
      </w:r>
      <w:r w:rsidR="00A5407C">
        <w:rPr>
          <w:sz w:val="28"/>
          <w:szCs w:val="28"/>
        </w:rPr>
        <w:t xml:space="preserve">од </w:t>
      </w:r>
      <w:proofErr w:type="spellStart"/>
      <w:proofErr w:type="gramStart"/>
      <w:r w:rsidR="00A5407C">
        <w:rPr>
          <w:sz w:val="28"/>
          <w:szCs w:val="28"/>
        </w:rPr>
        <w:t>Понизовский</w:t>
      </w:r>
      <w:proofErr w:type="spellEnd"/>
      <w:r w:rsidR="00A5407C">
        <w:rPr>
          <w:sz w:val="28"/>
          <w:szCs w:val="28"/>
        </w:rPr>
        <w:t xml:space="preserve"> ,</w:t>
      </w:r>
      <w:proofErr w:type="gramEnd"/>
      <w:r w:rsidR="00A5407C">
        <w:rPr>
          <w:sz w:val="28"/>
          <w:szCs w:val="28"/>
        </w:rPr>
        <w:t xml:space="preserve"> Борковский</w:t>
      </w:r>
      <w:r w:rsidR="005D24E7">
        <w:rPr>
          <w:sz w:val="28"/>
          <w:szCs w:val="28"/>
        </w:rPr>
        <w:t xml:space="preserve">, </w:t>
      </w:r>
      <w:proofErr w:type="spellStart"/>
      <w:r w:rsidR="005D24E7">
        <w:rPr>
          <w:sz w:val="28"/>
          <w:szCs w:val="28"/>
        </w:rPr>
        <w:t>Узгоркинский</w:t>
      </w:r>
      <w:proofErr w:type="spellEnd"/>
      <w:r w:rsidR="005D24E7">
        <w:rPr>
          <w:sz w:val="28"/>
          <w:szCs w:val="28"/>
        </w:rPr>
        <w:t xml:space="preserve"> </w:t>
      </w:r>
      <w:r w:rsidR="00A5407C">
        <w:rPr>
          <w:sz w:val="28"/>
          <w:szCs w:val="28"/>
        </w:rPr>
        <w:t xml:space="preserve"> Д</w:t>
      </w:r>
      <w:r w:rsidR="00DF38BB" w:rsidRPr="00A94A76">
        <w:rPr>
          <w:sz w:val="28"/>
          <w:szCs w:val="28"/>
        </w:rPr>
        <w:t>ома культуры.</w:t>
      </w:r>
    </w:p>
    <w:p w:rsidR="00644297" w:rsidRDefault="003D5B32" w:rsidP="00870ACD">
      <w:pPr>
        <w:pStyle w:val="a3"/>
        <w:shd w:val="clear" w:color="auto" w:fill="FFFFFF"/>
        <w:spacing w:before="0" w:after="0" w:line="252" w:lineRule="atLeast"/>
        <w:rPr>
          <w:sz w:val="28"/>
          <w:szCs w:val="28"/>
        </w:rPr>
      </w:pPr>
      <w:r w:rsidRPr="00A94A76">
        <w:rPr>
          <w:sz w:val="28"/>
          <w:szCs w:val="28"/>
        </w:rPr>
        <w:t xml:space="preserve">На базе </w:t>
      </w:r>
      <w:proofErr w:type="spellStart"/>
      <w:r w:rsidRPr="00A94A76">
        <w:rPr>
          <w:sz w:val="28"/>
          <w:szCs w:val="28"/>
        </w:rPr>
        <w:t>Понизовского</w:t>
      </w:r>
      <w:proofErr w:type="spellEnd"/>
      <w:r w:rsidRPr="00A94A76">
        <w:rPr>
          <w:sz w:val="28"/>
          <w:szCs w:val="28"/>
        </w:rPr>
        <w:t xml:space="preserve"> Дома культуры организован свой театра</w:t>
      </w:r>
      <w:r w:rsidR="008E7F03" w:rsidRPr="00A94A76">
        <w:rPr>
          <w:sz w:val="28"/>
          <w:szCs w:val="28"/>
        </w:rPr>
        <w:t>льный коллектив, функционируют 1</w:t>
      </w:r>
      <w:r w:rsidRPr="00A94A76">
        <w:rPr>
          <w:sz w:val="28"/>
          <w:szCs w:val="28"/>
        </w:rPr>
        <w:t>5 кружков и коллективов разной творческой на</w:t>
      </w:r>
      <w:r w:rsidR="005D24E7">
        <w:rPr>
          <w:sz w:val="28"/>
          <w:szCs w:val="28"/>
        </w:rPr>
        <w:t>правленности.</w:t>
      </w:r>
    </w:p>
    <w:p w:rsidR="00CB7501" w:rsidRPr="00A94A76" w:rsidRDefault="003D5B32" w:rsidP="00870ACD">
      <w:pPr>
        <w:pStyle w:val="a3"/>
        <w:shd w:val="clear" w:color="auto" w:fill="FFFFFF"/>
        <w:spacing w:before="0" w:after="0" w:line="252" w:lineRule="atLeast"/>
        <w:rPr>
          <w:sz w:val="28"/>
          <w:szCs w:val="28"/>
        </w:rPr>
      </w:pPr>
      <w:r w:rsidRPr="00A94A76">
        <w:rPr>
          <w:sz w:val="28"/>
          <w:szCs w:val="28"/>
        </w:rPr>
        <w:t xml:space="preserve"> </w:t>
      </w:r>
    </w:p>
    <w:p w:rsidR="00870ACD" w:rsidRPr="00A94A76" w:rsidRDefault="00870ACD" w:rsidP="00870ACD">
      <w:pPr>
        <w:pStyle w:val="a3"/>
        <w:shd w:val="clear" w:color="auto" w:fill="FFFFFF"/>
        <w:spacing w:before="0" w:after="0" w:line="252" w:lineRule="atLeast"/>
        <w:rPr>
          <w:color w:val="000000"/>
          <w:sz w:val="28"/>
          <w:szCs w:val="28"/>
        </w:rPr>
      </w:pPr>
      <w:r w:rsidRPr="00A94A76">
        <w:rPr>
          <w:color w:val="000000"/>
          <w:sz w:val="28"/>
          <w:szCs w:val="28"/>
        </w:rPr>
        <w:t xml:space="preserve">На протяжении всего </w:t>
      </w:r>
      <w:proofErr w:type="gramStart"/>
      <w:r w:rsidRPr="00A94A76">
        <w:rPr>
          <w:color w:val="000000"/>
          <w:sz w:val="28"/>
          <w:szCs w:val="28"/>
        </w:rPr>
        <w:t>года ,</w:t>
      </w:r>
      <w:proofErr w:type="gramEnd"/>
      <w:r w:rsidRPr="00A94A76">
        <w:rPr>
          <w:color w:val="000000"/>
          <w:sz w:val="28"/>
          <w:szCs w:val="28"/>
        </w:rPr>
        <w:t xml:space="preserve">  коллективы  СДК не обходят  своим вниманием </w:t>
      </w:r>
      <w:r w:rsidR="000D046A" w:rsidRPr="00A94A76">
        <w:rPr>
          <w:color w:val="000000"/>
          <w:sz w:val="28"/>
          <w:szCs w:val="28"/>
        </w:rPr>
        <w:t xml:space="preserve">почти </w:t>
      </w:r>
      <w:r w:rsidRPr="00A94A76">
        <w:rPr>
          <w:color w:val="000000"/>
          <w:sz w:val="28"/>
          <w:szCs w:val="28"/>
        </w:rPr>
        <w:t xml:space="preserve">ни один праздник.  Готовятся </w:t>
      </w:r>
      <w:r w:rsidR="002B6527" w:rsidRPr="00A94A76">
        <w:rPr>
          <w:color w:val="000000"/>
          <w:sz w:val="28"/>
          <w:szCs w:val="28"/>
        </w:rPr>
        <w:t>концерты,</w:t>
      </w:r>
      <w:r w:rsidRPr="00A94A76">
        <w:rPr>
          <w:color w:val="000000"/>
          <w:sz w:val="28"/>
          <w:szCs w:val="28"/>
        </w:rPr>
        <w:t xml:space="preserve"> различные тематические мероприятия, в проведении </w:t>
      </w:r>
      <w:r w:rsidR="002B6527" w:rsidRPr="00A94A76">
        <w:rPr>
          <w:color w:val="000000"/>
          <w:sz w:val="28"/>
          <w:szCs w:val="28"/>
        </w:rPr>
        <w:t>которых выискиваются</w:t>
      </w:r>
      <w:r w:rsidRPr="00A94A76">
        <w:rPr>
          <w:color w:val="000000"/>
          <w:sz w:val="28"/>
          <w:szCs w:val="28"/>
        </w:rPr>
        <w:t xml:space="preserve"> </w:t>
      </w:r>
      <w:r w:rsidR="002B6527" w:rsidRPr="00A94A76">
        <w:rPr>
          <w:color w:val="000000"/>
          <w:sz w:val="28"/>
          <w:szCs w:val="28"/>
        </w:rPr>
        <w:t>разнообразные новые</w:t>
      </w:r>
      <w:r w:rsidR="00DF38BB" w:rsidRPr="00A94A76">
        <w:rPr>
          <w:color w:val="000000"/>
          <w:sz w:val="28"/>
          <w:szCs w:val="28"/>
        </w:rPr>
        <w:t xml:space="preserve"> формы. </w:t>
      </w:r>
    </w:p>
    <w:p w:rsidR="00BD7304" w:rsidRPr="00A94A76" w:rsidRDefault="00473AC1" w:rsidP="00BD7304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Библиотечные работники – </w:t>
      </w:r>
      <w:r w:rsidR="00BD7304" w:rsidRPr="00A94A76">
        <w:rPr>
          <w:sz w:val="28"/>
          <w:szCs w:val="28"/>
        </w:rPr>
        <w:t>в основу своей работы ставили</w:t>
      </w:r>
      <w:r w:rsidR="00644297">
        <w:rPr>
          <w:sz w:val="28"/>
          <w:szCs w:val="28"/>
        </w:rPr>
        <w:t xml:space="preserve"> и </w:t>
      </w:r>
      <w:r w:rsidR="002B6527">
        <w:rPr>
          <w:sz w:val="28"/>
          <w:szCs w:val="28"/>
        </w:rPr>
        <w:t xml:space="preserve">ставят </w:t>
      </w:r>
      <w:r w:rsidR="002B6527" w:rsidRPr="00A94A76">
        <w:rPr>
          <w:sz w:val="28"/>
          <w:szCs w:val="28"/>
        </w:rPr>
        <w:t>интересы</w:t>
      </w:r>
      <w:r w:rsidR="00BD7304" w:rsidRPr="00A94A76">
        <w:rPr>
          <w:sz w:val="28"/>
          <w:szCs w:val="28"/>
        </w:rPr>
        <w:t xml:space="preserve"> и запросы читателей, заботу об их удовлетворении, умело используя свои книжные богатства и доступность всех имеющихся информационных ресурсов.</w:t>
      </w:r>
    </w:p>
    <w:p w:rsidR="00012EA1" w:rsidRPr="002C385F" w:rsidRDefault="009246C5" w:rsidP="0080138C">
      <w:pPr>
        <w:jc w:val="both"/>
        <w:rPr>
          <w:sz w:val="28"/>
          <w:szCs w:val="28"/>
        </w:rPr>
      </w:pPr>
      <w:r w:rsidRPr="002C385F">
        <w:rPr>
          <w:sz w:val="28"/>
          <w:szCs w:val="28"/>
        </w:rPr>
        <w:t>Библиотеки, являются</w:t>
      </w:r>
      <w:r w:rsidR="00012EA1" w:rsidRPr="002C385F">
        <w:rPr>
          <w:sz w:val="28"/>
          <w:szCs w:val="28"/>
        </w:rPr>
        <w:t xml:space="preserve"> крохотной деталью в сложном социокультурном государственном механизме продви</w:t>
      </w:r>
      <w:r w:rsidRPr="002C385F">
        <w:rPr>
          <w:sz w:val="28"/>
          <w:szCs w:val="28"/>
        </w:rPr>
        <w:t>жения книги и чтения, стремятся</w:t>
      </w:r>
      <w:r w:rsidR="00012EA1" w:rsidRPr="002C385F">
        <w:rPr>
          <w:sz w:val="28"/>
          <w:szCs w:val="28"/>
        </w:rPr>
        <w:t xml:space="preserve"> работать отлажено, идя в ногу со временем и выполняя задачи, ориентированные на современные правила и тенденции профессии: -  дифференцированное обслуживание пользователей   по  тематическим направлениям, руководствуемое федеральными и  региональными программами, памятными   датами года и общественно-политическими событиями; -  используя информационно-компьютерные технологии в </w:t>
      </w:r>
      <w:r w:rsidR="00012EA1" w:rsidRPr="002C385F">
        <w:rPr>
          <w:sz w:val="28"/>
          <w:szCs w:val="28"/>
        </w:rPr>
        <w:lastRenderedPageBreak/>
        <w:t xml:space="preserve">деятельности библиотеки; -  социальное партнерство с организациями и учреждениями </w:t>
      </w:r>
      <w:proofErr w:type="spellStart"/>
      <w:r w:rsidR="00012EA1" w:rsidRPr="002C385F">
        <w:rPr>
          <w:sz w:val="28"/>
          <w:szCs w:val="28"/>
        </w:rPr>
        <w:t>Понизовского</w:t>
      </w:r>
      <w:proofErr w:type="spellEnd"/>
      <w:r w:rsidR="00012EA1" w:rsidRPr="002C385F">
        <w:rPr>
          <w:sz w:val="28"/>
          <w:szCs w:val="28"/>
        </w:rPr>
        <w:t xml:space="preserve"> сельского поселения, </w:t>
      </w:r>
      <w:r w:rsidRPr="002C385F">
        <w:rPr>
          <w:sz w:val="28"/>
          <w:szCs w:val="28"/>
        </w:rPr>
        <w:t>стремятся</w:t>
      </w:r>
      <w:r w:rsidR="00012EA1" w:rsidRPr="002C385F">
        <w:rPr>
          <w:sz w:val="28"/>
          <w:szCs w:val="28"/>
        </w:rPr>
        <w:t xml:space="preserve"> сохранять культурное наследие края.</w:t>
      </w:r>
    </w:p>
    <w:p w:rsidR="0080138C" w:rsidRPr="00644297" w:rsidRDefault="0080138C" w:rsidP="0080138C">
      <w:pPr>
        <w:jc w:val="both"/>
        <w:rPr>
          <w:sz w:val="28"/>
          <w:szCs w:val="28"/>
        </w:rPr>
      </w:pPr>
      <w:r w:rsidRPr="002C385F">
        <w:rPr>
          <w:sz w:val="28"/>
          <w:szCs w:val="28"/>
        </w:rPr>
        <w:t xml:space="preserve">Фонд </w:t>
      </w:r>
      <w:proofErr w:type="spellStart"/>
      <w:r w:rsidRPr="002C385F">
        <w:rPr>
          <w:sz w:val="28"/>
          <w:szCs w:val="28"/>
        </w:rPr>
        <w:t>Понизовской</w:t>
      </w:r>
      <w:proofErr w:type="spellEnd"/>
      <w:r w:rsidRPr="002C385F">
        <w:rPr>
          <w:sz w:val="28"/>
          <w:szCs w:val="28"/>
        </w:rPr>
        <w:t xml:space="preserve"> библиотеки составляет </w:t>
      </w:r>
      <w:r w:rsidR="00012EA1" w:rsidRPr="002C385F">
        <w:rPr>
          <w:b/>
          <w:sz w:val="28"/>
          <w:szCs w:val="28"/>
        </w:rPr>
        <w:t xml:space="preserve">   </w:t>
      </w:r>
      <w:proofErr w:type="gramStart"/>
      <w:r w:rsidR="005D6AA3" w:rsidRPr="00644297">
        <w:rPr>
          <w:sz w:val="28"/>
          <w:szCs w:val="28"/>
        </w:rPr>
        <w:t>15661</w:t>
      </w:r>
      <w:r w:rsidRPr="00644297">
        <w:rPr>
          <w:sz w:val="28"/>
          <w:szCs w:val="28"/>
        </w:rPr>
        <w:t xml:space="preserve">  экз.</w:t>
      </w:r>
      <w:proofErr w:type="gramEnd"/>
      <w:r w:rsidRPr="00644297">
        <w:rPr>
          <w:sz w:val="28"/>
          <w:szCs w:val="28"/>
        </w:rPr>
        <w:t xml:space="preserve"> книг, он востребован и доступен для всех желающих.</w:t>
      </w:r>
    </w:p>
    <w:p w:rsidR="0080138C" w:rsidRPr="00644297" w:rsidRDefault="0080138C" w:rsidP="0080138C">
      <w:pPr>
        <w:jc w:val="both"/>
        <w:rPr>
          <w:sz w:val="28"/>
          <w:szCs w:val="28"/>
        </w:rPr>
      </w:pPr>
      <w:r w:rsidRPr="00644297">
        <w:rPr>
          <w:sz w:val="28"/>
          <w:szCs w:val="28"/>
        </w:rPr>
        <w:t xml:space="preserve"> Пользователей по единой регистрационной картотеке – </w:t>
      </w:r>
      <w:r w:rsidR="005D6AA3" w:rsidRPr="00644297">
        <w:rPr>
          <w:sz w:val="28"/>
          <w:szCs w:val="28"/>
        </w:rPr>
        <w:t>704</w:t>
      </w:r>
      <w:r w:rsidRPr="00644297">
        <w:rPr>
          <w:sz w:val="28"/>
          <w:szCs w:val="28"/>
        </w:rPr>
        <w:t xml:space="preserve"> человек. Книговыдача – </w:t>
      </w:r>
      <w:r w:rsidR="005D6AA3" w:rsidRPr="00644297">
        <w:rPr>
          <w:sz w:val="28"/>
          <w:szCs w:val="28"/>
        </w:rPr>
        <w:t>21500</w:t>
      </w:r>
      <w:r w:rsidRPr="00644297">
        <w:rPr>
          <w:sz w:val="28"/>
          <w:szCs w:val="28"/>
        </w:rPr>
        <w:t xml:space="preserve"> экз. Посещения – 10000.</w:t>
      </w:r>
    </w:p>
    <w:p w:rsidR="0080138C" w:rsidRPr="00644297" w:rsidRDefault="0080138C" w:rsidP="0080138C">
      <w:pPr>
        <w:jc w:val="both"/>
        <w:rPr>
          <w:sz w:val="28"/>
          <w:szCs w:val="28"/>
        </w:rPr>
      </w:pPr>
      <w:r w:rsidRPr="00644297">
        <w:rPr>
          <w:sz w:val="28"/>
          <w:szCs w:val="28"/>
        </w:rPr>
        <w:tab/>
        <w:t>Фонд «Читательская инициатива»</w:t>
      </w:r>
      <w:r w:rsidR="00012EA1" w:rsidRPr="00644297">
        <w:rPr>
          <w:sz w:val="28"/>
          <w:szCs w:val="28"/>
        </w:rPr>
        <w:t xml:space="preserve"> -  32</w:t>
      </w:r>
      <w:r w:rsidRPr="00644297">
        <w:rPr>
          <w:sz w:val="28"/>
          <w:szCs w:val="28"/>
        </w:rPr>
        <w:t>0экз.</w:t>
      </w:r>
    </w:p>
    <w:p w:rsidR="0080138C" w:rsidRPr="00644297" w:rsidRDefault="0080138C" w:rsidP="0080138C">
      <w:pPr>
        <w:jc w:val="both"/>
        <w:rPr>
          <w:sz w:val="28"/>
          <w:szCs w:val="28"/>
        </w:rPr>
      </w:pPr>
      <w:r w:rsidRPr="00644297">
        <w:rPr>
          <w:sz w:val="28"/>
          <w:szCs w:val="28"/>
        </w:rPr>
        <w:tab/>
        <w:t xml:space="preserve">В библиотеке продолжает действовать акция «Подари книгу библиотеке». </w:t>
      </w:r>
      <w:proofErr w:type="gramStart"/>
      <w:r w:rsidRPr="00644297">
        <w:rPr>
          <w:sz w:val="28"/>
          <w:szCs w:val="28"/>
        </w:rPr>
        <w:t xml:space="preserve">На </w:t>
      </w:r>
      <w:r w:rsidR="005D6AA3" w:rsidRPr="00644297">
        <w:rPr>
          <w:sz w:val="28"/>
          <w:szCs w:val="28"/>
        </w:rPr>
        <w:t xml:space="preserve"> 107</w:t>
      </w:r>
      <w:proofErr w:type="gramEnd"/>
      <w:r w:rsidRPr="00644297">
        <w:rPr>
          <w:sz w:val="28"/>
          <w:szCs w:val="28"/>
        </w:rPr>
        <w:t xml:space="preserve"> </w:t>
      </w:r>
      <w:r w:rsidR="0040304D" w:rsidRPr="00644297">
        <w:rPr>
          <w:sz w:val="28"/>
          <w:szCs w:val="28"/>
        </w:rPr>
        <w:t>экз. книг</w:t>
      </w:r>
      <w:r w:rsidR="005D6AA3" w:rsidRPr="00644297">
        <w:rPr>
          <w:sz w:val="28"/>
          <w:szCs w:val="28"/>
        </w:rPr>
        <w:t xml:space="preserve"> 22</w:t>
      </w:r>
      <w:r w:rsidRPr="00644297">
        <w:rPr>
          <w:sz w:val="28"/>
          <w:szCs w:val="28"/>
        </w:rPr>
        <w:t>0 экз. журналов пополнился фонд библиотеки от читателей и жителей села.</w:t>
      </w:r>
    </w:p>
    <w:p w:rsidR="008B2CB6" w:rsidRPr="00644297" w:rsidRDefault="00583DA5" w:rsidP="008B2CB6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4429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64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644297">
        <w:rPr>
          <w:rFonts w:ascii="Times New Roman" w:hAnsi="Times New Roman" w:cs="Times New Roman"/>
          <w:sz w:val="28"/>
          <w:szCs w:val="28"/>
          <w:shd w:val="clear" w:color="auto" w:fill="FFFFFF"/>
        </w:rPr>
        <w:t>Пони</w:t>
      </w:r>
      <w:r w:rsidR="005D6AA3" w:rsidRPr="00644297">
        <w:rPr>
          <w:rFonts w:ascii="Times New Roman" w:hAnsi="Times New Roman" w:cs="Times New Roman"/>
          <w:sz w:val="28"/>
          <w:szCs w:val="28"/>
          <w:shd w:val="clear" w:color="auto" w:fill="FFFFFF"/>
        </w:rPr>
        <w:t>зовской</w:t>
      </w:r>
      <w:proofErr w:type="spellEnd"/>
      <w:r w:rsidR="005D6AA3" w:rsidRPr="0064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</w:t>
      </w:r>
      <w:proofErr w:type="gramStart"/>
      <w:r w:rsidR="005D6AA3" w:rsidRPr="0064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библиотеке </w:t>
      </w:r>
      <w:r w:rsidRPr="006442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429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открыта</w:t>
      </w:r>
      <w:proofErr w:type="gramEnd"/>
      <w:r w:rsidRPr="0064429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кафедра православной литературы</w:t>
      </w:r>
      <w:r w:rsidRPr="00644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2CB6" w:rsidRPr="0064429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Много интересных мероприятий было проведено в 2018 году.</w:t>
      </w:r>
      <w:r w:rsidR="0064429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B2CB6" w:rsidRPr="0064429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Некоторые из них:</w:t>
      </w:r>
    </w:p>
    <w:p w:rsidR="00583DA5" w:rsidRPr="00644297" w:rsidRDefault="008B2CB6" w:rsidP="005D6AA3">
      <w:pPr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644297">
        <w:rPr>
          <w:rStyle w:val="a7"/>
          <w:i w:val="0"/>
          <w:sz w:val="28"/>
          <w:szCs w:val="28"/>
          <w:shd w:val="clear" w:color="auto" w:fill="FFFFFF"/>
        </w:rPr>
        <w:t xml:space="preserve">Урок православия </w:t>
      </w:r>
      <w:r w:rsidRPr="00644297">
        <w:rPr>
          <w:rStyle w:val="a4"/>
          <w:b w:val="0"/>
          <w:sz w:val="28"/>
          <w:szCs w:val="28"/>
          <w:shd w:val="clear" w:color="auto" w:fill="FFFFFF"/>
        </w:rPr>
        <w:t>«Сретение</w:t>
      </w:r>
      <w:r w:rsidR="00644297">
        <w:rPr>
          <w:rStyle w:val="a4"/>
          <w:b w:val="0"/>
          <w:sz w:val="28"/>
          <w:szCs w:val="28"/>
          <w:shd w:val="clear" w:color="auto" w:fill="FFFFFF"/>
        </w:rPr>
        <w:t>»</w:t>
      </w:r>
    </w:p>
    <w:p w:rsidR="00337E4F" w:rsidRPr="00644297" w:rsidRDefault="008B2CB6" w:rsidP="005D6AA3">
      <w:pPr>
        <w:jc w:val="both"/>
        <w:rPr>
          <w:rStyle w:val="a4"/>
          <w:b w:val="0"/>
          <w:sz w:val="28"/>
          <w:szCs w:val="28"/>
        </w:rPr>
      </w:pPr>
      <w:r w:rsidRPr="00644297">
        <w:rPr>
          <w:rStyle w:val="a7"/>
          <w:i w:val="0"/>
          <w:sz w:val="28"/>
          <w:szCs w:val="28"/>
        </w:rPr>
        <w:t xml:space="preserve">Викторина </w:t>
      </w:r>
      <w:r w:rsidRPr="00644297">
        <w:rPr>
          <w:rStyle w:val="a4"/>
          <w:b w:val="0"/>
          <w:sz w:val="28"/>
          <w:szCs w:val="28"/>
        </w:rPr>
        <w:t>«Узнаем все о Масленице»</w:t>
      </w:r>
    </w:p>
    <w:p w:rsidR="008B2CB6" w:rsidRPr="00644297" w:rsidRDefault="00337E4F" w:rsidP="005D6AA3">
      <w:pPr>
        <w:jc w:val="both"/>
        <w:rPr>
          <w:sz w:val="28"/>
          <w:szCs w:val="28"/>
          <w:shd w:val="clear" w:color="auto" w:fill="FFFFFF"/>
        </w:rPr>
      </w:pPr>
      <w:r w:rsidRPr="00644297">
        <w:rPr>
          <w:rStyle w:val="a7"/>
          <w:i w:val="0"/>
          <w:sz w:val="28"/>
          <w:szCs w:val="28"/>
          <w:shd w:val="clear" w:color="auto" w:fill="FFFFFF"/>
        </w:rPr>
        <w:t xml:space="preserve">Урок православия </w:t>
      </w:r>
      <w:r w:rsidRPr="00644297">
        <w:rPr>
          <w:bCs/>
          <w:sz w:val="28"/>
          <w:szCs w:val="28"/>
        </w:rPr>
        <w:t>«Живое слово мудрости духовной»</w:t>
      </w:r>
      <w:r w:rsidRPr="00644297">
        <w:rPr>
          <w:sz w:val="28"/>
          <w:szCs w:val="28"/>
        </w:rPr>
        <w:t>.</w:t>
      </w:r>
    </w:p>
    <w:p w:rsidR="005D6AA3" w:rsidRPr="00644297" w:rsidRDefault="005D6AA3" w:rsidP="005D6A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4297">
        <w:rPr>
          <w:sz w:val="28"/>
          <w:szCs w:val="28"/>
        </w:rPr>
        <w:t xml:space="preserve">Оказание платных услуг (ксерокопирование, сканирование, набор текста, редактирование текста, запись на </w:t>
      </w:r>
      <w:r w:rsidRPr="00644297">
        <w:rPr>
          <w:sz w:val="28"/>
          <w:szCs w:val="28"/>
          <w:lang w:val="en-US"/>
        </w:rPr>
        <w:t>flash</w:t>
      </w:r>
      <w:r w:rsidRPr="00644297">
        <w:rPr>
          <w:sz w:val="28"/>
          <w:szCs w:val="28"/>
        </w:rPr>
        <w:t xml:space="preserve">-карту, печать документов, фотопечать, работа в сети Интернет, </w:t>
      </w:r>
      <w:proofErr w:type="spellStart"/>
      <w:r w:rsidRPr="00644297">
        <w:rPr>
          <w:sz w:val="28"/>
          <w:szCs w:val="28"/>
        </w:rPr>
        <w:t>ламинирование</w:t>
      </w:r>
      <w:proofErr w:type="spellEnd"/>
      <w:r w:rsidRPr="00644297">
        <w:rPr>
          <w:sz w:val="28"/>
          <w:szCs w:val="28"/>
        </w:rPr>
        <w:t xml:space="preserve"> документов)</w:t>
      </w:r>
    </w:p>
    <w:p w:rsidR="005D6AA3" w:rsidRPr="00644297" w:rsidRDefault="005D6AA3" w:rsidP="005D6A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4297">
        <w:rPr>
          <w:sz w:val="28"/>
          <w:szCs w:val="28"/>
        </w:rPr>
        <w:t>Всего оказано платных услуг на сумму 8000 руб.</w:t>
      </w:r>
    </w:p>
    <w:p w:rsidR="00583DA5" w:rsidRPr="002C385F" w:rsidRDefault="00583DA5" w:rsidP="0080138C">
      <w:pPr>
        <w:jc w:val="both"/>
        <w:rPr>
          <w:sz w:val="28"/>
          <w:szCs w:val="28"/>
        </w:rPr>
      </w:pPr>
    </w:p>
    <w:p w:rsidR="00012EA1" w:rsidRPr="002C385F" w:rsidRDefault="00012EA1" w:rsidP="00012E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85F">
        <w:rPr>
          <w:rFonts w:ascii="Times New Roman" w:hAnsi="Times New Roman" w:cs="Times New Roman"/>
          <w:sz w:val="28"/>
          <w:szCs w:val="28"/>
        </w:rPr>
        <w:t>Библиотека постоянно ведет работу по сохранности книжного фонда, с читателями – задол</w:t>
      </w:r>
      <w:r w:rsidR="0040304D" w:rsidRPr="002C385F">
        <w:rPr>
          <w:rFonts w:ascii="Times New Roman" w:hAnsi="Times New Roman" w:cs="Times New Roman"/>
          <w:sz w:val="28"/>
          <w:szCs w:val="28"/>
        </w:rPr>
        <w:t>жниками. Ежеквартально проводит</w:t>
      </w:r>
      <w:r w:rsidRPr="002C385F">
        <w:rPr>
          <w:rFonts w:ascii="Times New Roman" w:hAnsi="Times New Roman" w:cs="Times New Roman"/>
          <w:sz w:val="28"/>
          <w:szCs w:val="28"/>
        </w:rPr>
        <w:t xml:space="preserve"> «День задолжника».</w:t>
      </w:r>
    </w:p>
    <w:p w:rsidR="00012EA1" w:rsidRPr="005C7FBA" w:rsidRDefault="00012EA1" w:rsidP="005C7F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85F">
        <w:rPr>
          <w:rFonts w:ascii="Times New Roman" w:hAnsi="Times New Roman" w:cs="Times New Roman"/>
          <w:sz w:val="28"/>
          <w:szCs w:val="28"/>
        </w:rPr>
        <w:tab/>
        <w:t>Производилс</w:t>
      </w:r>
      <w:r w:rsidR="005D6AA3">
        <w:rPr>
          <w:rFonts w:ascii="Times New Roman" w:hAnsi="Times New Roman" w:cs="Times New Roman"/>
          <w:sz w:val="28"/>
          <w:szCs w:val="28"/>
        </w:rPr>
        <w:t>я ремонт книг, отремонтировано 3</w:t>
      </w:r>
      <w:r w:rsidRPr="002C385F">
        <w:rPr>
          <w:rFonts w:ascii="Times New Roman" w:hAnsi="Times New Roman" w:cs="Times New Roman"/>
          <w:sz w:val="28"/>
          <w:szCs w:val="28"/>
        </w:rPr>
        <w:t>0 экзе</w:t>
      </w:r>
      <w:r w:rsidR="0040304D" w:rsidRPr="002C385F">
        <w:rPr>
          <w:rFonts w:ascii="Times New Roman" w:hAnsi="Times New Roman" w:cs="Times New Roman"/>
          <w:sz w:val="28"/>
          <w:szCs w:val="28"/>
        </w:rPr>
        <w:t>мпляров книг. Раз в год проводится</w:t>
      </w:r>
      <w:r w:rsidRPr="002C3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5F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Pr="002C385F">
        <w:rPr>
          <w:rFonts w:ascii="Times New Roman" w:hAnsi="Times New Roman" w:cs="Times New Roman"/>
          <w:sz w:val="28"/>
          <w:szCs w:val="28"/>
        </w:rPr>
        <w:t xml:space="preserve"> книжного фонда, а ежемесячно – санитарный день.</w:t>
      </w:r>
    </w:p>
    <w:p w:rsidR="0080138C" w:rsidRPr="00A94A76" w:rsidRDefault="0080138C" w:rsidP="0080138C">
      <w:pPr>
        <w:jc w:val="both"/>
        <w:rPr>
          <w:sz w:val="28"/>
          <w:szCs w:val="28"/>
        </w:rPr>
      </w:pPr>
      <w:proofErr w:type="spellStart"/>
      <w:r w:rsidRPr="00A94A76">
        <w:rPr>
          <w:sz w:val="28"/>
          <w:szCs w:val="28"/>
        </w:rPr>
        <w:t>Понизовская</w:t>
      </w:r>
      <w:proofErr w:type="spellEnd"/>
      <w:r w:rsidRPr="00A94A76">
        <w:rPr>
          <w:sz w:val="28"/>
          <w:szCs w:val="28"/>
        </w:rPr>
        <w:t xml:space="preserve"> библиотека в основу своей работы ставила интересы и запросы читателей, заботу об их удовлетворении, умело используя свои книжные богатства и доступность всех имеющихся информационных ресурсов.</w:t>
      </w:r>
    </w:p>
    <w:p w:rsidR="0080138C" w:rsidRPr="00A94A76" w:rsidRDefault="0080138C" w:rsidP="0080138C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ab/>
        <w:t>С внедрением информационных технологий библиотека наряду с уже традиционными формами обслуживания пользователей стремилась предоставить новые виды и способы сервиса.</w:t>
      </w:r>
    </w:p>
    <w:p w:rsidR="0080138C" w:rsidRPr="002C385F" w:rsidRDefault="0080138C" w:rsidP="0080138C">
      <w:pPr>
        <w:jc w:val="both"/>
        <w:rPr>
          <w:sz w:val="28"/>
          <w:szCs w:val="28"/>
        </w:rPr>
      </w:pPr>
      <w:r w:rsidRPr="002C385F">
        <w:rPr>
          <w:sz w:val="28"/>
          <w:szCs w:val="28"/>
        </w:rPr>
        <w:tab/>
        <w:t xml:space="preserve">Пользователи узнают из информаций, размещенных на стендах об услугах, оказываемых библиотекой, о ее ресурсах, новых поступлениях, массовых мероприятиях. </w:t>
      </w:r>
    </w:p>
    <w:p w:rsidR="005C7FBA" w:rsidRDefault="005C7FBA" w:rsidP="00FD4F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прикладывает</w:t>
      </w:r>
      <w:r w:rsidR="00FD4FDC" w:rsidRPr="002C385F">
        <w:rPr>
          <w:sz w:val="28"/>
          <w:szCs w:val="28"/>
        </w:rPr>
        <w:t xml:space="preserve"> немало усилий для сохранения своих читателей и привлечения новых.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Организован </w:t>
      </w:r>
      <w:r w:rsidRPr="005C7FBA">
        <w:rPr>
          <w:sz w:val="26"/>
          <w:szCs w:val="26"/>
        </w:rPr>
        <w:t xml:space="preserve"> </w:t>
      </w:r>
      <w:r w:rsidRPr="00EA6914">
        <w:rPr>
          <w:sz w:val="26"/>
          <w:szCs w:val="26"/>
        </w:rPr>
        <w:t>заседании</w:t>
      </w:r>
      <w:proofErr w:type="gramEnd"/>
      <w:r w:rsidRPr="00EA6914">
        <w:rPr>
          <w:sz w:val="26"/>
          <w:szCs w:val="26"/>
        </w:rPr>
        <w:t xml:space="preserve"> клуба «Общение»</w:t>
      </w:r>
    </w:p>
    <w:p w:rsidR="003E331E" w:rsidRPr="002C385F" w:rsidRDefault="00FD4FDC" w:rsidP="008B2C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85F">
        <w:rPr>
          <w:sz w:val="28"/>
          <w:szCs w:val="28"/>
        </w:rPr>
        <w:t xml:space="preserve"> В библиотеке было проведено много культурно-массовых мероприятий и </w:t>
      </w:r>
      <w:proofErr w:type="gramStart"/>
      <w:r w:rsidRPr="002C385F">
        <w:rPr>
          <w:sz w:val="28"/>
          <w:szCs w:val="28"/>
        </w:rPr>
        <w:t xml:space="preserve">оформлено </w:t>
      </w:r>
      <w:r w:rsidR="005D6AA3">
        <w:rPr>
          <w:sz w:val="28"/>
          <w:szCs w:val="28"/>
        </w:rPr>
        <w:t xml:space="preserve"> 119</w:t>
      </w:r>
      <w:proofErr w:type="gramEnd"/>
      <w:r w:rsidR="003E331E" w:rsidRPr="002C385F">
        <w:rPr>
          <w:sz w:val="28"/>
          <w:szCs w:val="28"/>
        </w:rPr>
        <w:t xml:space="preserve"> книжных выставок  различной тематики</w:t>
      </w:r>
      <w:r w:rsidRPr="002C385F">
        <w:rPr>
          <w:sz w:val="28"/>
          <w:szCs w:val="28"/>
        </w:rPr>
        <w:t>.</w:t>
      </w:r>
      <w:r w:rsidR="003E331E" w:rsidRPr="002C385F">
        <w:rPr>
          <w:sz w:val="28"/>
          <w:szCs w:val="28"/>
        </w:rPr>
        <w:t xml:space="preserve"> </w:t>
      </w:r>
    </w:p>
    <w:p w:rsidR="002B6527" w:rsidRDefault="002B6527" w:rsidP="00337E4F">
      <w:pPr>
        <w:pStyle w:val="a6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37E4F" w:rsidRPr="00683FF8" w:rsidRDefault="00337E4F" w:rsidP="00337E4F">
      <w:pPr>
        <w:pStyle w:val="a6"/>
        <w:ind w:left="70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3FF8">
        <w:rPr>
          <w:rFonts w:ascii="Times New Roman" w:hAnsi="Times New Roman" w:cs="Times New Roman"/>
          <w:sz w:val="28"/>
          <w:szCs w:val="28"/>
        </w:rPr>
        <w:t>Выставка-календарь</w:t>
      </w:r>
      <w:r w:rsidRPr="00683FF8">
        <w:rPr>
          <w:rFonts w:ascii="Times New Roman" w:hAnsi="Times New Roman" w:cs="Times New Roman"/>
          <w:sz w:val="28"/>
          <w:szCs w:val="28"/>
        </w:rPr>
        <w:tab/>
      </w:r>
      <w:r w:rsidRPr="00683FF8">
        <w:rPr>
          <w:rFonts w:ascii="Times New Roman" w:hAnsi="Times New Roman" w:cs="Times New Roman"/>
          <w:sz w:val="28"/>
          <w:szCs w:val="28"/>
        </w:rPr>
        <w:tab/>
      </w:r>
      <w:r w:rsidRPr="00683FF8">
        <w:rPr>
          <w:rFonts w:ascii="Times New Roman" w:hAnsi="Times New Roman" w:cs="Times New Roman"/>
          <w:sz w:val="28"/>
          <w:szCs w:val="28"/>
        </w:rPr>
        <w:tab/>
      </w:r>
      <w:r w:rsidRPr="00683FF8">
        <w:rPr>
          <w:rFonts w:ascii="Times New Roman" w:hAnsi="Times New Roman" w:cs="Times New Roman"/>
          <w:sz w:val="28"/>
          <w:szCs w:val="28"/>
        </w:rPr>
        <w:tab/>
      </w:r>
      <w:r w:rsidRPr="00683FF8">
        <w:rPr>
          <w:rFonts w:ascii="Times New Roman" w:hAnsi="Times New Roman" w:cs="Times New Roman"/>
          <w:sz w:val="28"/>
          <w:szCs w:val="28"/>
        </w:rPr>
        <w:tab/>
      </w:r>
    </w:p>
    <w:p w:rsidR="00337E4F" w:rsidRPr="00683FF8" w:rsidRDefault="00337E4F" w:rsidP="00337E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683FF8">
        <w:rPr>
          <w:rFonts w:ascii="Times New Roman" w:hAnsi="Times New Roman" w:cs="Times New Roman"/>
          <w:sz w:val="28"/>
          <w:szCs w:val="28"/>
        </w:rPr>
        <w:t>Калейдоскоп праздников</w:t>
      </w:r>
    </w:p>
    <w:p w:rsidR="00337E4F" w:rsidRPr="00683FF8" w:rsidRDefault="00337E4F" w:rsidP="00337E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683FF8">
        <w:rPr>
          <w:rFonts w:ascii="Times New Roman" w:hAnsi="Times New Roman" w:cs="Times New Roman"/>
          <w:sz w:val="28"/>
          <w:szCs w:val="28"/>
        </w:rPr>
        <w:t>Юбиляры месяца</w:t>
      </w:r>
    </w:p>
    <w:p w:rsidR="00337E4F" w:rsidRPr="00683FF8" w:rsidRDefault="00337E4F" w:rsidP="00337E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37E4F" w:rsidRPr="00683FF8" w:rsidRDefault="00337E4F" w:rsidP="00337E4F">
      <w:pPr>
        <w:ind w:left="708" w:firstLine="708"/>
        <w:jc w:val="both"/>
        <w:rPr>
          <w:sz w:val="28"/>
          <w:szCs w:val="28"/>
        </w:rPr>
      </w:pPr>
      <w:r w:rsidRPr="00683FF8">
        <w:rPr>
          <w:sz w:val="28"/>
          <w:szCs w:val="28"/>
        </w:rPr>
        <w:lastRenderedPageBreak/>
        <w:t>Цикл выставок</w:t>
      </w:r>
    </w:p>
    <w:p w:rsidR="00337E4F" w:rsidRPr="00683FF8" w:rsidRDefault="00337E4F" w:rsidP="00337E4F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683FF8">
        <w:rPr>
          <w:rFonts w:ascii="Times New Roman" w:hAnsi="Times New Roman" w:cs="Times New Roman"/>
          <w:sz w:val="28"/>
          <w:szCs w:val="28"/>
        </w:rPr>
        <w:t>Воинская слава России</w:t>
      </w:r>
    </w:p>
    <w:p w:rsidR="00337E4F" w:rsidRPr="00683FF8" w:rsidRDefault="00337E4F" w:rsidP="00337E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683FF8">
        <w:rPr>
          <w:rFonts w:ascii="Times New Roman" w:hAnsi="Times New Roman" w:cs="Times New Roman"/>
          <w:sz w:val="28"/>
          <w:szCs w:val="28"/>
        </w:rPr>
        <w:t>Православный календарь</w:t>
      </w:r>
    </w:p>
    <w:p w:rsidR="00337E4F" w:rsidRPr="00683FF8" w:rsidRDefault="00337E4F" w:rsidP="00337E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683FF8">
        <w:rPr>
          <w:rFonts w:ascii="Times New Roman" w:hAnsi="Times New Roman" w:cs="Times New Roman"/>
          <w:sz w:val="28"/>
          <w:szCs w:val="28"/>
        </w:rPr>
        <w:t>Юбиляры месяца</w:t>
      </w:r>
    </w:p>
    <w:p w:rsidR="00337E4F" w:rsidRPr="00683FF8" w:rsidRDefault="00337E4F" w:rsidP="00337E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37E4F" w:rsidRPr="00683FF8" w:rsidRDefault="00337E4F" w:rsidP="00337E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683FF8">
        <w:rPr>
          <w:rFonts w:ascii="Times New Roman" w:hAnsi="Times New Roman" w:cs="Times New Roman"/>
          <w:sz w:val="28"/>
          <w:szCs w:val="28"/>
        </w:rPr>
        <w:tab/>
        <w:t>Выставка-информация</w:t>
      </w:r>
    </w:p>
    <w:p w:rsidR="00337E4F" w:rsidRPr="00683FF8" w:rsidRDefault="00337E4F" w:rsidP="00337E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683FF8">
        <w:rPr>
          <w:rFonts w:ascii="Times New Roman" w:hAnsi="Times New Roman" w:cs="Times New Roman"/>
          <w:sz w:val="28"/>
          <w:szCs w:val="28"/>
        </w:rPr>
        <w:t>Год добровольца и волонтера</w:t>
      </w:r>
    </w:p>
    <w:p w:rsidR="00337E4F" w:rsidRPr="00683FF8" w:rsidRDefault="00337E4F" w:rsidP="00337E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683FF8">
        <w:rPr>
          <w:rFonts w:ascii="Times New Roman" w:hAnsi="Times New Roman" w:cs="Times New Roman"/>
          <w:sz w:val="28"/>
          <w:szCs w:val="28"/>
        </w:rPr>
        <w:t>100 лет первой Конституции</w:t>
      </w:r>
    </w:p>
    <w:p w:rsidR="00337E4F" w:rsidRPr="00683FF8" w:rsidRDefault="00337E4F" w:rsidP="00337E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37E4F" w:rsidRPr="00683FF8" w:rsidRDefault="00337E4F" w:rsidP="00337E4F">
      <w:pPr>
        <w:pStyle w:val="a6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83FF8">
        <w:rPr>
          <w:rFonts w:ascii="Times New Roman" w:hAnsi="Times New Roman" w:cs="Times New Roman"/>
          <w:sz w:val="28"/>
          <w:szCs w:val="28"/>
        </w:rPr>
        <w:t>Выставки-инсталляции</w:t>
      </w:r>
    </w:p>
    <w:p w:rsidR="00337E4F" w:rsidRPr="00683FF8" w:rsidRDefault="00337E4F" w:rsidP="00337E4F">
      <w:pPr>
        <w:pStyle w:val="a6"/>
        <w:rPr>
          <w:rFonts w:ascii="Times New Roman" w:hAnsi="Times New Roman" w:cs="Times New Roman"/>
          <w:sz w:val="28"/>
          <w:szCs w:val="28"/>
        </w:rPr>
      </w:pPr>
      <w:r w:rsidRPr="00683FF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83FF8">
        <w:rPr>
          <w:rFonts w:ascii="Times New Roman" w:eastAsia="Calibri" w:hAnsi="Times New Roman" w:cs="Times New Roman"/>
          <w:sz w:val="28"/>
          <w:szCs w:val="28"/>
          <w:lang w:eastAsia="ru-RU"/>
        </w:rPr>
        <w:t>Пасхальная радость</w:t>
      </w:r>
    </w:p>
    <w:p w:rsidR="00337E4F" w:rsidRPr="00683FF8" w:rsidRDefault="00337E4F" w:rsidP="00337E4F">
      <w:pPr>
        <w:ind w:firstLine="567"/>
        <w:jc w:val="both"/>
        <w:rPr>
          <w:sz w:val="28"/>
          <w:szCs w:val="28"/>
        </w:rPr>
      </w:pPr>
      <w:r w:rsidRPr="00683FF8">
        <w:rPr>
          <w:sz w:val="28"/>
          <w:szCs w:val="28"/>
        </w:rPr>
        <w:t xml:space="preserve">    С Новым годом</w:t>
      </w:r>
    </w:p>
    <w:p w:rsidR="00337E4F" w:rsidRPr="00683FF8" w:rsidRDefault="00337E4F" w:rsidP="00337E4F">
      <w:pPr>
        <w:ind w:left="708" w:firstLine="708"/>
        <w:rPr>
          <w:rFonts w:eastAsia="Calibri"/>
          <w:b/>
          <w:i/>
          <w:sz w:val="28"/>
          <w:szCs w:val="28"/>
        </w:rPr>
      </w:pPr>
    </w:p>
    <w:p w:rsidR="00337E4F" w:rsidRPr="00683FF8" w:rsidRDefault="00337E4F" w:rsidP="00337E4F">
      <w:pPr>
        <w:ind w:left="708" w:firstLine="708"/>
        <w:rPr>
          <w:rFonts w:eastAsia="Calibri"/>
          <w:sz w:val="28"/>
          <w:szCs w:val="28"/>
        </w:rPr>
      </w:pPr>
      <w:r w:rsidRPr="00683FF8">
        <w:rPr>
          <w:rFonts w:eastAsia="Calibri"/>
          <w:b/>
          <w:i/>
          <w:sz w:val="28"/>
          <w:szCs w:val="28"/>
        </w:rPr>
        <w:t>Выставка-викторина</w:t>
      </w:r>
    </w:p>
    <w:p w:rsidR="00337E4F" w:rsidRPr="00683FF8" w:rsidRDefault="00337E4F" w:rsidP="00337E4F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83FF8">
        <w:rPr>
          <w:rFonts w:ascii="Times New Roman" w:hAnsi="Times New Roman" w:cs="Times New Roman"/>
          <w:sz w:val="28"/>
          <w:szCs w:val="28"/>
          <w:lang w:eastAsia="ru-RU"/>
        </w:rPr>
        <w:t>Солунские</w:t>
      </w:r>
      <w:proofErr w:type="spellEnd"/>
      <w:r w:rsidRPr="00683FF8">
        <w:rPr>
          <w:rFonts w:ascii="Times New Roman" w:hAnsi="Times New Roman" w:cs="Times New Roman"/>
          <w:sz w:val="28"/>
          <w:szCs w:val="28"/>
          <w:lang w:eastAsia="ru-RU"/>
        </w:rPr>
        <w:t xml:space="preserve"> братья</w:t>
      </w:r>
    </w:p>
    <w:p w:rsidR="00337E4F" w:rsidRPr="00683FF8" w:rsidRDefault="00337E4F" w:rsidP="00337E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37E4F" w:rsidRPr="00683FF8" w:rsidRDefault="00337E4F" w:rsidP="00337E4F">
      <w:pPr>
        <w:pStyle w:val="a6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83F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Выставка-беседа к 1030-летию крещения Руси</w:t>
      </w:r>
    </w:p>
    <w:p w:rsidR="00337E4F" w:rsidRPr="00683FF8" w:rsidRDefault="00337E4F" w:rsidP="00337E4F">
      <w:pPr>
        <w:ind w:left="708"/>
        <w:rPr>
          <w:rFonts w:eastAsia="Calibri"/>
          <w:sz w:val="28"/>
          <w:szCs w:val="28"/>
        </w:rPr>
      </w:pPr>
      <w:r w:rsidRPr="00683FF8">
        <w:rPr>
          <w:rFonts w:eastAsia="Calibri"/>
          <w:sz w:val="28"/>
          <w:szCs w:val="28"/>
        </w:rPr>
        <w:t>У истоков Святой Руси</w:t>
      </w:r>
    </w:p>
    <w:p w:rsidR="00337E4F" w:rsidRPr="00683FF8" w:rsidRDefault="00337E4F" w:rsidP="00337E4F">
      <w:pPr>
        <w:ind w:left="708"/>
        <w:rPr>
          <w:rFonts w:eastAsia="Calibri"/>
          <w:sz w:val="28"/>
          <w:szCs w:val="28"/>
        </w:rPr>
      </w:pPr>
    </w:p>
    <w:p w:rsidR="00337E4F" w:rsidRPr="00683FF8" w:rsidRDefault="00337E4F" w:rsidP="00337E4F">
      <w:pPr>
        <w:ind w:left="708" w:firstLine="708"/>
        <w:rPr>
          <w:rFonts w:eastAsia="Calibri"/>
          <w:sz w:val="28"/>
          <w:szCs w:val="28"/>
        </w:rPr>
      </w:pPr>
      <w:r w:rsidRPr="00683FF8">
        <w:rPr>
          <w:rFonts w:eastAsia="Calibri"/>
          <w:sz w:val="28"/>
          <w:szCs w:val="28"/>
        </w:rPr>
        <w:t>Выставка-обзор</w:t>
      </w:r>
    </w:p>
    <w:p w:rsidR="00337E4F" w:rsidRPr="00683FF8" w:rsidRDefault="00337E4F" w:rsidP="00337E4F">
      <w:pPr>
        <w:ind w:firstLine="708"/>
        <w:rPr>
          <w:sz w:val="28"/>
          <w:szCs w:val="28"/>
        </w:rPr>
      </w:pPr>
      <w:r w:rsidRPr="00683FF8">
        <w:rPr>
          <w:sz w:val="28"/>
          <w:szCs w:val="28"/>
        </w:rPr>
        <w:t>Умные, добрые, вечные</w:t>
      </w:r>
    </w:p>
    <w:p w:rsidR="00337E4F" w:rsidRPr="00683FF8" w:rsidRDefault="00337E4F" w:rsidP="00337E4F">
      <w:pPr>
        <w:ind w:firstLine="708"/>
        <w:rPr>
          <w:sz w:val="28"/>
          <w:szCs w:val="28"/>
        </w:rPr>
      </w:pPr>
    </w:p>
    <w:p w:rsidR="00337E4F" w:rsidRPr="00683FF8" w:rsidRDefault="00337E4F" w:rsidP="00337E4F">
      <w:pPr>
        <w:ind w:left="708" w:firstLine="708"/>
        <w:jc w:val="both"/>
        <w:rPr>
          <w:sz w:val="28"/>
          <w:szCs w:val="28"/>
        </w:rPr>
      </w:pPr>
      <w:r w:rsidRPr="00683FF8">
        <w:rPr>
          <w:sz w:val="28"/>
          <w:szCs w:val="28"/>
        </w:rPr>
        <w:t xml:space="preserve">Выставка-беседа </w:t>
      </w:r>
    </w:p>
    <w:p w:rsidR="00337E4F" w:rsidRPr="00683FF8" w:rsidRDefault="00337E4F" w:rsidP="00337E4F">
      <w:pPr>
        <w:ind w:firstLine="708"/>
        <w:rPr>
          <w:bCs/>
          <w:sz w:val="28"/>
          <w:szCs w:val="28"/>
        </w:rPr>
      </w:pPr>
      <w:r w:rsidRPr="00683FF8">
        <w:rPr>
          <w:bCs/>
          <w:sz w:val="28"/>
          <w:szCs w:val="28"/>
        </w:rPr>
        <w:t xml:space="preserve">Преподобный Серафим Саровский </w:t>
      </w:r>
    </w:p>
    <w:p w:rsidR="00337E4F" w:rsidRPr="00683FF8" w:rsidRDefault="00337E4F" w:rsidP="00337E4F">
      <w:pPr>
        <w:ind w:firstLine="708"/>
        <w:rPr>
          <w:bCs/>
          <w:sz w:val="28"/>
          <w:szCs w:val="28"/>
        </w:rPr>
      </w:pPr>
    </w:p>
    <w:p w:rsidR="00337E4F" w:rsidRPr="00683FF8" w:rsidRDefault="00337E4F" w:rsidP="00337E4F">
      <w:pPr>
        <w:ind w:firstLine="708"/>
        <w:rPr>
          <w:bCs/>
          <w:sz w:val="28"/>
          <w:szCs w:val="28"/>
        </w:rPr>
      </w:pPr>
      <w:r w:rsidRPr="00683FF8">
        <w:rPr>
          <w:bCs/>
          <w:sz w:val="28"/>
          <w:szCs w:val="28"/>
        </w:rPr>
        <w:tab/>
        <w:t>Выставки-портреты</w:t>
      </w:r>
    </w:p>
    <w:p w:rsidR="00337E4F" w:rsidRPr="00683FF8" w:rsidRDefault="00337E4F" w:rsidP="00337E4F">
      <w:pPr>
        <w:ind w:firstLine="708"/>
        <w:rPr>
          <w:bCs/>
          <w:sz w:val="28"/>
          <w:szCs w:val="28"/>
        </w:rPr>
      </w:pPr>
      <w:r w:rsidRPr="00683FF8">
        <w:rPr>
          <w:bCs/>
          <w:sz w:val="28"/>
          <w:szCs w:val="28"/>
        </w:rPr>
        <w:t>Он не ушел с гитарой на покой (В. Высоцкий)</w:t>
      </w:r>
    </w:p>
    <w:p w:rsidR="00337E4F" w:rsidRPr="00683FF8" w:rsidRDefault="00337E4F" w:rsidP="00337E4F">
      <w:pPr>
        <w:ind w:firstLine="708"/>
        <w:rPr>
          <w:bCs/>
          <w:sz w:val="28"/>
          <w:szCs w:val="28"/>
        </w:rPr>
      </w:pPr>
      <w:r w:rsidRPr="00683FF8">
        <w:rPr>
          <w:bCs/>
          <w:sz w:val="28"/>
          <w:szCs w:val="28"/>
        </w:rPr>
        <w:t>Русский характер (А.Н. Толстой)</w:t>
      </w:r>
    </w:p>
    <w:p w:rsidR="00337E4F" w:rsidRPr="00683FF8" w:rsidRDefault="00337E4F" w:rsidP="00337E4F">
      <w:pPr>
        <w:ind w:firstLine="708"/>
        <w:rPr>
          <w:bCs/>
          <w:sz w:val="28"/>
          <w:szCs w:val="28"/>
        </w:rPr>
      </w:pPr>
      <w:r w:rsidRPr="00683FF8">
        <w:rPr>
          <w:bCs/>
          <w:sz w:val="28"/>
          <w:szCs w:val="28"/>
        </w:rPr>
        <w:t>Знаменосец Победы</w:t>
      </w:r>
    </w:p>
    <w:p w:rsidR="00337E4F" w:rsidRPr="00683FF8" w:rsidRDefault="00337E4F" w:rsidP="00337E4F">
      <w:pPr>
        <w:ind w:firstLine="708"/>
        <w:rPr>
          <w:bCs/>
          <w:sz w:val="28"/>
          <w:szCs w:val="28"/>
        </w:rPr>
      </w:pPr>
      <w:r w:rsidRPr="00683FF8">
        <w:rPr>
          <w:bCs/>
          <w:sz w:val="28"/>
          <w:szCs w:val="28"/>
        </w:rPr>
        <w:t>Тысяча жизней одного человека (В. Пикуль)</w:t>
      </w:r>
    </w:p>
    <w:p w:rsidR="00337E4F" w:rsidRPr="00683FF8" w:rsidRDefault="00337E4F" w:rsidP="00337E4F">
      <w:pPr>
        <w:ind w:firstLine="708"/>
        <w:rPr>
          <w:bCs/>
          <w:sz w:val="28"/>
          <w:szCs w:val="28"/>
        </w:rPr>
      </w:pPr>
      <w:r w:rsidRPr="00683FF8">
        <w:rPr>
          <w:bCs/>
          <w:sz w:val="28"/>
          <w:szCs w:val="28"/>
        </w:rPr>
        <w:t xml:space="preserve">Я рифм накосил чуть-чуть, не </w:t>
      </w:r>
      <w:proofErr w:type="gramStart"/>
      <w:r w:rsidRPr="00683FF8">
        <w:rPr>
          <w:bCs/>
          <w:sz w:val="28"/>
          <w:szCs w:val="28"/>
        </w:rPr>
        <w:t>стог..</w:t>
      </w:r>
      <w:proofErr w:type="gramEnd"/>
      <w:r w:rsidRPr="00683FF8">
        <w:rPr>
          <w:bCs/>
          <w:sz w:val="28"/>
          <w:szCs w:val="28"/>
        </w:rPr>
        <w:t xml:space="preserve"> (В.В. Маяковский)</w:t>
      </w:r>
    </w:p>
    <w:p w:rsidR="00337E4F" w:rsidRPr="00683FF8" w:rsidRDefault="00337E4F" w:rsidP="00337E4F">
      <w:pPr>
        <w:ind w:firstLine="708"/>
        <w:rPr>
          <w:bCs/>
          <w:sz w:val="28"/>
          <w:szCs w:val="28"/>
        </w:rPr>
      </w:pPr>
      <w:r w:rsidRPr="00683FF8">
        <w:rPr>
          <w:bCs/>
          <w:sz w:val="28"/>
          <w:szCs w:val="28"/>
        </w:rPr>
        <w:t>Как пламень русский ум опасен (А. Солженицын)</w:t>
      </w:r>
    </w:p>
    <w:p w:rsidR="00337E4F" w:rsidRPr="00683FF8" w:rsidRDefault="00337E4F" w:rsidP="00337E4F">
      <w:pPr>
        <w:ind w:firstLine="708"/>
        <w:rPr>
          <w:bCs/>
          <w:sz w:val="28"/>
          <w:szCs w:val="28"/>
        </w:rPr>
      </w:pPr>
    </w:p>
    <w:p w:rsidR="00337E4F" w:rsidRPr="00683FF8" w:rsidRDefault="00337E4F" w:rsidP="00337E4F">
      <w:pPr>
        <w:ind w:firstLine="708"/>
        <w:rPr>
          <w:bCs/>
          <w:sz w:val="28"/>
          <w:szCs w:val="28"/>
        </w:rPr>
      </w:pPr>
      <w:r>
        <w:rPr>
          <w:bCs/>
        </w:rPr>
        <w:tab/>
      </w:r>
      <w:r w:rsidRPr="00683FF8">
        <w:rPr>
          <w:bCs/>
          <w:sz w:val="28"/>
          <w:szCs w:val="28"/>
        </w:rPr>
        <w:t>Выставка-предупреждение</w:t>
      </w:r>
    </w:p>
    <w:p w:rsidR="00337E4F" w:rsidRPr="00683FF8" w:rsidRDefault="00337E4F" w:rsidP="00337E4F">
      <w:pPr>
        <w:ind w:firstLine="708"/>
        <w:rPr>
          <w:bCs/>
          <w:sz w:val="28"/>
          <w:szCs w:val="28"/>
        </w:rPr>
      </w:pPr>
      <w:r w:rsidRPr="00683FF8">
        <w:rPr>
          <w:bCs/>
          <w:sz w:val="28"/>
          <w:szCs w:val="28"/>
        </w:rPr>
        <w:t>Если курит человек, то коротким будет век</w:t>
      </w:r>
    </w:p>
    <w:p w:rsidR="00337E4F" w:rsidRPr="00683FF8" w:rsidRDefault="00337E4F" w:rsidP="00337E4F">
      <w:pPr>
        <w:ind w:firstLine="708"/>
        <w:rPr>
          <w:bCs/>
          <w:sz w:val="28"/>
          <w:szCs w:val="28"/>
        </w:rPr>
      </w:pPr>
      <w:r w:rsidRPr="00683FF8">
        <w:rPr>
          <w:bCs/>
          <w:sz w:val="28"/>
          <w:szCs w:val="28"/>
        </w:rPr>
        <w:t>На краю пропасти</w:t>
      </w:r>
    </w:p>
    <w:p w:rsidR="00337E4F" w:rsidRPr="00683FF8" w:rsidRDefault="00337E4F" w:rsidP="00337E4F">
      <w:pPr>
        <w:ind w:firstLine="708"/>
        <w:rPr>
          <w:bCs/>
          <w:sz w:val="28"/>
          <w:szCs w:val="28"/>
        </w:rPr>
      </w:pPr>
      <w:r w:rsidRPr="00683FF8">
        <w:rPr>
          <w:bCs/>
          <w:sz w:val="28"/>
          <w:szCs w:val="28"/>
        </w:rPr>
        <w:t>Терроризм – беда мирового масштаба</w:t>
      </w:r>
    </w:p>
    <w:p w:rsidR="00337E4F" w:rsidRPr="00683FF8" w:rsidRDefault="00337E4F" w:rsidP="00337E4F">
      <w:pPr>
        <w:ind w:firstLine="708"/>
        <w:rPr>
          <w:bCs/>
          <w:sz w:val="28"/>
          <w:szCs w:val="28"/>
        </w:rPr>
      </w:pPr>
    </w:p>
    <w:p w:rsidR="003E331E" w:rsidRPr="00683FF8" w:rsidRDefault="003E331E" w:rsidP="003E331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D4FDC" w:rsidRPr="00683FF8" w:rsidRDefault="008B2CB6" w:rsidP="003E331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83FF8">
        <w:rPr>
          <w:sz w:val="28"/>
          <w:szCs w:val="28"/>
        </w:rPr>
        <w:t xml:space="preserve">Большая работа проводиться </w:t>
      </w:r>
      <w:proofErr w:type="gramStart"/>
      <w:r w:rsidRPr="00683FF8">
        <w:rPr>
          <w:sz w:val="28"/>
          <w:szCs w:val="28"/>
        </w:rPr>
        <w:t xml:space="preserve">по </w:t>
      </w:r>
      <w:r w:rsidR="00FD4FDC" w:rsidRPr="00683FF8">
        <w:rPr>
          <w:sz w:val="28"/>
          <w:szCs w:val="28"/>
        </w:rPr>
        <w:t xml:space="preserve"> экологии</w:t>
      </w:r>
      <w:proofErr w:type="gramEnd"/>
      <w:r w:rsidR="00FD4FDC" w:rsidRPr="00683FF8">
        <w:rPr>
          <w:sz w:val="28"/>
          <w:szCs w:val="28"/>
        </w:rPr>
        <w:t>, многие</w:t>
      </w:r>
      <w:r w:rsidR="00CF1BFC" w:rsidRPr="00683FF8">
        <w:rPr>
          <w:sz w:val="28"/>
          <w:szCs w:val="28"/>
        </w:rPr>
        <w:t xml:space="preserve"> мероприятия были посвящены этой</w:t>
      </w:r>
      <w:r w:rsidR="00FD4FDC" w:rsidRPr="00683FF8">
        <w:rPr>
          <w:sz w:val="28"/>
          <w:szCs w:val="28"/>
        </w:rPr>
        <w:t xml:space="preserve"> теме. Так были оформлены книжные выставки</w:t>
      </w:r>
      <w:r w:rsidRPr="00683FF8">
        <w:rPr>
          <w:sz w:val="28"/>
          <w:szCs w:val="28"/>
        </w:rPr>
        <w:t>, обзоры и беседы</w:t>
      </w:r>
      <w:r w:rsidR="00FD4FDC" w:rsidRPr="00683FF8">
        <w:rPr>
          <w:sz w:val="28"/>
          <w:szCs w:val="28"/>
        </w:rPr>
        <w:t xml:space="preserve">: </w:t>
      </w:r>
    </w:p>
    <w:p w:rsidR="008B2CB6" w:rsidRPr="00683FF8" w:rsidRDefault="008B2CB6" w:rsidP="008B2CB6">
      <w:pPr>
        <w:rPr>
          <w:sz w:val="28"/>
          <w:szCs w:val="28"/>
        </w:rPr>
      </w:pPr>
      <w:r w:rsidRPr="00683FF8">
        <w:rPr>
          <w:sz w:val="28"/>
          <w:szCs w:val="28"/>
        </w:rPr>
        <w:t>Храните чудо из чудес, леса, озера, синь небес</w:t>
      </w:r>
    </w:p>
    <w:p w:rsidR="008B2CB6" w:rsidRPr="00683FF8" w:rsidRDefault="008B2CB6" w:rsidP="008B2CB6">
      <w:pPr>
        <w:rPr>
          <w:sz w:val="28"/>
          <w:szCs w:val="28"/>
        </w:rPr>
      </w:pPr>
      <w:r w:rsidRPr="00683FF8">
        <w:rPr>
          <w:sz w:val="28"/>
          <w:szCs w:val="28"/>
        </w:rPr>
        <w:t>Добрый друг человека</w:t>
      </w:r>
    </w:p>
    <w:p w:rsidR="008B2CB6" w:rsidRPr="00683FF8" w:rsidRDefault="008B2CB6" w:rsidP="008B2CB6">
      <w:pPr>
        <w:rPr>
          <w:sz w:val="28"/>
          <w:szCs w:val="28"/>
        </w:rPr>
      </w:pPr>
      <w:r w:rsidRPr="00683FF8">
        <w:rPr>
          <w:sz w:val="28"/>
          <w:szCs w:val="28"/>
        </w:rPr>
        <w:t>В мир природы загляни</w:t>
      </w:r>
    </w:p>
    <w:p w:rsidR="0080138C" w:rsidRPr="002C385F" w:rsidRDefault="0080138C" w:rsidP="005C7FBA">
      <w:pPr>
        <w:jc w:val="both"/>
        <w:rPr>
          <w:b/>
          <w:sz w:val="28"/>
          <w:szCs w:val="28"/>
        </w:rPr>
      </w:pPr>
    </w:p>
    <w:p w:rsidR="0080138C" w:rsidRPr="00683FF8" w:rsidRDefault="0080138C" w:rsidP="0080138C">
      <w:pPr>
        <w:ind w:firstLine="708"/>
        <w:jc w:val="both"/>
        <w:rPr>
          <w:sz w:val="28"/>
          <w:szCs w:val="28"/>
        </w:rPr>
      </w:pPr>
      <w:r w:rsidRPr="00683FF8">
        <w:rPr>
          <w:sz w:val="28"/>
          <w:szCs w:val="28"/>
        </w:rPr>
        <w:t xml:space="preserve">Библиотеки работают в тесном контакте с администрацией </w:t>
      </w:r>
      <w:proofErr w:type="spellStart"/>
      <w:r w:rsidRPr="00683FF8">
        <w:rPr>
          <w:sz w:val="28"/>
          <w:szCs w:val="28"/>
        </w:rPr>
        <w:t>Понизовского</w:t>
      </w:r>
      <w:proofErr w:type="spellEnd"/>
      <w:r w:rsidRPr="00683FF8">
        <w:rPr>
          <w:sz w:val="28"/>
          <w:szCs w:val="28"/>
        </w:rPr>
        <w:t xml:space="preserve"> поселения, </w:t>
      </w:r>
      <w:proofErr w:type="spellStart"/>
      <w:r w:rsidRPr="00683FF8">
        <w:rPr>
          <w:sz w:val="28"/>
          <w:szCs w:val="28"/>
        </w:rPr>
        <w:t>Понизовской</w:t>
      </w:r>
      <w:proofErr w:type="spellEnd"/>
      <w:r w:rsidRPr="00683FF8">
        <w:rPr>
          <w:sz w:val="28"/>
          <w:szCs w:val="28"/>
        </w:rPr>
        <w:t xml:space="preserve"> школой и Домами Культуры. </w:t>
      </w:r>
    </w:p>
    <w:p w:rsidR="005C7FBA" w:rsidRPr="00683FF8" w:rsidRDefault="005C7FBA" w:rsidP="005C7FB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Краеведение – одно из главных направлений в работе </w:t>
      </w:r>
      <w:proofErr w:type="spellStart"/>
      <w:r w:rsidRPr="00683FF8">
        <w:rPr>
          <w:rFonts w:ascii="Times New Roman" w:hAnsi="Times New Roman" w:cs="Times New Roman"/>
          <w:sz w:val="28"/>
          <w:szCs w:val="28"/>
          <w:shd w:val="clear" w:color="auto" w:fill="FFFFFF"/>
        </w:rPr>
        <w:t>Понизовской</w:t>
      </w:r>
      <w:proofErr w:type="spellEnd"/>
      <w:r w:rsidRPr="00683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библиотеки. Сотрудники библиотеки собирая по крупицам истории отдельных людей, биографии знаменитых земляков, наиболее яркие события </w:t>
      </w:r>
      <w:proofErr w:type="spellStart"/>
      <w:r w:rsidRPr="00683FF8">
        <w:rPr>
          <w:rFonts w:ascii="Times New Roman" w:hAnsi="Times New Roman" w:cs="Times New Roman"/>
          <w:sz w:val="28"/>
          <w:szCs w:val="28"/>
          <w:shd w:val="clear" w:color="auto" w:fill="FFFFFF"/>
        </w:rPr>
        <w:t>Понизовского</w:t>
      </w:r>
      <w:proofErr w:type="spellEnd"/>
      <w:r w:rsidRPr="00683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края, пополняют таким образом летопись своего края. На основе краеведческих материалов проводятся массовые мероприятия для читателей.</w:t>
      </w:r>
    </w:p>
    <w:p w:rsidR="0080138C" w:rsidRPr="00683FF8" w:rsidRDefault="0080138C" w:rsidP="0080138C">
      <w:pPr>
        <w:jc w:val="both"/>
        <w:rPr>
          <w:sz w:val="28"/>
          <w:szCs w:val="28"/>
        </w:rPr>
      </w:pPr>
    </w:p>
    <w:p w:rsidR="0080138C" w:rsidRPr="00A94A76" w:rsidRDefault="0080138C" w:rsidP="0080138C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  В течении года проведено очень много мероприятий с детьми в школе и самой библиотеке такие как: уроки памяти, уроки мужества, уроки </w:t>
      </w:r>
      <w:proofErr w:type="gramStart"/>
      <w:r w:rsidRPr="00A94A76">
        <w:rPr>
          <w:sz w:val="28"/>
          <w:szCs w:val="28"/>
        </w:rPr>
        <w:t>здоровья,  постоянно</w:t>
      </w:r>
      <w:proofErr w:type="gramEnd"/>
      <w:r w:rsidRPr="00A94A76">
        <w:rPr>
          <w:sz w:val="28"/>
          <w:szCs w:val="28"/>
        </w:rPr>
        <w:t xml:space="preserve"> оформл</w:t>
      </w:r>
      <w:r w:rsidR="003E331E">
        <w:rPr>
          <w:sz w:val="28"/>
          <w:szCs w:val="28"/>
        </w:rPr>
        <w:t xml:space="preserve">яются циклы выставок. К </w:t>
      </w:r>
      <w:r w:rsidR="00683FF8">
        <w:rPr>
          <w:sz w:val="28"/>
          <w:szCs w:val="28"/>
        </w:rPr>
        <w:t xml:space="preserve">22 </w:t>
      </w:r>
      <w:proofErr w:type="gramStart"/>
      <w:r w:rsidR="00683FF8">
        <w:rPr>
          <w:sz w:val="28"/>
          <w:szCs w:val="28"/>
        </w:rPr>
        <w:t xml:space="preserve">июня </w:t>
      </w:r>
      <w:r w:rsidRPr="00A94A76">
        <w:rPr>
          <w:sz w:val="28"/>
          <w:szCs w:val="28"/>
        </w:rPr>
        <w:t xml:space="preserve"> ВОВ</w:t>
      </w:r>
      <w:proofErr w:type="gramEnd"/>
      <w:r w:rsidRPr="00A94A76">
        <w:rPr>
          <w:sz w:val="28"/>
          <w:szCs w:val="28"/>
        </w:rPr>
        <w:t xml:space="preserve"> проходили акции «Свеча памяти»</w:t>
      </w:r>
    </w:p>
    <w:p w:rsidR="0080138C" w:rsidRPr="00A94A76" w:rsidRDefault="0080138C" w:rsidP="0080138C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Библиотека совместно со школой принимают </w:t>
      </w:r>
      <w:proofErr w:type="gramStart"/>
      <w:r w:rsidRPr="00A94A76">
        <w:rPr>
          <w:sz w:val="28"/>
          <w:szCs w:val="28"/>
        </w:rPr>
        <w:t>активное  участие</w:t>
      </w:r>
      <w:proofErr w:type="gramEnd"/>
      <w:r w:rsidRPr="00A94A76">
        <w:rPr>
          <w:sz w:val="28"/>
          <w:szCs w:val="28"/>
        </w:rPr>
        <w:t xml:space="preserve"> во Всероссийской акции « Бессмертный полк». Продолжают собирать сведения о погибших солдатах </w:t>
      </w:r>
      <w:proofErr w:type="gramStart"/>
      <w:r w:rsidRPr="00A94A76">
        <w:rPr>
          <w:sz w:val="28"/>
          <w:szCs w:val="28"/>
        </w:rPr>
        <w:t>з</w:t>
      </w:r>
      <w:r w:rsidR="003E331E">
        <w:rPr>
          <w:sz w:val="28"/>
          <w:szCs w:val="28"/>
        </w:rPr>
        <w:t>емляках  и</w:t>
      </w:r>
      <w:proofErr w:type="gramEnd"/>
      <w:r w:rsidR="003E331E">
        <w:rPr>
          <w:sz w:val="28"/>
          <w:szCs w:val="28"/>
        </w:rPr>
        <w:t xml:space="preserve"> в День Победы, </w:t>
      </w:r>
      <w:r w:rsidRPr="00A94A76">
        <w:rPr>
          <w:sz w:val="28"/>
          <w:szCs w:val="28"/>
        </w:rPr>
        <w:t xml:space="preserve"> в День освобождения Смоленщины </w:t>
      </w:r>
      <w:r w:rsidR="003E331E">
        <w:rPr>
          <w:sz w:val="28"/>
          <w:szCs w:val="28"/>
        </w:rPr>
        <w:t xml:space="preserve">от немецко-фашистских захватчиков </w:t>
      </w:r>
      <w:r w:rsidRPr="00A94A76">
        <w:rPr>
          <w:sz w:val="28"/>
          <w:szCs w:val="28"/>
        </w:rPr>
        <w:t xml:space="preserve">учащиеся </w:t>
      </w:r>
      <w:r w:rsidR="003E331E">
        <w:rPr>
          <w:sz w:val="28"/>
          <w:szCs w:val="28"/>
        </w:rPr>
        <w:t xml:space="preserve">проносят  </w:t>
      </w:r>
      <w:r w:rsidR="003E331E" w:rsidRPr="003E331E">
        <w:rPr>
          <w:color w:val="FF0000"/>
          <w:sz w:val="28"/>
          <w:szCs w:val="28"/>
        </w:rPr>
        <w:t>портреты  (</w:t>
      </w:r>
      <w:r w:rsidR="002C385F" w:rsidRPr="003E331E">
        <w:rPr>
          <w:color w:val="FF0000"/>
          <w:sz w:val="28"/>
          <w:szCs w:val="28"/>
        </w:rPr>
        <w:t>баннеры</w:t>
      </w:r>
      <w:r w:rsidR="003E331E" w:rsidRPr="003E331E">
        <w:rPr>
          <w:color w:val="FF0000"/>
          <w:sz w:val="28"/>
          <w:szCs w:val="28"/>
        </w:rPr>
        <w:t>)</w:t>
      </w:r>
      <w:r w:rsidR="003E331E">
        <w:rPr>
          <w:sz w:val="28"/>
          <w:szCs w:val="28"/>
        </w:rPr>
        <w:t xml:space="preserve"> </w:t>
      </w:r>
      <w:r w:rsidRPr="00A94A76">
        <w:rPr>
          <w:sz w:val="28"/>
          <w:szCs w:val="28"/>
        </w:rPr>
        <w:t xml:space="preserve"> по главной улице села  к памятнику погибшим воинам. Эта акция продолжается и сейчас.</w:t>
      </w:r>
    </w:p>
    <w:p w:rsidR="00473AC1" w:rsidRPr="00A94A76" w:rsidRDefault="00473AC1" w:rsidP="00473AC1">
      <w:pPr>
        <w:rPr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Образование</w:t>
      </w: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</w:p>
    <w:p w:rsidR="00345712" w:rsidRPr="00A94A76" w:rsidRDefault="00473AC1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    На территории </w:t>
      </w:r>
      <w:proofErr w:type="spellStart"/>
      <w:r w:rsidRPr="00A94A76">
        <w:rPr>
          <w:sz w:val="28"/>
          <w:szCs w:val="28"/>
        </w:rPr>
        <w:t>Понизовского</w:t>
      </w:r>
      <w:proofErr w:type="spellEnd"/>
      <w:r w:rsidRPr="00A94A76">
        <w:rPr>
          <w:sz w:val="28"/>
          <w:szCs w:val="28"/>
        </w:rPr>
        <w:t xml:space="preserve"> сельского поселения расположена одна </w:t>
      </w:r>
      <w:proofErr w:type="spellStart"/>
      <w:r w:rsidRPr="00A94A76">
        <w:rPr>
          <w:sz w:val="28"/>
          <w:szCs w:val="28"/>
        </w:rPr>
        <w:t>Понизовская</w:t>
      </w:r>
      <w:proofErr w:type="spellEnd"/>
      <w:r w:rsidR="00CB7501" w:rsidRPr="00A94A76">
        <w:rPr>
          <w:sz w:val="28"/>
          <w:szCs w:val="28"/>
        </w:rPr>
        <w:t xml:space="preserve"> средняя школа.</w:t>
      </w:r>
    </w:p>
    <w:p w:rsidR="00A5407C" w:rsidRPr="00683FF8" w:rsidRDefault="00A5407C" w:rsidP="00A5407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83FF8">
        <w:rPr>
          <w:rFonts w:eastAsiaTheme="minorHAnsi"/>
          <w:sz w:val="28"/>
          <w:szCs w:val="28"/>
          <w:lang w:eastAsia="en-US"/>
        </w:rPr>
        <w:t>Обучалось всего учащихся в 1-11 классах – 69</w:t>
      </w:r>
    </w:p>
    <w:p w:rsidR="00A5407C" w:rsidRPr="00683FF8" w:rsidRDefault="00A5407C" w:rsidP="00A5407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83FF8">
        <w:rPr>
          <w:rFonts w:eastAsiaTheme="minorHAnsi"/>
          <w:sz w:val="28"/>
          <w:szCs w:val="28"/>
          <w:lang w:eastAsia="en-US"/>
        </w:rPr>
        <w:t xml:space="preserve">Из них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A5407C" w:rsidRPr="00A5407C" w:rsidTr="00D16C9F">
        <w:tc>
          <w:tcPr>
            <w:tcW w:w="3133" w:type="dxa"/>
          </w:tcPr>
          <w:p w:rsidR="00A5407C" w:rsidRPr="00A5407C" w:rsidRDefault="00A5407C" w:rsidP="00A540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5407C">
              <w:rPr>
                <w:rFonts w:eastAsiaTheme="minorHAnsi"/>
                <w:b/>
                <w:lang w:eastAsia="en-US"/>
              </w:rPr>
              <w:t>Категории</w:t>
            </w:r>
          </w:p>
        </w:tc>
        <w:tc>
          <w:tcPr>
            <w:tcW w:w="3133" w:type="dxa"/>
          </w:tcPr>
          <w:p w:rsidR="00A5407C" w:rsidRPr="00A5407C" w:rsidRDefault="00A5407C" w:rsidP="00A540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5407C">
              <w:rPr>
                <w:rFonts w:eastAsiaTheme="minorHAnsi"/>
                <w:b/>
                <w:lang w:eastAsia="en-US"/>
              </w:rPr>
              <w:t>Семей</w:t>
            </w:r>
          </w:p>
        </w:tc>
        <w:tc>
          <w:tcPr>
            <w:tcW w:w="3134" w:type="dxa"/>
          </w:tcPr>
          <w:p w:rsidR="00A5407C" w:rsidRPr="00A5407C" w:rsidRDefault="00A5407C" w:rsidP="00A540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5407C">
              <w:rPr>
                <w:rFonts w:eastAsiaTheme="minorHAnsi"/>
                <w:b/>
                <w:lang w:eastAsia="en-US"/>
              </w:rPr>
              <w:t>В них детей (учащихся)</w:t>
            </w:r>
          </w:p>
        </w:tc>
      </w:tr>
      <w:tr w:rsidR="00A5407C" w:rsidRPr="00A5407C" w:rsidTr="00D16C9F">
        <w:tc>
          <w:tcPr>
            <w:tcW w:w="3133" w:type="dxa"/>
          </w:tcPr>
          <w:p w:rsidR="00A5407C" w:rsidRPr="00A5407C" w:rsidRDefault="00A5407C" w:rsidP="00A5407C">
            <w:pPr>
              <w:rPr>
                <w:rFonts w:eastAsiaTheme="minorHAnsi"/>
                <w:lang w:eastAsia="en-US"/>
              </w:rPr>
            </w:pPr>
            <w:r w:rsidRPr="00A5407C">
              <w:rPr>
                <w:rFonts w:eastAsiaTheme="minorHAnsi"/>
                <w:lang w:eastAsia="en-US"/>
              </w:rPr>
              <w:t>Многодетные</w:t>
            </w:r>
          </w:p>
        </w:tc>
        <w:tc>
          <w:tcPr>
            <w:tcW w:w="3133" w:type="dxa"/>
          </w:tcPr>
          <w:p w:rsidR="00A5407C" w:rsidRPr="00A5407C" w:rsidRDefault="00A5407C" w:rsidP="00A5407C">
            <w:pPr>
              <w:rPr>
                <w:rFonts w:eastAsiaTheme="minorHAnsi"/>
                <w:lang w:eastAsia="en-US"/>
              </w:rPr>
            </w:pPr>
            <w:r w:rsidRPr="00A5407C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134" w:type="dxa"/>
          </w:tcPr>
          <w:p w:rsidR="00A5407C" w:rsidRPr="00A5407C" w:rsidRDefault="00A5407C" w:rsidP="00A5407C">
            <w:pPr>
              <w:rPr>
                <w:rFonts w:eastAsiaTheme="minorHAnsi"/>
                <w:lang w:eastAsia="en-US"/>
              </w:rPr>
            </w:pPr>
            <w:r w:rsidRPr="00A5407C">
              <w:rPr>
                <w:rFonts w:eastAsiaTheme="minorHAnsi"/>
                <w:lang w:eastAsia="en-US"/>
              </w:rPr>
              <w:t>26</w:t>
            </w:r>
          </w:p>
        </w:tc>
      </w:tr>
      <w:tr w:rsidR="00A5407C" w:rsidRPr="00A5407C" w:rsidTr="00D16C9F">
        <w:tc>
          <w:tcPr>
            <w:tcW w:w="3133" w:type="dxa"/>
          </w:tcPr>
          <w:p w:rsidR="00A5407C" w:rsidRPr="00A5407C" w:rsidRDefault="00A5407C" w:rsidP="00A5407C">
            <w:pPr>
              <w:rPr>
                <w:rFonts w:eastAsiaTheme="minorHAnsi"/>
                <w:lang w:eastAsia="en-US"/>
              </w:rPr>
            </w:pPr>
            <w:r w:rsidRPr="00A5407C">
              <w:rPr>
                <w:rFonts w:eastAsiaTheme="minorHAnsi"/>
                <w:lang w:eastAsia="en-US"/>
              </w:rPr>
              <w:t>Сирот</w:t>
            </w:r>
          </w:p>
        </w:tc>
        <w:tc>
          <w:tcPr>
            <w:tcW w:w="3133" w:type="dxa"/>
          </w:tcPr>
          <w:p w:rsidR="00A5407C" w:rsidRPr="00A5407C" w:rsidRDefault="00A5407C" w:rsidP="00A5407C">
            <w:pPr>
              <w:rPr>
                <w:rFonts w:eastAsiaTheme="minorHAnsi"/>
                <w:lang w:eastAsia="en-US"/>
              </w:rPr>
            </w:pPr>
            <w:r w:rsidRPr="00A5407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34" w:type="dxa"/>
          </w:tcPr>
          <w:p w:rsidR="00A5407C" w:rsidRPr="00A5407C" w:rsidRDefault="00A5407C" w:rsidP="00A5407C">
            <w:pPr>
              <w:rPr>
                <w:rFonts w:eastAsiaTheme="minorHAnsi"/>
                <w:lang w:eastAsia="en-US"/>
              </w:rPr>
            </w:pPr>
            <w:r w:rsidRPr="00A5407C">
              <w:rPr>
                <w:rFonts w:eastAsiaTheme="minorHAnsi"/>
                <w:lang w:eastAsia="en-US"/>
              </w:rPr>
              <w:t>2</w:t>
            </w:r>
          </w:p>
        </w:tc>
      </w:tr>
      <w:tr w:rsidR="00A5407C" w:rsidRPr="00A5407C" w:rsidTr="00D16C9F">
        <w:tc>
          <w:tcPr>
            <w:tcW w:w="3133" w:type="dxa"/>
          </w:tcPr>
          <w:p w:rsidR="00A5407C" w:rsidRPr="00A5407C" w:rsidRDefault="00A5407C" w:rsidP="00A5407C">
            <w:pPr>
              <w:rPr>
                <w:rFonts w:eastAsiaTheme="minorHAnsi"/>
                <w:lang w:eastAsia="en-US"/>
              </w:rPr>
            </w:pPr>
            <w:r w:rsidRPr="00A5407C">
              <w:rPr>
                <w:rFonts w:eastAsiaTheme="minorHAnsi"/>
                <w:lang w:eastAsia="en-US"/>
              </w:rPr>
              <w:t>Под опекой</w:t>
            </w:r>
          </w:p>
        </w:tc>
        <w:tc>
          <w:tcPr>
            <w:tcW w:w="3133" w:type="dxa"/>
          </w:tcPr>
          <w:p w:rsidR="00A5407C" w:rsidRPr="00A5407C" w:rsidRDefault="00A5407C" w:rsidP="00A5407C">
            <w:pPr>
              <w:rPr>
                <w:rFonts w:eastAsiaTheme="minorHAnsi"/>
                <w:lang w:eastAsia="en-US"/>
              </w:rPr>
            </w:pPr>
            <w:r w:rsidRPr="00A540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34" w:type="dxa"/>
          </w:tcPr>
          <w:p w:rsidR="00A5407C" w:rsidRPr="00A5407C" w:rsidRDefault="00A5407C" w:rsidP="00A5407C">
            <w:pPr>
              <w:rPr>
                <w:rFonts w:eastAsiaTheme="minorHAnsi"/>
                <w:lang w:eastAsia="en-US"/>
              </w:rPr>
            </w:pPr>
            <w:r w:rsidRPr="00A5407C">
              <w:rPr>
                <w:rFonts w:eastAsiaTheme="minorHAnsi"/>
                <w:lang w:eastAsia="en-US"/>
              </w:rPr>
              <w:t>3</w:t>
            </w:r>
          </w:p>
        </w:tc>
      </w:tr>
      <w:tr w:rsidR="00A5407C" w:rsidRPr="00A5407C" w:rsidTr="00D16C9F">
        <w:tc>
          <w:tcPr>
            <w:tcW w:w="3133" w:type="dxa"/>
          </w:tcPr>
          <w:p w:rsidR="00A5407C" w:rsidRPr="00A5407C" w:rsidRDefault="00A5407C" w:rsidP="00A5407C">
            <w:pPr>
              <w:rPr>
                <w:rFonts w:eastAsiaTheme="minorHAnsi"/>
                <w:lang w:eastAsia="en-US"/>
              </w:rPr>
            </w:pPr>
            <w:r w:rsidRPr="00A5407C">
              <w:rPr>
                <w:rFonts w:eastAsiaTheme="minorHAnsi"/>
                <w:lang w:eastAsia="en-US"/>
              </w:rPr>
              <w:t>Малообеспеченных (зарегистрированных)</w:t>
            </w:r>
          </w:p>
        </w:tc>
        <w:tc>
          <w:tcPr>
            <w:tcW w:w="3133" w:type="dxa"/>
          </w:tcPr>
          <w:p w:rsidR="00A5407C" w:rsidRPr="00A5407C" w:rsidRDefault="00A5407C" w:rsidP="00A5407C">
            <w:pPr>
              <w:rPr>
                <w:rFonts w:eastAsiaTheme="minorHAnsi"/>
                <w:lang w:eastAsia="en-US"/>
              </w:rPr>
            </w:pPr>
            <w:r w:rsidRPr="00A5407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134" w:type="dxa"/>
          </w:tcPr>
          <w:p w:rsidR="00A5407C" w:rsidRPr="00A5407C" w:rsidRDefault="00A5407C" w:rsidP="00A5407C">
            <w:pPr>
              <w:rPr>
                <w:rFonts w:eastAsiaTheme="minorHAnsi"/>
                <w:lang w:eastAsia="en-US"/>
              </w:rPr>
            </w:pPr>
            <w:r w:rsidRPr="00A5407C">
              <w:rPr>
                <w:rFonts w:eastAsiaTheme="minorHAnsi"/>
                <w:lang w:eastAsia="en-US"/>
              </w:rPr>
              <w:t>9</w:t>
            </w:r>
          </w:p>
        </w:tc>
      </w:tr>
      <w:tr w:rsidR="00A5407C" w:rsidRPr="00A5407C" w:rsidTr="00D16C9F">
        <w:tc>
          <w:tcPr>
            <w:tcW w:w="3133" w:type="dxa"/>
          </w:tcPr>
          <w:p w:rsidR="00A5407C" w:rsidRPr="00A5407C" w:rsidRDefault="00A5407C" w:rsidP="00A5407C">
            <w:pPr>
              <w:rPr>
                <w:rFonts w:eastAsiaTheme="minorHAnsi"/>
                <w:lang w:eastAsia="en-US"/>
              </w:rPr>
            </w:pPr>
            <w:r w:rsidRPr="00A5407C">
              <w:rPr>
                <w:rFonts w:eastAsiaTheme="minorHAnsi"/>
                <w:lang w:eastAsia="en-US"/>
              </w:rPr>
              <w:t xml:space="preserve">Состоящих на </w:t>
            </w:r>
            <w:proofErr w:type="spellStart"/>
            <w:r w:rsidRPr="00A5407C">
              <w:rPr>
                <w:rFonts w:eastAsiaTheme="minorHAnsi"/>
                <w:lang w:eastAsia="en-US"/>
              </w:rPr>
              <w:t>внутришкольном</w:t>
            </w:r>
            <w:proofErr w:type="spellEnd"/>
            <w:r w:rsidRPr="00A5407C">
              <w:rPr>
                <w:rFonts w:eastAsiaTheme="minorHAnsi"/>
                <w:lang w:eastAsia="en-US"/>
              </w:rPr>
              <w:t xml:space="preserve"> контроле</w:t>
            </w:r>
          </w:p>
        </w:tc>
        <w:tc>
          <w:tcPr>
            <w:tcW w:w="3133" w:type="dxa"/>
          </w:tcPr>
          <w:p w:rsidR="00A5407C" w:rsidRPr="00A5407C" w:rsidRDefault="00A5407C" w:rsidP="00A5407C">
            <w:pPr>
              <w:rPr>
                <w:rFonts w:eastAsiaTheme="minorHAnsi"/>
                <w:lang w:eastAsia="en-US"/>
              </w:rPr>
            </w:pPr>
            <w:r w:rsidRPr="00A5407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134" w:type="dxa"/>
          </w:tcPr>
          <w:p w:rsidR="00A5407C" w:rsidRPr="00A5407C" w:rsidRDefault="00A5407C" w:rsidP="00A5407C">
            <w:pPr>
              <w:rPr>
                <w:rFonts w:eastAsiaTheme="minorHAnsi"/>
                <w:lang w:eastAsia="en-US"/>
              </w:rPr>
            </w:pPr>
            <w:r w:rsidRPr="00A5407C">
              <w:rPr>
                <w:rFonts w:eastAsiaTheme="minorHAnsi"/>
                <w:lang w:eastAsia="en-US"/>
              </w:rPr>
              <w:t>12</w:t>
            </w:r>
          </w:p>
        </w:tc>
      </w:tr>
      <w:tr w:rsidR="00A5407C" w:rsidRPr="00A5407C" w:rsidTr="00D16C9F">
        <w:tc>
          <w:tcPr>
            <w:tcW w:w="3133" w:type="dxa"/>
          </w:tcPr>
          <w:p w:rsidR="00A5407C" w:rsidRPr="00A5407C" w:rsidRDefault="00A5407C" w:rsidP="00A5407C">
            <w:pPr>
              <w:rPr>
                <w:rFonts w:eastAsiaTheme="minorHAnsi"/>
                <w:lang w:eastAsia="en-US"/>
              </w:rPr>
            </w:pPr>
            <w:r w:rsidRPr="00A5407C">
              <w:rPr>
                <w:rFonts w:eastAsiaTheme="minorHAnsi"/>
                <w:lang w:eastAsia="en-US"/>
              </w:rPr>
              <w:t>Учащихся, состоящих на ведомственном учете в МВД «</w:t>
            </w:r>
            <w:proofErr w:type="spellStart"/>
            <w:r w:rsidRPr="00A5407C">
              <w:rPr>
                <w:rFonts w:eastAsiaTheme="minorHAnsi"/>
                <w:lang w:eastAsia="en-US"/>
              </w:rPr>
              <w:t>Руднянский</w:t>
            </w:r>
            <w:proofErr w:type="spellEnd"/>
            <w:r w:rsidRPr="00A5407C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133" w:type="dxa"/>
          </w:tcPr>
          <w:p w:rsidR="00A5407C" w:rsidRPr="00A5407C" w:rsidRDefault="00A5407C" w:rsidP="00A5407C">
            <w:pPr>
              <w:rPr>
                <w:rFonts w:eastAsiaTheme="minorHAnsi"/>
                <w:lang w:eastAsia="en-US"/>
              </w:rPr>
            </w:pPr>
            <w:r w:rsidRPr="00A5407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134" w:type="dxa"/>
          </w:tcPr>
          <w:p w:rsidR="00A5407C" w:rsidRPr="00A5407C" w:rsidRDefault="00A5407C" w:rsidP="00A5407C">
            <w:pPr>
              <w:rPr>
                <w:rFonts w:eastAsiaTheme="minorHAnsi"/>
                <w:lang w:eastAsia="en-US"/>
              </w:rPr>
            </w:pPr>
            <w:r w:rsidRPr="00A5407C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A5407C" w:rsidRPr="00683FF8" w:rsidRDefault="00A5407C" w:rsidP="00A5407C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683FF8">
        <w:rPr>
          <w:rFonts w:eastAsiaTheme="minorHAnsi"/>
          <w:sz w:val="28"/>
          <w:szCs w:val="28"/>
          <w:lang w:eastAsia="en-US"/>
        </w:rPr>
        <w:t>Подвоз учащихся на школьном автобусе – 18 учащихся</w:t>
      </w:r>
    </w:p>
    <w:p w:rsidR="00A5407C" w:rsidRPr="00683FF8" w:rsidRDefault="00A5407C" w:rsidP="00A5407C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683FF8">
        <w:rPr>
          <w:rFonts w:eastAsiaTheme="minorHAnsi"/>
          <w:sz w:val="28"/>
          <w:szCs w:val="28"/>
          <w:lang w:eastAsia="en-US"/>
        </w:rPr>
        <w:t xml:space="preserve">Подвоз учащихся на </w:t>
      </w:r>
      <w:proofErr w:type="gramStart"/>
      <w:r w:rsidRPr="00683FF8">
        <w:rPr>
          <w:rFonts w:eastAsiaTheme="minorHAnsi"/>
          <w:sz w:val="28"/>
          <w:szCs w:val="28"/>
          <w:lang w:eastAsia="en-US"/>
        </w:rPr>
        <w:t>рейсовом  автобусе</w:t>
      </w:r>
      <w:proofErr w:type="gramEnd"/>
      <w:r w:rsidRPr="00683FF8">
        <w:rPr>
          <w:rFonts w:eastAsiaTheme="minorHAnsi"/>
          <w:sz w:val="28"/>
          <w:szCs w:val="28"/>
          <w:lang w:eastAsia="en-US"/>
        </w:rPr>
        <w:t xml:space="preserve"> – 14 учащихся</w:t>
      </w:r>
    </w:p>
    <w:p w:rsidR="00A5407C" w:rsidRPr="00683FF8" w:rsidRDefault="00A5407C" w:rsidP="00A5407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5407C" w:rsidRPr="00683FF8" w:rsidRDefault="00A5407C" w:rsidP="00A5407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83FF8">
        <w:rPr>
          <w:rFonts w:eastAsiaTheme="minorHAnsi"/>
          <w:sz w:val="28"/>
          <w:szCs w:val="28"/>
          <w:lang w:eastAsia="en-US"/>
        </w:rPr>
        <w:t>Выпускников 9 класса – 6 из них</w:t>
      </w:r>
    </w:p>
    <w:p w:rsidR="00A5407C" w:rsidRPr="00683FF8" w:rsidRDefault="00A5407C" w:rsidP="00A5407C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83FF8">
        <w:rPr>
          <w:rFonts w:eastAsiaTheme="minorHAnsi"/>
          <w:sz w:val="28"/>
          <w:szCs w:val="28"/>
          <w:lang w:eastAsia="en-US"/>
        </w:rPr>
        <w:lastRenderedPageBreak/>
        <w:t>пошли в 10 класс – 3</w:t>
      </w:r>
    </w:p>
    <w:p w:rsidR="00A5407C" w:rsidRPr="00683FF8" w:rsidRDefault="00A5407C" w:rsidP="00A5407C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83FF8">
        <w:rPr>
          <w:rFonts w:eastAsiaTheme="minorHAnsi"/>
          <w:sz w:val="28"/>
          <w:szCs w:val="28"/>
          <w:lang w:eastAsia="en-US"/>
        </w:rPr>
        <w:t xml:space="preserve">продолжили обучение в профессиональных училищах и </w:t>
      </w:r>
      <w:proofErr w:type="gramStart"/>
      <w:r w:rsidRPr="00683FF8">
        <w:rPr>
          <w:rFonts w:eastAsiaTheme="minorHAnsi"/>
          <w:sz w:val="28"/>
          <w:szCs w:val="28"/>
          <w:lang w:eastAsia="en-US"/>
        </w:rPr>
        <w:t>колледжах  -</w:t>
      </w:r>
      <w:proofErr w:type="gramEnd"/>
      <w:r w:rsidRPr="00683FF8">
        <w:rPr>
          <w:rFonts w:eastAsiaTheme="minorHAnsi"/>
          <w:sz w:val="28"/>
          <w:szCs w:val="28"/>
          <w:lang w:eastAsia="en-US"/>
        </w:rPr>
        <w:t xml:space="preserve">2  </w:t>
      </w:r>
    </w:p>
    <w:p w:rsidR="00A5407C" w:rsidRPr="00683FF8" w:rsidRDefault="00A5407C" w:rsidP="00A5407C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83FF8">
        <w:rPr>
          <w:rFonts w:eastAsiaTheme="minorHAnsi"/>
          <w:sz w:val="28"/>
          <w:szCs w:val="28"/>
          <w:lang w:eastAsia="en-US"/>
        </w:rPr>
        <w:t xml:space="preserve"> трудоустроен -1</w:t>
      </w:r>
    </w:p>
    <w:p w:rsidR="00A5407C" w:rsidRPr="00683FF8" w:rsidRDefault="00A5407C" w:rsidP="00A5407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83FF8">
        <w:rPr>
          <w:rFonts w:eastAsiaTheme="minorHAnsi"/>
          <w:sz w:val="28"/>
          <w:szCs w:val="28"/>
          <w:lang w:eastAsia="en-US"/>
        </w:rPr>
        <w:t xml:space="preserve">Выпускников 11 класса– 4 из них </w:t>
      </w:r>
    </w:p>
    <w:p w:rsidR="00A5407C" w:rsidRPr="00683FF8" w:rsidRDefault="00A5407C" w:rsidP="00A5407C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83FF8">
        <w:rPr>
          <w:rFonts w:eastAsiaTheme="minorHAnsi"/>
          <w:sz w:val="28"/>
          <w:szCs w:val="28"/>
          <w:lang w:eastAsia="en-US"/>
        </w:rPr>
        <w:t>продолжили обучение в профессиональных училищах и колледжах -2</w:t>
      </w:r>
    </w:p>
    <w:p w:rsidR="00A5407C" w:rsidRPr="00683FF8" w:rsidRDefault="00A5407C" w:rsidP="00A5407C">
      <w:pPr>
        <w:numPr>
          <w:ilvl w:val="0"/>
          <w:numId w:val="2"/>
        </w:num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683FF8">
        <w:rPr>
          <w:rFonts w:eastAsiaTheme="minorHAnsi"/>
          <w:sz w:val="28"/>
          <w:szCs w:val="28"/>
          <w:lang w:eastAsia="en-US"/>
        </w:rPr>
        <w:t>продолжили обучение в ВУЗах -2</w:t>
      </w:r>
    </w:p>
    <w:p w:rsidR="00A5407C" w:rsidRPr="00683FF8" w:rsidRDefault="00A5407C" w:rsidP="00A5407C">
      <w:pPr>
        <w:numPr>
          <w:ilvl w:val="0"/>
          <w:numId w:val="2"/>
        </w:num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683FF8">
        <w:rPr>
          <w:rFonts w:eastAsiaTheme="minorHAnsi"/>
          <w:sz w:val="28"/>
          <w:szCs w:val="28"/>
          <w:lang w:eastAsia="en-US"/>
        </w:rPr>
        <w:t>нетрудоустроенных-  нет</w:t>
      </w:r>
    </w:p>
    <w:p w:rsidR="00A5407C" w:rsidRPr="00683FF8" w:rsidRDefault="00A5407C" w:rsidP="00A5407C">
      <w:pPr>
        <w:spacing w:after="200" w:line="276" w:lineRule="auto"/>
        <w:ind w:left="360"/>
        <w:rPr>
          <w:rFonts w:eastAsia="MS Mincho"/>
          <w:sz w:val="28"/>
          <w:szCs w:val="28"/>
          <w:lang w:eastAsia="ja-JP"/>
        </w:rPr>
      </w:pPr>
      <w:r w:rsidRPr="00683FF8">
        <w:rPr>
          <w:rFonts w:eastAsiaTheme="minorHAnsi"/>
          <w:sz w:val="28"/>
          <w:szCs w:val="28"/>
          <w:lang w:eastAsia="en-US"/>
        </w:rPr>
        <w:t xml:space="preserve">В ТЕЧЕНИЕ </w:t>
      </w:r>
      <w:proofErr w:type="gramStart"/>
      <w:r w:rsidRPr="00683FF8">
        <w:rPr>
          <w:rFonts w:eastAsiaTheme="minorHAnsi"/>
          <w:sz w:val="28"/>
          <w:szCs w:val="28"/>
          <w:lang w:eastAsia="en-US"/>
        </w:rPr>
        <w:t>ГОДА  52</w:t>
      </w:r>
      <w:proofErr w:type="gramEnd"/>
      <w:r w:rsidRPr="00683FF8">
        <w:rPr>
          <w:rFonts w:eastAsiaTheme="minorHAnsi"/>
          <w:sz w:val="28"/>
          <w:szCs w:val="28"/>
          <w:lang w:eastAsia="en-US"/>
        </w:rPr>
        <w:t xml:space="preserve"> </w:t>
      </w:r>
      <w:r w:rsidRPr="00683FF8">
        <w:rPr>
          <w:rFonts w:eastAsia="MS Mincho"/>
          <w:sz w:val="28"/>
          <w:szCs w:val="28"/>
          <w:lang w:eastAsia="ja-JP"/>
        </w:rPr>
        <w:t>УЧАЩИХСЯ</w:t>
      </w:r>
      <w:r w:rsidRPr="00683FF8">
        <w:rPr>
          <w:rFonts w:eastAsia="MS Mincho"/>
          <w:b/>
          <w:sz w:val="28"/>
          <w:szCs w:val="28"/>
          <w:lang w:eastAsia="ja-JP"/>
        </w:rPr>
        <w:t xml:space="preserve"> </w:t>
      </w:r>
      <w:r w:rsidRPr="00683FF8">
        <w:rPr>
          <w:rFonts w:eastAsia="MS Mincho"/>
          <w:sz w:val="28"/>
          <w:szCs w:val="28"/>
          <w:lang w:eastAsia="ja-JP"/>
        </w:rPr>
        <w:t xml:space="preserve"> </w:t>
      </w:r>
      <w:r w:rsidRPr="00683FF8">
        <w:rPr>
          <w:rFonts w:eastAsiaTheme="minorHAnsi"/>
          <w:sz w:val="28"/>
          <w:szCs w:val="28"/>
          <w:lang w:eastAsia="en-US"/>
        </w:rPr>
        <w:t xml:space="preserve">  ШКОЛЫ ПРИНЯЛИ УЧАСТИЕ  </w:t>
      </w:r>
    </w:p>
    <w:p w:rsidR="00A5407C" w:rsidRPr="00683FF8" w:rsidRDefault="00A5407C" w:rsidP="00A5407C">
      <w:pPr>
        <w:ind w:left="360"/>
        <w:rPr>
          <w:rFonts w:eastAsia="MS Mincho"/>
          <w:sz w:val="28"/>
          <w:szCs w:val="28"/>
          <w:lang w:eastAsia="ja-JP"/>
        </w:rPr>
      </w:pPr>
      <w:r w:rsidRPr="00683FF8">
        <w:rPr>
          <w:rFonts w:eastAsia="MS Mincho"/>
          <w:sz w:val="28"/>
          <w:szCs w:val="28"/>
          <w:lang w:eastAsia="ja-JP"/>
        </w:rPr>
        <w:t xml:space="preserve">  в 16 районных мероприятиях (участников 100</w:t>
      </w:r>
      <w:proofErr w:type="gramStart"/>
      <w:r w:rsidRPr="00683FF8">
        <w:rPr>
          <w:rFonts w:eastAsia="MS Mincho"/>
          <w:sz w:val="28"/>
          <w:szCs w:val="28"/>
          <w:lang w:eastAsia="ja-JP"/>
        </w:rPr>
        <w:t>),  в</w:t>
      </w:r>
      <w:proofErr w:type="gramEnd"/>
      <w:r w:rsidRPr="00683FF8">
        <w:rPr>
          <w:rFonts w:eastAsia="MS Mincho"/>
          <w:sz w:val="28"/>
          <w:szCs w:val="28"/>
          <w:lang w:eastAsia="ja-JP"/>
        </w:rPr>
        <w:t xml:space="preserve"> 8 областных ( участников 17), в 7 всероссийских ( участников 30), в 3 международных ( участников 25).</w:t>
      </w:r>
    </w:p>
    <w:p w:rsidR="00A5407C" w:rsidRPr="00683FF8" w:rsidRDefault="00A5407C" w:rsidP="00A5407C">
      <w:pPr>
        <w:ind w:left="360"/>
        <w:rPr>
          <w:rFonts w:eastAsia="MS Mincho"/>
          <w:sz w:val="28"/>
          <w:szCs w:val="28"/>
          <w:lang w:eastAsia="ja-JP"/>
        </w:rPr>
      </w:pPr>
      <w:r w:rsidRPr="00683FF8">
        <w:rPr>
          <w:rFonts w:eastAsia="MS Mincho"/>
          <w:sz w:val="28"/>
          <w:szCs w:val="28"/>
          <w:lang w:eastAsia="ja-JP"/>
        </w:rPr>
        <w:t xml:space="preserve"> Из них в </w:t>
      </w:r>
    </w:p>
    <w:p w:rsidR="00A5407C" w:rsidRPr="00683FF8" w:rsidRDefault="00A5407C" w:rsidP="00A5407C">
      <w:pPr>
        <w:numPr>
          <w:ilvl w:val="0"/>
          <w:numId w:val="2"/>
        </w:num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683FF8">
        <w:rPr>
          <w:rFonts w:eastAsiaTheme="minorHAnsi"/>
          <w:sz w:val="28"/>
          <w:szCs w:val="28"/>
          <w:lang w:eastAsia="en-US"/>
        </w:rPr>
        <w:t>спортивных -9</w:t>
      </w:r>
    </w:p>
    <w:p w:rsidR="00A5407C" w:rsidRPr="00683FF8" w:rsidRDefault="00A5407C" w:rsidP="00A5407C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83FF8">
        <w:rPr>
          <w:rFonts w:eastAsiaTheme="minorHAnsi"/>
          <w:sz w:val="28"/>
          <w:szCs w:val="28"/>
          <w:lang w:eastAsia="en-US"/>
        </w:rPr>
        <w:t>Военно-патриотического направления- 6</w:t>
      </w:r>
    </w:p>
    <w:p w:rsidR="00A5407C" w:rsidRPr="00683FF8" w:rsidRDefault="00A5407C" w:rsidP="00A5407C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83FF8">
        <w:rPr>
          <w:rFonts w:eastAsiaTheme="minorHAnsi"/>
          <w:sz w:val="28"/>
          <w:szCs w:val="28"/>
          <w:lang w:eastAsia="en-US"/>
        </w:rPr>
        <w:t>краеведческие -4</w:t>
      </w:r>
    </w:p>
    <w:p w:rsidR="00A5407C" w:rsidRPr="00683FF8" w:rsidRDefault="00A5407C" w:rsidP="00A5407C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83FF8">
        <w:rPr>
          <w:rFonts w:eastAsiaTheme="minorHAnsi"/>
          <w:sz w:val="28"/>
          <w:szCs w:val="28"/>
          <w:lang w:eastAsia="en-US"/>
        </w:rPr>
        <w:t>Интеллектуальные -7</w:t>
      </w:r>
    </w:p>
    <w:p w:rsidR="00A5407C" w:rsidRPr="00683FF8" w:rsidRDefault="00A5407C" w:rsidP="00A5407C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83FF8">
        <w:rPr>
          <w:rFonts w:eastAsiaTheme="minorHAnsi"/>
          <w:sz w:val="28"/>
          <w:szCs w:val="28"/>
          <w:lang w:eastAsia="en-US"/>
        </w:rPr>
        <w:t>другие-5</w:t>
      </w:r>
    </w:p>
    <w:p w:rsidR="00A5407C" w:rsidRPr="00683FF8" w:rsidRDefault="00A5407C" w:rsidP="00A5407C">
      <w:pPr>
        <w:spacing w:after="200"/>
        <w:ind w:left="426"/>
        <w:jc w:val="both"/>
        <w:rPr>
          <w:rFonts w:eastAsia="MS Mincho"/>
          <w:sz w:val="28"/>
          <w:szCs w:val="28"/>
          <w:lang w:eastAsia="ja-JP"/>
        </w:rPr>
      </w:pPr>
      <w:r w:rsidRPr="00683FF8">
        <w:rPr>
          <w:rFonts w:eastAsiaTheme="minorHAnsi"/>
          <w:sz w:val="28"/>
          <w:szCs w:val="28"/>
          <w:lang w:eastAsia="en-US"/>
        </w:rPr>
        <w:t xml:space="preserve">Среди   участников районных </w:t>
      </w:r>
      <w:proofErr w:type="gramStart"/>
      <w:r w:rsidRPr="00683FF8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Pr="00683FF8">
        <w:rPr>
          <w:rFonts w:eastAsia="MS Mincho"/>
          <w:sz w:val="28"/>
          <w:szCs w:val="28"/>
          <w:lang w:eastAsia="ja-JP"/>
        </w:rPr>
        <w:t xml:space="preserve"> -</w:t>
      </w:r>
      <w:proofErr w:type="gramEnd"/>
      <w:r w:rsidRPr="00683FF8">
        <w:rPr>
          <w:rFonts w:eastAsia="MS Mincho"/>
          <w:sz w:val="28"/>
          <w:szCs w:val="28"/>
          <w:lang w:eastAsia="ja-JP"/>
        </w:rPr>
        <w:t xml:space="preserve"> 18 победителей в личном зачете, 26– в командном,  20 призеров.</w:t>
      </w:r>
    </w:p>
    <w:p w:rsidR="00A5407C" w:rsidRPr="00683FF8" w:rsidRDefault="00A5407C" w:rsidP="00A5407C">
      <w:pPr>
        <w:spacing w:after="200"/>
        <w:ind w:left="426"/>
        <w:jc w:val="both"/>
        <w:rPr>
          <w:rFonts w:eastAsia="MS Mincho"/>
          <w:sz w:val="28"/>
          <w:szCs w:val="28"/>
          <w:lang w:eastAsia="ja-JP"/>
        </w:rPr>
      </w:pPr>
      <w:r w:rsidRPr="00683FF8">
        <w:rPr>
          <w:rFonts w:eastAsiaTheme="minorHAnsi"/>
          <w:sz w:val="28"/>
          <w:szCs w:val="28"/>
          <w:lang w:eastAsia="en-US"/>
        </w:rPr>
        <w:t xml:space="preserve">Среди   участников областных </w:t>
      </w:r>
      <w:proofErr w:type="gramStart"/>
      <w:r w:rsidRPr="00683FF8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Pr="00683FF8">
        <w:rPr>
          <w:rFonts w:eastAsia="MS Mincho"/>
          <w:sz w:val="28"/>
          <w:szCs w:val="28"/>
          <w:lang w:eastAsia="ja-JP"/>
        </w:rPr>
        <w:t xml:space="preserve"> -</w:t>
      </w:r>
      <w:proofErr w:type="gramEnd"/>
      <w:r w:rsidRPr="00683FF8">
        <w:rPr>
          <w:rFonts w:eastAsia="MS Mincho"/>
          <w:sz w:val="28"/>
          <w:szCs w:val="28"/>
          <w:lang w:eastAsia="ja-JP"/>
        </w:rPr>
        <w:t xml:space="preserve"> 4 победителя, 3 призера.</w:t>
      </w:r>
    </w:p>
    <w:p w:rsidR="00A5407C" w:rsidRPr="00683FF8" w:rsidRDefault="00A5407C" w:rsidP="00A5407C">
      <w:pPr>
        <w:spacing w:after="200"/>
        <w:ind w:left="426"/>
        <w:jc w:val="both"/>
        <w:rPr>
          <w:rFonts w:eastAsia="MS Mincho"/>
          <w:sz w:val="28"/>
          <w:szCs w:val="28"/>
          <w:lang w:eastAsia="ja-JP"/>
        </w:rPr>
      </w:pPr>
      <w:r w:rsidRPr="00683FF8">
        <w:rPr>
          <w:rFonts w:eastAsiaTheme="minorHAnsi"/>
          <w:sz w:val="28"/>
          <w:szCs w:val="28"/>
          <w:lang w:eastAsia="en-US"/>
        </w:rPr>
        <w:t xml:space="preserve">Среди   участников всероссийских конкурсов   </w:t>
      </w:r>
      <w:r w:rsidRPr="00683FF8">
        <w:rPr>
          <w:rFonts w:eastAsia="MS Mincho"/>
          <w:sz w:val="28"/>
          <w:szCs w:val="28"/>
          <w:lang w:eastAsia="ja-JP"/>
        </w:rPr>
        <w:t xml:space="preserve"> - 16 победителей, 4 призера.</w:t>
      </w:r>
    </w:p>
    <w:p w:rsidR="00A5407C" w:rsidRPr="00683FF8" w:rsidRDefault="00A5407C" w:rsidP="00A5407C">
      <w:pPr>
        <w:spacing w:after="200"/>
        <w:ind w:left="426"/>
        <w:jc w:val="both"/>
        <w:rPr>
          <w:rFonts w:eastAsia="MS Mincho"/>
          <w:sz w:val="28"/>
          <w:szCs w:val="28"/>
          <w:lang w:eastAsia="ja-JP"/>
        </w:rPr>
      </w:pPr>
      <w:r w:rsidRPr="00683FF8">
        <w:rPr>
          <w:rFonts w:eastAsiaTheme="minorHAnsi"/>
          <w:sz w:val="28"/>
          <w:szCs w:val="28"/>
          <w:lang w:eastAsia="en-US"/>
        </w:rPr>
        <w:t xml:space="preserve">Среди   участников международных конкурсов   </w:t>
      </w:r>
      <w:r w:rsidRPr="00683FF8">
        <w:rPr>
          <w:rFonts w:eastAsia="MS Mincho"/>
          <w:sz w:val="28"/>
          <w:szCs w:val="28"/>
          <w:lang w:eastAsia="ja-JP"/>
        </w:rPr>
        <w:t xml:space="preserve"> - </w:t>
      </w:r>
      <w:proofErr w:type="gramStart"/>
      <w:r w:rsidRPr="00683FF8">
        <w:rPr>
          <w:rFonts w:eastAsia="MS Mincho"/>
          <w:sz w:val="28"/>
          <w:szCs w:val="28"/>
          <w:lang w:eastAsia="ja-JP"/>
        </w:rPr>
        <w:t>4  победителя</w:t>
      </w:r>
      <w:proofErr w:type="gramEnd"/>
      <w:r w:rsidRPr="00683FF8">
        <w:rPr>
          <w:rFonts w:eastAsia="MS Mincho"/>
          <w:sz w:val="28"/>
          <w:szCs w:val="28"/>
          <w:lang w:eastAsia="ja-JP"/>
        </w:rPr>
        <w:t>, 8</w:t>
      </w:r>
      <w:r w:rsidR="00683FF8">
        <w:rPr>
          <w:rFonts w:eastAsia="MS Mincho"/>
          <w:sz w:val="28"/>
          <w:szCs w:val="28"/>
          <w:lang w:eastAsia="ja-JP"/>
        </w:rPr>
        <w:t xml:space="preserve"> </w:t>
      </w:r>
      <w:r w:rsidRPr="00683FF8">
        <w:rPr>
          <w:rFonts w:eastAsia="MS Mincho"/>
          <w:sz w:val="28"/>
          <w:szCs w:val="28"/>
          <w:lang w:eastAsia="ja-JP"/>
        </w:rPr>
        <w:t>призеров.</w:t>
      </w:r>
    </w:p>
    <w:p w:rsidR="00A5407C" w:rsidRPr="00683FF8" w:rsidRDefault="00A5407C" w:rsidP="00A5407C">
      <w:pPr>
        <w:spacing w:after="200" w:line="276" w:lineRule="auto"/>
        <w:ind w:left="426"/>
        <w:jc w:val="both"/>
        <w:rPr>
          <w:rFonts w:eastAsia="MS Mincho"/>
          <w:sz w:val="28"/>
          <w:szCs w:val="28"/>
          <w:lang w:eastAsia="ja-JP"/>
        </w:rPr>
      </w:pPr>
      <w:r w:rsidRPr="00683FF8">
        <w:rPr>
          <w:rFonts w:eastAsiaTheme="minorHAnsi"/>
          <w:b/>
          <w:sz w:val="28"/>
          <w:szCs w:val="28"/>
          <w:u w:val="single"/>
          <w:lang w:eastAsia="en-US"/>
        </w:rPr>
        <w:t xml:space="preserve">Учащиеся школы активно привлекались к участию в мероприятиях организованных в поселении </w:t>
      </w:r>
      <w:proofErr w:type="gramStart"/>
      <w:r w:rsidRPr="00683FF8">
        <w:rPr>
          <w:rFonts w:eastAsiaTheme="minorHAnsi"/>
          <w:b/>
          <w:sz w:val="28"/>
          <w:szCs w:val="28"/>
          <w:u w:val="single"/>
          <w:lang w:eastAsia="en-US"/>
        </w:rPr>
        <w:t>и  в</w:t>
      </w:r>
      <w:proofErr w:type="gramEnd"/>
      <w:r w:rsidRPr="00683FF8">
        <w:rPr>
          <w:rFonts w:eastAsiaTheme="minorHAnsi"/>
          <w:b/>
          <w:sz w:val="28"/>
          <w:szCs w:val="28"/>
          <w:u w:val="single"/>
          <w:lang w:eastAsia="en-US"/>
        </w:rPr>
        <w:t xml:space="preserve"> районе:</w:t>
      </w:r>
    </w:p>
    <w:p w:rsidR="00A5407C" w:rsidRPr="00683FF8" w:rsidRDefault="00A5407C" w:rsidP="00A5407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83FF8">
        <w:rPr>
          <w:rFonts w:eastAsiaTheme="minorHAnsi"/>
          <w:sz w:val="28"/>
          <w:szCs w:val="28"/>
          <w:lang w:eastAsia="en-US"/>
        </w:rPr>
        <w:t xml:space="preserve">Участие в патриотических мероприятиях (митинги, акции) – все учащиеся школы.  </w:t>
      </w:r>
    </w:p>
    <w:p w:rsidR="0022680D" w:rsidRPr="00A94A76" w:rsidRDefault="0022680D" w:rsidP="0022680D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В своей </w:t>
      </w:r>
      <w:proofErr w:type="gramStart"/>
      <w:r w:rsidRPr="00A94A76">
        <w:rPr>
          <w:sz w:val="28"/>
          <w:szCs w:val="28"/>
        </w:rPr>
        <w:t>деятельности  школа</w:t>
      </w:r>
      <w:proofErr w:type="gramEnd"/>
      <w:r w:rsidRPr="00A94A76">
        <w:rPr>
          <w:sz w:val="28"/>
          <w:szCs w:val="28"/>
        </w:rPr>
        <w:t>, Дома культуры, библиотеки постоянно сотрудничают с Администрацией сельского поселения.</w:t>
      </w:r>
    </w:p>
    <w:p w:rsidR="00473AC1" w:rsidRDefault="0022680D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 Культурная и досуговая жизнь систематически отражается на страницах газеты «</w:t>
      </w:r>
      <w:proofErr w:type="spellStart"/>
      <w:r w:rsidRPr="00A94A76">
        <w:rPr>
          <w:sz w:val="28"/>
          <w:szCs w:val="28"/>
        </w:rPr>
        <w:t>Руднянский</w:t>
      </w:r>
      <w:proofErr w:type="spellEnd"/>
      <w:r w:rsidRPr="00A94A76">
        <w:rPr>
          <w:sz w:val="28"/>
          <w:szCs w:val="28"/>
        </w:rPr>
        <w:t xml:space="preserve"> голос» и </w:t>
      </w:r>
      <w:r w:rsidR="00A761AA" w:rsidRPr="00A94A76">
        <w:rPr>
          <w:sz w:val="28"/>
          <w:szCs w:val="28"/>
        </w:rPr>
        <w:t>в сети «Интерне</w:t>
      </w:r>
      <w:r w:rsidR="00235003">
        <w:rPr>
          <w:sz w:val="28"/>
          <w:szCs w:val="28"/>
        </w:rPr>
        <w:t>т».</w:t>
      </w:r>
    </w:p>
    <w:p w:rsidR="00235003" w:rsidRPr="00A94A76" w:rsidRDefault="00235003" w:rsidP="00473AC1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761AA" w:rsidRPr="00A94A76" w:rsidRDefault="00A761AA" w:rsidP="00170F28">
      <w:pPr>
        <w:rPr>
          <w:b/>
          <w:sz w:val="28"/>
          <w:szCs w:val="28"/>
        </w:rPr>
      </w:pPr>
    </w:p>
    <w:p w:rsidR="000C79B1" w:rsidRDefault="000C79B1" w:rsidP="00473AC1">
      <w:pPr>
        <w:jc w:val="center"/>
        <w:rPr>
          <w:b/>
          <w:sz w:val="28"/>
          <w:szCs w:val="28"/>
        </w:rPr>
      </w:pPr>
    </w:p>
    <w:p w:rsidR="00683FF8" w:rsidRDefault="00683FF8" w:rsidP="00473AC1">
      <w:pPr>
        <w:jc w:val="center"/>
        <w:rPr>
          <w:b/>
          <w:sz w:val="28"/>
          <w:szCs w:val="28"/>
        </w:rPr>
      </w:pPr>
    </w:p>
    <w:p w:rsidR="00683FF8" w:rsidRDefault="00683FF8" w:rsidP="00473AC1">
      <w:pPr>
        <w:jc w:val="center"/>
        <w:rPr>
          <w:b/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lastRenderedPageBreak/>
        <w:t>Здравоохранение</w:t>
      </w:r>
    </w:p>
    <w:p w:rsidR="00473AC1" w:rsidRPr="00A94A76" w:rsidRDefault="00473AC1" w:rsidP="00473AC1">
      <w:pPr>
        <w:rPr>
          <w:sz w:val="28"/>
          <w:szCs w:val="28"/>
        </w:rPr>
      </w:pPr>
    </w:p>
    <w:p w:rsidR="00473AC1" w:rsidRPr="00A94A76" w:rsidRDefault="00473AC1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>В сельском поселении функц</w:t>
      </w:r>
      <w:r w:rsidR="004632CA" w:rsidRPr="00A94A76">
        <w:rPr>
          <w:sz w:val="28"/>
          <w:szCs w:val="28"/>
        </w:rPr>
        <w:t>ионирует участковая больница – 7</w:t>
      </w:r>
      <w:proofErr w:type="gramStart"/>
      <w:r w:rsidRPr="00A94A76">
        <w:rPr>
          <w:sz w:val="28"/>
          <w:szCs w:val="28"/>
        </w:rPr>
        <w:t>койкомест  дневного</w:t>
      </w:r>
      <w:proofErr w:type="gramEnd"/>
      <w:r w:rsidRPr="00A94A76">
        <w:rPr>
          <w:sz w:val="28"/>
          <w:szCs w:val="28"/>
        </w:rPr>
        <w:t xml:space="preserve"> пребывания, 7</w:t>
      </w:r>
      <w:r w:rsidR="004632CA" w:rsidRPr="00A94A76">
        <w:rPr>
          <w:sz w:val="28"/>
          <w:szCs w:val="28"/>
        </w:rPr>
        <w:t xml:space="preserve">- круглосуточного, </w:t>
      </w:r>
      <w:r w:rsidRPr="00A94A76">
        <w:rPr>
          <w:sz w:val="28"/>
          <w:szCs w:val="28"/>
        </w:rPr>
        <w:t xml:space="preserve">, 2 </w:t>
      </w:r>
      <w:proofErr w:type="spellStart"/>
      <w:r w:rsidRPr="00A94A76">
        <w:rPr>
          <w:sz w:val="28"/>
          <w:szCs w:val="28"/>
        </w:rPr>
        <w:t>Фапа</w:t>
      </w:r>
      <w:proofErr w:type="spellEnd"/>
      <w:r w:rsidRPr="00A94A76">
        <w:rPr>
          <w:sz w:val="28"/>
          <w:szCs w:val="28"/>
        </w:rPr>
        <w:t xml:space="preserve"> – </w:t>
      </w:r>
      <w:proofErr w:type="spellStart"/>
      <w:r w:rsidRPr="00A94A76">
        <w:rPr>
          <w:sz w:val="28"/>
          <w:szCs w:val="28"/>
        </w:rPr>
        <w:t>Кошевичи</w:t>
      </w:r>
      <w:proofErr w:type="spellEnd"/>
      <w:r w:rsidRPr="00A94A76">
        <w:rPr>
          <w:sz w:val="28"/>
          <w:szCs w:val="28"/>
        </w:rPr>
        <w:t>, Борки, бригада скорой помощи, 1- стоматолог, 2-врача  общей практики</w:t>
      </w:r>
      <w:r w:rsidR="004632CA" w:rsidRPr="00A94A76">
        <w:rPr>
          <w:sz w:val="28"/>
          <w:szCs w:val="28"/>
        </w:rPr>
        <w:t xml:space="preserve">. </w:t>
      </w:r>
      <w:r w:rsidR="009D3F9E">
        <w:rPr>
          <w:sz w:val="28"/>
          <w:szCs w:val="28"/>
        </w:rPr>
        <w:t xml:space="preserve"> С декабря 2017</w:t>
      </w:r>
      <w:proofErr w:type="gramStart"/>
      <w:r w:rsidR="009D3F9E">
        <w:rPr>
          <w:sz w:val="28"/>
          <w:szCs w:val="28"/>
        </w:rPr>
        <w:t>года  работает</w:t>
      </w:r>
      <w:proofErr w:type="gramEnd"/>
      <w:r w:rsidR="009D3F9E">
        <w:rPr>
          <w:sz w:val="28"/>
          <w:szCs w:val="28"/>
        </w:rPr>
        <w:t xml:space="preserve"> врач невропатолог. </w:t>
      </w:r>
      <w:r w:rsidR="004632CA" w:rsidRPr="00A94A76">
        <w:rPr>
          <w:sz w:val="28"/>
          <w:szCs w:val="28"/>
        </w:rPr>
        <w:t xml:space="preserve">Врач общей практики </w:t>
      </w:r>
      <w:proofErr w:type="spellStart"/>
      <w:r w:rsidR="004632CA" w:rsidRPr="00A94A76">
        <w:rPr>
          <w:sz w:val="28"/>
          <w:szCs w:val="28"/>
        </w:rPr>
        <w:t>Понизовской</w:t>
      </w:r>
      <w:proofErr w:type="spellEnd"/>
      <w:r w:rsidR="004632CA" w:rsidRPr="00A94A76">
        <w:rPr>
          <w:sz w:val="28"/>
          <w:szCs w:val="28"/>
        </w:rPr>
        <w:t xml:space="preserve"> участковой </w:t>
      </w:r>
      <w:proofErr w:type="gramStart"/>
      <w:r w:rsidR="004632CA" w:rsidRPr="00A94A76">
        <w:rPr>
          <w:sz w:val="28"/>
          <w:szCs w:val="28"/>
        </w:rPr>
        <w:t>больницы  выезжае</w:t>
      </w:r>
      <w:r w:rsidRPr="00A94A76">
        <w:rPr>
          <w:sz w:val="28"/>
          <w:szCs w:val="28"/>
        </w:rPr>
        <w:t>т</w:t>
      </w:r>
      <w:proofErr w:type="gramEnd"/>
      <w:r w:rsidRPr="00A94A76">
        <w:rPr>
          <w:sz w:val="28"/>
          <w:szCs w:val="28"/>
        </w:rPr>
        <w:t xml:space="preserve"> в населенные п</w:t>
      </w:r>
      <w:r w:rsidR="004632CA" w:rsidRPr="00A94A76">
        <w:rPr>
          <w:sz w:val="28"/>
          <w:szCs w:val="28"/>
        </w:rPr>
        <w:t>ункты -</w:t>
      </w:r>
      <w:proofErr w:type="spellStart"/>
      <w:r w:rsidR="004632CA" w:rsidRPr="00A94A76">
        <w:rPr>
          <w:sz w:val="28"/>
          <w:szCs w:val="28"/>
        </w:rPr>
        <w:t>Ник</w:t>
      </w:r>
      <w:r w:rsidR="0080138C" w:rsidRPr="00A94A76">
        <w:rPr>
          <w:sz w:val="28"/>
          <w:szCs w:val="28"/>
        </w:rPr>
        <w:t>онцы</w:t>
      </w:r>
      <w:proofErr w:type="spellEnd"/>
      <w:r w:rsidR="0080138C" w:rsidRPr="00A94A76">
        <w:rPr>
          <w:sz w:val="28"/>
          <w:szCs w:val="28"/>
        </w:rPr>
        <w:t xml:space="preserve">, </w:t>
      </w:r>
      <w:proofErr w:type="spellStart"/>
      <w:r w:rsidR="0080138C" w:rsidRPr="00A94A76">
        <w:rPr>
          <w:sz w:val="28"/>
          <w:szCs w:val="28"/>
        </w:rPr>
        <w:t>Узгорки</w:t>
      </w:r>
      <w:proofErr w:type="spellEnd"/>
      <w:r w:rsidR="0080138C" w:rsidRPr="00A94A76">
        <w:rPr>
          <w:sz w:val="28"/>
          <w:szCs w:val="28"/>
        </w:rPr>
        <w:t xml:space="preserve">, </w:t>
      </w:r>
      <w:proofErr w:type="spellStart"/>
      <w:r w:rsidR="0080138C" w:rsidRPr="00A94A76">
        <w:rPr>
          <w:sz w:val="28"/>
          <w:szCs w:val="28"/>
        </w:rPr>
        <w:t>Кошевичи</w:t>
      </w:r>
      <w:proofErr w:type="spellEnd"/>
      <w:r w:rsidR="0080138C" w:rsidRPr="00A94A76">
        <w:rPr>
          <w:sz w:val="28"/>
          <w:szCs w:val="28"/>
        </w:rPr>
        <w:t xml:space="preserve">, Борки, Лужки. </w:t>
      </w:r>
      <w:r w:rsidR="009D3F9E">
        <w:rPr>
          <w:sz w:val="28"/>
          <w:szCs w:val="28"/>
        </w:rPr>
        <w:t xml:space="preserve">По графику </w:t>
      </w:r>
      <w:proofErr w:type="spellStart"/>
      <w:r w:rsidR="009D3F9E">
        <w:rPr>
          <w:sz w:val="28"/>
          <w:szCs w:val="28"/>
        </w:rPr>
        <w:t>Руднянской</w:t>
      </w:r>
      <w:proofErr w:type="spellEnd"/>
      <w:r w:rsidR="009D3F9E">
        <w:rPr>
          <w:sz w:val="28"/>
          <w:szCs w:val="28"/>
        </w:rPr>
        <w:t xml:space="preserve"> районной </w:t>
      </w:r>
      <w:proofErr w:type="gramStart"/>
      <w:r w:rsidR="009D3F9E">
        <w:rPr>
          <w:sz w:val="28"/>
          <w:szCs w:val="28"/>
        </w:rPr>
        <w:t xml:space="preserve">больницы </w:t>
      </w:r>
      <w:r w:rsidRPr="00A94A76">
        <w:rPr>
          <w:sz w:val="28"/>
          <w:szCs w:val="28"/>
        </w:rPr>
        <w:t xml:space="preserve"> в</w:t>
      </w:r>
      <w:proofErr w:type="gramEnd"/>
      <w:r w:rsidRPr="00A94A76">
        <w:rPr>
          <w:sz w:val="28"/>
          <w:szCs w:val="28"/>
        </w:rPr>
        <w:t xml:space="preserve"> Понизовье приезжают врачи </w:t>
      </w:r>
      <w:proofErr w:type="spellStart"/>
      <w:r w:rsidRPr="00A94A76">
        <w:rPr>
          <w:sz w:val="28"/>
          <w:szCs w:val="28"/>
        </w:rPr>
        <w:t>Руднянской</w:t>
      </w:r>
      <w:proofErr w:type="spellEnd"/>
      <w:r w:rsidRPr="00A94A76">
        <w:rPr>
          <w:sz w:val="28"/>
          <w:szCs w:val="28"/>
        </w:rPr>
        <w:t xml:space="preserve"> районной больницы: невролог, гинеколог, хирург, окулист. </w:t>
      </w:r>
      <w:r w:rsidR="009D3F9E">
        <w:rPr>
          <w:sz w:val="28"/>
          <w:szCs w:val="28"/>
        </w:rPr>
        <w:t xml:space="preserve"> Для </w:t>
      </w:r>
      <w:proofErr w:type="gramStart"/>
      <w:r w:rsidR="009D3F9E">
        <w:rPr>
          <w:sz w:val="28"/>
          <w:szCs w:val="28"/>
        </w:rPr>
        <w:t>ж</w:t>
      </w:r>
      <w:r w:rsidRPr="00A94A76">
        <w:rPr>
          <w:sz w:val="28"/>
          <w:szCs w:val="28"/>
        </w:rPr>
        <w:t xml:space="preserve">ителей </w:t>
      </w:r>
      <w:r w:rsidR="009D3F9E">
        <w:rPr>
          <w:sz w:val="28"/>
          <w:szCs w:val="28"/>
        </w:rPr>
        <w:t xml:space="preserve"> не</w:t>
      </w:r>
      <w:proofErr w:type="gramEnd"/>
      <w:r w:rsidR="009D3F9E">
        <w:rPr>
          <w:sz w:val="28"/>
          <w:szCs w:val="28"/>
        </w:rPr>
        <w:t xml:space="preserve"> только нашего поселения но и </w:t>
      </w:r>
      <w:proofErr w:type="spellStart"/>
      <w:r w:rsidR="009D3F9E">
        <w:rPr>
          <w:sz w:val="28"/>
          <w:szCs w:val="28"/>
        </w:rPr>
        <w:t>Кляриновского</w:t>
      </w:r>
      <w:proofErr w:type="spellEnd"/>
      <w:r w:rsidR="009D3F9E">
        <w:rPr>
          <w:sz w:val="28"/>
          <w:szCs w:val="28"/>
        </w:rPr>
        <w:t xml:space="preserve">  это </w:t>
      </w:r>
      <w:r w:rsidR="0080138C" w:rsidRPr="00A94A76">
        <w:rPr>
          <w:sz w:val="28"/>
          <w:szCs w:val="28"/>
        </w:rPr>
        <w:t xml:space="preserve"> удобно</w:t>
      </w:r>
      <w:r w:rsidR="009D3F9E">
        <w:rPr>
          <w:sz w:val="28"/>
          <w:szCs w:val="28"/>
        </w:rPr>
        <w:t>.</w:t>
      </w:r>
    </w:p>
    <w:p w:rsidR="00473AC1" w:rsidRPr="00A94A76" w:rsidRDefault="00473AC1" w:rsidP="00DF38BB">
      <w:pPr>
        <w:rPr>
          <w:b/>
          <w:sz w:val="28"/>
          <w:szCs w:val="28"/>
        </w:rPr>
      </w:pPr>
    </w:p>
    <w:p w:rsidR="009026EE" w:rsidRPr="00A94A76" w:rsidRDefault="00C62024" w:rsidP="009026E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94A76">
        <w:rPr>
          <w:rFonts w:eastAsiaTheme="minorHAnsi"/>
          <w:sz w:val="28"/>
          <w:szCs w:val="28"/>
          <w:lang w:eastAsia="en-US"/>
        </w:rPr>
        <w:t xml:space="preserve"> </w:t>
      </w:r>
      <w:r w:rsidR="009026EE" w:rsidRPr="00A94A76">
        <w:rPr>
          <w:rFonts w:eastAsiaTheme="minorHAnsi"/>
          <w:sz w:val="28"/>
          <w:szCs w:val="28"/>
          <w:lang w:eastAsia="en-US"/>
        </w:rPr>
        <w:t xml:space="preserve">Администрация сельского поселения проводит работу по </w:t>
      </w:r>
      <w:proofErr w:type="gramStart"/>
      <w:r w:rsidR="009026EE" w:rsidRPr="00A94A76">
        <w:rPr>
          <w:rFonts w:eastAsiaTheme="minorHAnsi"/>
          <w:sz w:val="28"/>
          <w:szCs w:val="28"/>
          <w:lang w:eastAsia="en-US"/>
        </w:rPr>
        <w:t>воинскому  учету</w:t>
      </w:r>
      <w:proofErr w:type="gramEnd"/>
      <w:r w:rsidR="009026EE" w:rsidRPr="00A94A76">
        <w:rPr>
          <w:rFonts w:eastAsiaTheme="minorHAnsi"/>
          <w:sz w:val="28"/>
          <w:szCs w:val="28"/>
          <w:lang w:eastAsia="en-US"/>
        </w:rPr>
        <w:t xml:space="preserve"> граждан, пребывающих в запасе и с молодежью призывного возраста. Всего на первич</w:t>
      </w:r>
      <w:r w:rsidR="005C7FBA">
        <w:rPr>
          <w:rFonts w:eastAsiaTheme="minorHAnsi"/>
          <w:sz w:val="28"/>
          <w:szCs w:val="28"/>
          <w:lang w:eastAsia="en-US"/>
        </w:rPr>
        <w:t xml:space="preserve">ном воинском </w:t>
      </w:r>
      <w:proofErr w:type="gramStart"/>
      <w:r w:rsidR="005C7FBA">
        <w:rPr>
          <w:rFonts w:eastAsiaTheme="minorHAnsi"/>
          <w:sz w:val="28"/>
          <w:szCs w:val="28"/>
          <w:lang w:eastAsia="en-US"/>
        </w:rPr>
        <w:t>учете  состоит</w:t>
      </w:r>
      <w:proofErr w:type="gramEnd"/>
      <w:r w:rsidR="005C7FBA">
        <w:rPr>
          <w:rFonts w:eastAsiaTheme="minorHAnsi"/>
          <w:sz w:val="28"/>
          <w:szCs w:val="28"/>
          <w:lang w:eastAsia="en-US"/>
        </w:rPr>
        <w:t xml:space="preserve">  360</w:t>
      </w:r>
      <w:r w:rsidR="009026EE" w:rsidRPr="00A94A76">
        <w:rPr>
          <w:rFonts w:eastAsiaTheme="minorHAnsi"/>
          <w:sz w:val="28"/>
          <w:szCs w:val="28"/>
          <w:lang w:eastAsia="en-US"/>
        </w:rPr>
        <w:t xml:space="preserve"> человек. Ежегодно представляется в военный </w:t>
      </w:r>
      <w:proofErr w:type="gramStart"/>
      <w:r w:rsidR="009026EE" w:rsidRPr="00A94A76">
        <w:rPr>
          <w:rFonts w:eastAsiaTheme="minorHAnsi"/>
          <w:sz w:val="28"/>
          <w:szCs w:val="28"/>
          <w:lang w:eastAsia="en-US"/>
        </w:rPr>
        <w:t>коми</w:t>
      </w:r>
      <w:r w:rsidR="002C5931" w:rsidRPr="00A94A76">
        <w:rPr>
          <w:rFonts w:eastAsiaTheme="minorHAnsi"/>
          <w:sz w:val="28"/>
          <w:szCs w:val="28"/>
          <w:lang w:eastAsia="en-US"/>
        </w:rPr>
        <w:t xml:space="preserve">ссариат  </w:t>
      </w:r>
      <w:proofErr w:type="spellStart"/>
      <w:r w:rsidR="002C5931" w:rsidRPr="00A94A76">
        <w:rPr>
          <w:rFonts w:eastAsiaTheme="minorHAnsi"/>
          <w:sz w:val="28"/>
          <w:szCs w:val="28"/>
          <w:lang w:eastAsia="en-US"/>
        </w:rPr>
        <w:t>Руднян</w:t>
      </w:r>
      <w:r w:rsidR="009026EE" w:rsidRPr="00A94A76">
        <w:rPr>
          <w:rFonts w:eastAsiaTheme="minorHAnsi"/>
          <w:sz w:val="28"/>
          <w:szCs w:val="28"/>
          <w:lang w:eastAsia="en-US"/>
        </w:rPr>
        <w:t>ского</w:t>
      </w:r>
      <w:proofErr w:type="spellEnd"/>
      <w:proofErr w:type="gramEnd"/>
      <w:r w:rsidR="009026EE" w:rsidRPr="00A94A76">
        <w:rPr>
          <w:rFonts w:eastAsiaTheme="minorHAnsi"/>
          <w:sz w:val="28"/>
          <w:szCs w:val="28"/>
          <w:lang w:eastAsia="en-US"/>
        </w:rPr>
        <w:t xml:space="preserve"> районов  до 1 ноября списки юношей 15-ти и 16-ти летнего возраста, а до 1 октября – списки юношей, подлежащих первоначальной подготовке на воински</w:t>
      </w:r>
      <w:r w:rsidR="005C7FBA">
        <w:rPr>
          <w:rFonts w:eastAsiaTheme="minorHAnsi"/>
          <w:sz w:val="28"/>
          <w:szCs w:val="28"/>
          <w:lang w:eastAsia="en-US"/>
        </w:rPr>
        <w:t>й учет в следующем году.  В 2018</w:t>
      </w:r>
      <w:r w:rsidR="009026EE" w:rsidRPr="00A94A76">
        <w:rPr>
          <w:rFonts w:eastAsiaTheme="minorHAnsi"/>
          <w:sz w:val="28"/>
          <w:szCs w:val="28"/>
          <w:lang w:eastAsia="en-US"/>
        </w:rPr>
        <w:t xml:space="preserve"> году первоначальной постановк</w:t>
      </w:r>
      <w:r w:rsidR="002C5931" w:rsidRPr="00A94A76">
        <w:rPr>
          <w:rFonts w:eastAsiaTheme="minorHAnsi"/>
          <w:sz w:val="28"/>
          <w:szCs w:val="28"/>
          <w:lang w:eastAsia="en-US"/>
        </w:rPr>
        <w:t>е на воинский уче</w:t>
      </w:r>
      <w:r w:rsidR="00CA6C2F">
        <w:rPr>
          <w:rFonts w:eastAsiaTheme="minorHAnsi"/>
          <w:sz w:val="28"/>
          <w:szCs w:val="28"/>
          <w:lang w:eastAsia="en-US"/>
        </w:rPr>
        <w:t xml:space="preserve">т </w:t>
      </w:r>
      <w:proofErr w:type="gramStart"/>
      <w:r w:rsidR="00CA6C2F">
        <w:rPr>
          <w:rFonts w:eastAsiaTheme="minorHAnsi"/>
          <w:sz w:val="28"/>
          <w:szCs w:val="28"/>
          <w:lang w:eastAsia="en-US"/>
        </w:rPr>
        <w:t>поставлено  5</w:t>
      </w:r>
      <w:proofErr w:type="gramEnd"/>
      <w:r w:rsidR="005C7FBA">
        <w:rPr>
          <w:rFonts w:eastAsiaTheme="minorHAnsi"/>
          <w:sz w:val="28"/>
          <w:szCs w:val="28"/>
          <w:lang w:eastAsia="en-US"/>
        </w:rPr>
        <w:t xml:space="preserve"> юношей 2001</w:t>
      </w:r>
      <w:r w:rsidR="00CA6C2F">
        <w:rPr>
          <w:rFonts w:eastAsiaTheme="minorHAnsi"/>
          <w:sz w:val="28"/>
          <w:szCs w:val="28"/>
          <w:lang w:eastAsia="en-US"/>
        </w:rPr>
        <w:t>-2002</w:t>
      </w:r>
      <w:r w:rsidR="002C5931" w:rsidRPr="00A94A76">
        <w:rPr>
          <w:rFonts w:eastAsiaTheme="minorHAnsi"/>
          <w:sz w:val="28"/>
          <w:szCs w:val="28"/>
          <w:lang w:eastAsia="en-US"/>
        </w:rPr>
        <w:t xml:space="preserve"> годов рождения</w:t>
      </w:r>
      <w:r w:rsidR="009D3F9E">
        <w:rPr>
          <w:rFonts w:eastAsiaTheme="minorHAnsi"/>
          <w:sz w:val="28"/>
          <w:szCs w:val="28"/>
          <w:lang w:eastAsia="en-US"/>
        </w:rPr>
        <w:t>.</w:t>
      </w:r>
      <w:r w:rsidR="002C5931" w:rsidRPr="00A94A76">
        <w:rPr>
          <w:rFonts w:eastAsiaTheme="minorHAnsi"/>
          <w:sz w:val="28"/>
          <w:szCs w:val="28"/>
          <w:lang w:eastAsia="en-US"/>
        </w:rPr>
        <w:t xml:space="preserve"> С </w:t>
      </w:r>
      <w:proofErr w:type="spellStart"/>
      <w:r w:rsidR="002C5931" w:rsidRPr="00A94A76">
        <w:rPr>
          <w:rFonts w:eastAsiaTheme="minorHAnsi"/>
          <w:sz w:val="28"/>
          <w:szCs w:val="28"/>
          <w:lang w:eastAsia="en-US"/>
        </w:rPr>
        <w:t>Понизов</w:t>
      </w:r>
      <w:r w:rsidR="009026EE" w:rsidRPr="00A94A76">
        <w:rPr>
          <w:rFonts w:eastAsiaTheme="minorHAnsi"/>
          <w:sz w:val="28"/>
          <w:szCs w:val="28"/>
          <w:lang w:eastAsia="en-US"/>
        </w:rPr>
        <w:t>с</w:t>
      </w:r>
      <w:r w:rsidR="00CA6C2F">
        <w:rPr>
          <w:rFonts w:eastAsiaTheme="minorHAnsi"/>
          <w:sz w:val="28"/>
          <w:szCs w:val="28"/>
          <w:lang w:eastAsia="en-US"/>
        </w:rPr>
        <w:t>кого</w:t>
      </w:r>
      <w:proofErr w:type="spellEnd"/>
      <w:r w:rsidR="00CA6C2F">
        <w:rPr>
          <w:rFonts w:eastAsiaTheme="minorHAnsi"/>
          <w:sz w:val="28"/>
          <w:szCs w:val="28"/>
          <w:lang w:eastAsia="en-US"/>
        </w:rPr>
        <w:t xml:space="preserve"> сельского </w:t>
      </w:r>
      <w:proofErr w:type="gramStart"/>
      <w:r w:rsidR="00CA6C2F">
        <w:rPr>
          <w:rFonts w:eastAsiaTheme="minorHAnsi"/>
          <w:sz w:val="28"/>
          <w:szCs w:val="28"/>
          <w:lang w:eastAsia="en-US"/>
        </w:rPr>
        <w:t>поселения  в</w:t>
      </w:r>
      <w:proofErr w:type="gramEnd"/>
      <w:r w:rsidR="00CA6C2F">
        <w:rPr>
          <w:rFonts w:eastAsiaTheme="minorHAnsi"/>
          <w:sz w:val="28"/>
          <w:szCs w:val="28"/>
          <w:lang w:eastAsia="en-US"/>
        </w:rPr>
        <w:t xml:space="preserve"> 2018</w:t>
      </w:r>
      <w:r w:rsidR="009026EE" w:rsidRPr="00A94A76">
        <w:rPr>
          <w:rFonts w:eastAsiaTheme="minorHAnsi"/>
          <w:sz w:val="28"/>
          <w:szCs w:val="28"/>
          <w:lang w:eastAsia="en-US"/>
        </w:rPr>
        <w:t xml:space="preserve"> году было призвано  </w:t>
      </w:r>
      <w:r w:rsidR="00CA6C2F">
        <w:rPr>
          <w:rFonts w:eastAsiaTheme="minorHAnsi"/>
          <w:sz w:val="28"/>
          <w:szCs w:val="28"/>
          <w:lang w:eastAsia="en-US"/>
        </w:rPr>
        <w:t xml:space="preserve">0 </w:t>
      </w:r>
      <w:r w:rsidR="0050003B" w:rsidRPr="00A94A76">
        <w:rPr>
          <w:rFonts w:eastAsiaTheme="minorHAnsi"/>
          <w:sz w:val="28"/>
          <w:szCs w:val="28"/>
          <w:lang w:eastAsia="en-US"/>
        </w:rPr>
        <w:t xml:space="preserve"> юношей</w:t>
      </w:r>
      <w:r w:rsidR="009026EE" w:rsidRPr="00A94A76">
        <w:rPr>
          <w:rFonts w:eastAsiaTheme="minorHAnsi"/>
          <w:sz w:val="28"/>
          <w:szCs w:val="28"/>
          <w:lang w:eastAsia="en-US"/>
        </w:rPr>
        <w:t>.          В течение года с гражданами, пребывающими в запасе, не достигшими 35-летнего возраста постоянно проводятся собеседования по вопросу прохождения вое</w:t>
      </w:r>
      <w:r w:rsidR="002C5931" w:rsidRPr="00A94A76">
        <w:rPr>
          <w:rFonts w:eastAsiaTheme="minorHAnsi"/>
          <w:sz w:val="28"/>
          <w:szCs w:val="28"/>
          <w:lang w:eastAsia="en-US"/>
        </w:rPr>
        <w:t xml:space="preserve">нной службы по контракту. </w:t>
      </w:r>
      <w:r w:rsidR="009026EE" w:rsidRPr="00A94A76">
        <w:rPr>
          <w:rFonts w:eastAsiaTheme="minorHAnsi"/>
          <w:sz w:val="28"/>
          <w:szCs w:val="28"/>
          <w:lang w:eastAsia="en-US"/>
        </w:rPr>
        <w:t xml:space="preserve"> В связи </w:t>
      </w:r>
      <w:proofErr w:type="gramStart"/>
      <w:r w:rsidR="009026EE" w:rsidRPr="00A94A76">
        <w:rPr>
          <w:rFonts w:eastAsiaTheme="minorHAnsi"/>
          <w:sz w:val="28"/>
          <w:szCs w:val="28"/>
          <w:lang w:eastAsia="en-US"/>
        </w:rPr>
        <w:t>с  достижением</w:t>
      </w:r>
      <w:proofErr w:type="gramEnd"/>
      <w:r w:rsidR="009026EE" w:rsidRPr="00A94A76">
        <w:rPr>
          <w:rFonts w:eastAsiaTheme="minorHAnsi"/>
          <w:sz w:val="28"/>
          <w:szCs w:val="28"/>
          <w:lang w:eastAsia="en-US"/>
        </w:rPr>
        <w:t xml:space="preserve"> предельного возраста  пр</w:t>
      </w:r>
      <w:r w:rsidR="002C5931" w:rsidRPr="00A94A76">
        <w:rPr>
          <w:rFonts w:eastAsiaTheme="minorHAnsi"/>
          <w:sz w:val="28"/>
          <w:szCs w:val="28"/>
          <w:lang w:eastAsia="en-US"/>
        </w:rPr>
        <w:t xml:space="preserve">ебывания в запасе до конца  </w:t>
      </w:r>
      <w:r w:rsidR="00CA6C2F">
        <w:rPr>
          <w:rFonts w:eastAsiaTheme="minorHAnsi"/>
          <w:sz w:val="28"/>
          <w:szCs w:val="28"/>
          <w:lang w:eastAsia="en-US"/>
        </w:rPr>
        <w:t>2018 г. сняты  с воинского учета  16</w:t>
      </w:r>
      <w:r w:rsidR="009026EE" w:rsidRPr="00A94A76">
        <w:rPr>
          <w:rFonts w:eastAsiaTheme="minorHAnsi"/>
          <w:sz w:val="28"/>
          <w:szCs w:val="28"/>
          <w:lang w:eastAsia="en-US"/>
        </w:rPr>
        <w:t xml:space="preserve"> граждан, пребыв</w:t>
      </w:r>
      <w:r w:rsidR="0001271C">
        <w:rPr>
          <w:rFonts w:eastAsiaTheme="minorHAnsi"/>
          <w:sz w:val="28"/>
          <w:szCs w:val="28"/>
          <w:lang w:eastAsia="en-US"/>
        </w:rPr>
        <w:t>ающих в запасе.</w:t>
      </w:r>
    </w:p>
    <w:p w:rsidR="009026EE" w:rsidRPr="00A94A76" w:rsidRDefault="009026EE" w:rsidP="009026EE">
      <w:pPr>
        <w:rPr>
          <w:sz w:val="28"/>
          <w:szCs w:val="28"/>
        </w:rPr>
      </w:pPr>
    </w:p>
    <w:p w:rsidR="00473AC1" w:rsidRPr="00A94A76" w:rsidRDefault="00473AC1" w:rsidP="00473AC1">
      <w:pPr>
        <w:jc w:val="center"/>
        <w:rPr>
          <w:sz w:val="28"/>
          <w:szCs w:val="28"/>
        </w:rPr>
      </w:pPr>
    </w:p>
    <w:p w:rsidR="004A7F66" w:rsidRPr="00A94A76" w:rsidRDefault="004A7F66" w:rsidP="00B8154A">
      <w:pPr>
        <w:rPr>
          <w:b/>
          <w:sz w:val="28"/>
          <w:szCs w:val="28"/>
        </w:rPr>
      </w:pPr>
    </w:p>
    <w:p w:rsidR="009D3F9E" w:rsidRDefault="009D3F9E" w:rsidP="002C385F">
      <w:pPr>
        <w:rPr>
          <w:b/>
          <w:sz w:val="28"/>
          <w:szCs w:val="28"/>
        </w:rPr>
      </w:pPr>
    </w:p>
    <w:p w:rsidR="00473AC1" w:rsidRPr="00A94A76" w:rsidRDefault="001A18B8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Работа с документами и обращениями граждан</w:t>
      </w:r>
    </w:p>
    <w:p w:rsidR="00473AC1" w:rsidRPr="00A94A76" w:rsidRDefault="00473AC1" w:rsidP="00473AC1">
      <w:pPr>
        <w:rPr>
          <w:sz w:val="28"/>
          <w:szCs w:val="28"/>
        </w:rPr>
      </w:pPr>
    </w:p>
    <w:p w:rsidR="00C93225" w:rsidRPr="00A94A76" w:rsidRDefault="00C93225" w:rsidP="00C93225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>Реализация полномочий осуществляется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</w:t>
      </w:r>
      <w:r w:rsidR="00DF38BB" w:rsidRPr="00A94A76">
        <w:rPr>
          <w:color w:val="333333"/>
          <w:sz w:val="28"/>
          <w:szCs w:val="28"/>
        </w:rPr>
        <w:t>ления</w:t>
      </w:r>
      <w:r w:rsidRPr="00A94A76">
        <w:rPr>
          <w:color w:val="333333"/>
          <w:sz w:val="28"/>
          <w:szCs w:val="28"/>
        </w:rPr>
        <w:t>, рассмотрения письменных и устных обращений.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</w:t>
      </w:r>
    </w:p>
    <w:p w:rsidR="00EB41B9" w:rsidRPr="00A94A76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</w:t>
      </w:r>
      <w:r w:rsidRPr="00A94A76">
        <w:rPr>
          <w:color w:val="333333"/>
          <w:sz w:val="28"/>
          <w:szCs w:val="28"/>
        </w:rPr>
        <w:lastRenderedPageBreak/>
        <w:t>нормативные документы, график приема гла</w:t>
      </w:r>
      <w:r w:rsidR="00DF38BB" w:rsidRPr="00A94A76">
        <w:rPr>
          <w:color w:val="333333"/>
          <w:sz w:val="28"/>
          <w:szCs w:val="28"/>
        </w:rPr>
        <w:t>вы.</w:t>
      </w:r>
      <w:r w:rsidRPr="00A94A76">
        <w:rPr>
          <w:color w:val="333333"/>
          <w:sz w:val="28"/>
          <w:szCs w:val="28"/>
        </w:rPr>
        <w:t xml:space="preserve"> Проводится регулярное информирование населения об актуальных событиях и мероприятиях в поселении.</w:t>
      </w:r>
    </w:p>
    <w:p w:rsidR="00EB41B9" w:rsidRPr="00A94A76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 xml:space="preserve">В рамках реализации Федерального закона от 27.07.2010 № 210-ФЗ «Об организации предоставления государственных и муниципальных услуг» </w:t>
      </w:r>
      <w:proofErr w:type="gramStart"/>
      <w:r w:rsidRPr="00A94A76">
        <w:rPr>
          <w:color w:val="333333"/>
          <w:sz w:val="28"/>
          <w:szCs w:val="28"/>
        </w:rPr>
        <w:t>проводится  работа</w:t>
      </w:r>
      <w:proofErr w:type="gramEnd"/>
      <w:r w:rsidRPr="00A94A76">
        <w:rPr>
          <w:color w:val="333333"/>
          <w:sz w:val="28"/>
          <w:szCs w:val="28"/>
        </w:rPr>
        <w:t xml:space="preserve"> по  внедрению административных регламентов на оказание муниципальных услуг в сельском поселении.</w:t>
      </w:r>
    </w:p>
    <w:p w:rsidR="00EB41B9" w:rsidRPr="00A94A76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 xml:space="preserve">      Вся работа администрации – это забота о населении. Если люди к нам обращаются, значит, надеются на помощь. Официально, за отчетный период, на личный </w:t>
      </w:r>
      <w:r w:rsidR="00E2490A" w:rsidRPr="00A94A76">
        <w:rPr>
          <w:color w:val="333333"/>
          <w:sz w:val="28"/>
          <w:szCs w:val="28"/>
        </w:rPr>
        <w:t>прием к</w:t>
      </w:r>
      <w:r w:rsidRPr="00A94A76">
        <w:rPr>
          <w:color w:val="333333"/>
          <w:sz w:val="28"/>
          <w:szCs w:val="28"/>
        </w:rPr>
        <w:t xml:space="preserve"> главе поселения </w:t>
      </w:r>
      <w:r w:rsidR="00E66306">
        <w:rPr>
          <w:color w:val="333333"/>
          <w:sz w:val="28"/>
          <w:szCs w:val="28"/>
        </w:rPr>
        <w:t>обратилось -2</w:t>
      </w:r>
      <w:r w:rsidR="009D3F9E">
        <w:rPr>
          <w:color w:val="333333"/>
          <w:sz w:val="28"/>
          <w:szCs w:val="28"/>
        </w:rPr>
        <w:t>1 человек</w:t>
      </w:r>
      <w:r w:rsidR="0050003B" w:rsidRPr="00A94A76">
        <w:rPr>
          <w:color w:val="333333"/>
          <w:sz w:val="28"/>
          <w:szCs w:val="28"/>
        </w:rPr>
        <w:t xml:space="preserve"> </w:t>
      </w:r>
      <w:r w:rsidRPr="00A94A76">
        <w:rPr>
          <w:color w:val="333333"/>
          <w:sz w:val="28"/>
          <w:szCs w:val="28"/>
        </w:rPr>
        <w:t xml:space="preserve">  по самым разнообразным вопросам. В основном это жизненные </w:t>
      </w:r>
      <w:proofErr w:type="gramStart"/>
      <w:r w:rsidRPr="00A94A76">
        <w:rPr>
          <w:color w:val="333333"/>
          <w:sz w:val="28"/>
          <w:szCs w:val="28"/>
        </w:rPr>
        <w:t>вопросы,  касающиеся</w:t>
      </w:r>
      <w:proofErr w:type="gramEnd"/>
      <w:r w:rsidRPr="00A94A76">
        <w:rPr>
          <w:color w:val="333333"/>
          <w:sz w:val="28"/>
          <w:szCs w:val="28"/>
        </w:rPr>
        <w:t xml:space="preserve"> улучшения жилищных условий, оформление жилья</w:t>
      </w:r>
      <w:r w:rsidR="0050003B" w:rsidRPr="00A94A76">
        <w:rPr>
          <w:color w:val="333333"/>
          <w:sz w:val="28"/>
          <w:szCs w:val="28"/>
        </w:rPr>
        <w:t xml:space="preserve"> в собственность, </w:t>
      </w:r>
      <w:r w:rsidRPr="00A94A76">
        <w:rPr>
          <w:color w:val="333333"/>
          <w:sz w:val="28"/>
          <w:szCs w:val="28"/>
        </w:rPr>
        <w:t xml:space="preserve"> материального положения, вопросам землепользования</w:t>
      </w:r>
      <w:r w:rsidR="00AC22AE" w:rsidRPr="00A94A76">
        <w:rPr>
          <w:color w:val="333333"/>
          <w:sz w:val="28"/>
          <w:szCs w:val="28"/>
        </w:rPr>
        <w:t xml:space="preserve">, вопросы ЖКХ </w:t>
      </w:r>
      <w:r w:rsidRPr="00A94A76">
        <w:rPr>
          <w:color w:val="333333"/>
          <w:sz w:val="28"/>
          <w:szCs w:val="28"/>
        </w:rPr>
        <w:t xml:space="preserve"> и т.д.., </w:t>
      </w:r>
    </w:p>
    <w:p w:rsidR="00EB41B9" w:rsidRPr="00A94A76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 xml:space="preserve">Работниками администрации </w:t>
      </w:r>
      <w:proofErr w:type="gramStart"/>
      <w:r w:rsidRPr="00A94A76">
        <w:rPr>
          <w:color w:val="333333"/>
          <w:sz w:val="28"/>
          <w:szCs w:val="28"/>
        </w:rPr>
        <w:t xml:space="preserve">выдано  </w:t>
      </w:r>
      <w:r w:rsidR="00E66306">
        <w:rPr>
          <w:sz w:val="28"/>
          <w:szCs w:val="28"/>
        </w:rPr>
        <w:t>753</w:t>
      </w:r>
      <w:proofErr w:type="gramEnd"/>
      <w:r w:rsidRPr="00A94A76">
        <w:rPr>
          <w:color w:val="333333"/>
          <w:sz w:val="28"/>
          <w:szCs w:val="28"/>
        </w:rPr>
        <w:t xml:space="preserve">  справок, включая адресные справки, справки о месте проживания и прописки, по вопросам принадлежности объектов недвижимости, о составе семьи, характеристик и иным вопросам.</w:t>
      </w:r>
    </w:p>
    <w:p w:rsidR="00EB41B9" w:rsidRPr="00235003" w:rsidRDefault="00CA6C2F" w:rsidP="00EB41B9">
      <w:pPr>
        <w:pStyle w:val="a3"/>
        <w:shd w:val="clear" w:color="auto" w:fill="EDEDED"/>
        <w:spacing w:before="0" w:after="150" w:line="300" w:lineRule="atLeast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Было проведено 15</w:t>
      </w:r>
      <w:r w:rsidR="00EB41B9" w:rsidRPr="00235003">
        <w:rPr>
          <w:sz w:val="28"/>
          <w:szCs w:val="28"/>
          <w:highlight w:val="lightGray"/>
        </w:rPr>
        <w:t xml:space="preserve"> встреч с ж</w:t>
      </w:r>
      <w:r w:rsidR="0001271C">
        <w:rPr>
          <w:sz w:val="28"/>
          <w:szCs w:val="28"/>
          <w:highlight w:val="lightGray"/>
        </w:rPr>
        <w:t>ит</w:t>
      </w:r>
      <w:r>
        <w:rPr>
          <w:sz w:val="28"/>
          <w:szCs w:val="28"/>
          <w:highlight w:val="lightGray"/>
        </w:rPr>
        <w:t>елями поселения, в том числе и 3</w:t>
      </w:r>
      <w:r w:rsidR="00EB41B9" w:rsidRPr="00235003">
        <w:rPr>
          <w:sz w:val="28"/>
          <w:szCs w:val="28"/>
          <w:highlight w:val="lightGray"/>
        </w:rPr>
        <w:t xml:space="preserve"> встречи в рамках проведения публичных слушаний по различным вопросам деятельности.</w:t>
      </w:r>
    </w:p>
    <w:p w:rsidR="002B2407" w:rsidRPr="00236B70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sz w:val="28"/>
          <w:szCs w:val="28"/>
        </w:rPr>
      </w:pPr>
      <w:r w:rsidRPr="00235003">
        <w:rPr>
          <w:sz w:val="28"/>
          <w:szCs w:val="28"/>
          <w:highlight w:val="lightGray"/>
        </w:rPr>
        <w:t>Сот</w:t>
      </w:r>
      <w:r w:rsidR="00AC22AE" w:rsidRPr="00235003">
        <w:rPr>
          <w:sz w:val="28"/>
          <w:szCs w:val="28"/>
          <w:highlight w:val="lightGray"/>
        </w:rPr>
        <w:t xml:space="preserve">рудниками </w:t>
      </w:r>
      <w:r w:rsidRPr="00235003">
        <w:rPr>
          <w:sz w:val="28"/>
          <w:szCs w:val="28"/>
          <w:highlight w:val="lightGray"/>
        </w:rPr>
        <w:t>  подготавливались отчеты о деятельности администрации, а также ответы на письма и запросы органов власти, организаций и населению (за отчетный период в</w:t>
      </w:r>
      <w:r w:rsidR="00771FE5" w:rsidRPr="00235003">
        <w:rPr>
          <w:sz w:val="28"/>
          <w:szCs w:val="28"/>
          <w:highlight w:val="lightGray"/>
        </w:rPr>
        <w:t xml:space="preserve">ходящих писем </w:t>
      </w:r>
      <w:r w:rsidR="00771FE5" w:rsidRPr="009246C5">
        <w:rPr>
          <w:color w:val="FF0000"/>
          <w:sz w:val="28"/>
          <w:szCs w:val="28"/>
          <w:highlight w:val="lightGray"/>
        </w:rPr>
        <w:t xml:space="preserve">– </w:t>
      </w:r>
      <w:r w:rsidR="00E66306">
        <w:rPr>
          <w:i/>
          <w:sz w:val="28"/>
          <w:szCs w:val="28"/>
          <w:highlight w:val="lightGray"/>
          <w:u w:val="single"/>
        </w:rPr>
        <w:t>11143</w:t>
      </w:r>
      <w:r w:rsidR="00E2490A">
        <w:rPr>
          <w:i/>
          <w:sz w:val="28"/>
          <w:szCs w:val="28"/>
          <w:highlight w:val="lightGray"/>
          <w:u w:val="single"/>
        </w:rPr>
        <w:t xml:space="preserve"> из них</w:t>
      </w:r>
      <w:r w:rsidR="00E66306">
        <w:rPr>
          <w:i/>
          <w:sz w:val="28"/>
          <w:szCs w:val="28"/>
          <w:highlight w:val="lightGray"/>
          <w:u w:val="single"/>
        </w:rPr>
        <w:t xml:space="preserve"> обращений граждан 33</w:t>
      </w:r>
      <w:r w:rsidR="009246C5" w:rsidRPr="009246C5">
        <w:rPr>
          <w:sz w:val="28"/>
          <w:szCs w:val="28"/>
          <w:highlight w:val="lightGray"/>
        </w:rPr>
        <w:t>,</w:t>
      </w:r>
      <w:r w:rsidR="009246C5">
        <w:rPr>
          <w:sz w:val="28"/>
          <w:szCs w:val="28"/>
          <w:highlight w:val="lightGray"/>
        </w:rPr>
        <w:t xml:space="preserve"> исходящих </w:t>
      </w:r>
      <w:r w:rsidR="00E66306">
        <w:rPr>
          <w:sz w:val="28"/>
          <w:szCs w:val="28"/>
          <w:highlight w:val="lightGray"/>
        </w:rPr>
        <w:t>830</w:t>
      </w:r>
      <w:r w:rsidRPr="002C385F">
        <w:rPr>
          <w:sz w:val="28"/>
          <w:szCs w:val="28"/>
          <w:highlight w:val="lightGray"/>
        </w:rPr>
        <w:t>).</w:t>
      </w:r>
    </w:p>
    <w:p w:rsidR="00EB41B9" w:rsidRPr="00A94A76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 xml:space="preserve"> Для </w:t>
      </w:r>
      <w:proofErr w:type="gramStart"/>
      <w:r w:rsidRPr="00A94A76">
        <w:rPr>
          <w:color w:val="333333"/>
          <w:sz w:val="28"/>
          <w:szCs w:val="28"/>
        </w:rPr>
        <w:t>жителей  в</w:t>
      </w:r>
      <w:proofErr w:type="gramEnd"/>
      <w:r w:rsidRPr="00A94A76">
        <w:rPr>
          <w:color w:val="333333"/>
          <w:sz w:val="28"/>
          <w:szCs w:val="28"/>
        </w:rPr>
        <w:t xml:space="preserve"> здании администрации сельского поселения, по графику приезжают работники</w:t>
      </w:r>
      <w:r w:rsidR="00AC22AE" w:rsidRPr="00A94A76">
        <w:rPr>
          <w:color w:val="333333"/>
          <w:sz w:val="28"/>
          <w:szCs w:val="28"/>
        </w:rPr>
        <w:t xml:space="preserve"> </w:t>
      </w:r>
      <w:r w:rsidRPr="00A94A76">
        <w:rPr>
          <w:color w:val="333333"/>
          <w:sz w:val="28"/>
          <w:szCs w:val="28"/>
        </w:rPr>
        <w:t xml:space="preserve">пенсионного </w:t>
      </w:r>
      <w:r w:rsidR="00A23DB3" w:rsidRPr="00A94A76">
        <w:rPr>
          <w:color w:val="333333"/>
          <w:sz w:val="28"/>
          <w:szCs w:val="28"/>
        </w:rPr>
        <w:t>фонда,</w:t>
      </w:r>
      <w:r w:rsidRPr="00A94A76">
        <w:rPr>
          <w:color w:val="333333"/>
          <w:sz w:val="28"/>
          <w:szCs w:val="28"/>
        </w:rPr>
        <w:t xml:space="preserve"> которые  дают  квалифицированную консультацию,</w:t>
      </w:r>
      <w:r w:rsidR="00DF38BB" w:rsidRPr="00A94A76">
        <w:rPr>
          <w:color w:val="333333"/>
          <w:sz w:val="28"/>
          <w:szCs w:val="28"/>
        </w:rPr>
        <w:t xml:space="preserve"> центр занятости, </w:t>
      </w:r>
      <w:r w:rsidRPr="00A94A76">
        <w:rPr>
          <w:color w:val="333333"/>
          <w:sz w:val="28"/>
          <w:szCs w:val="28"/>
        </w:rPr>
        <w:t xml:space="preserve"> каждую среду  работает  Многофункциональный центр предоставления государственных и муниципальных услуг.</w:t>
      </w:r>
    </w:p>
    <w:p w:rsidR="00EB41B9" w:rsidRPr="00A94A76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</w:p>
    <w:p w:rsidR="00CA6C2F" w:rsidRDefault="00EB41B9" w:rsidP="00B8154A">
      <w:pPr>
        <w:jc w:val="both"/>
        <w:rPr>
          <w:sz w:val="28"/>
          <w:szCs w:val="28"/>
        </w:rPr>
      </w:pPr>
      <w:r w:rsidRPr="00A94A76">
        <w:rPr>
          <w:color w:val="333333"/>
          <w:sz w:val="28"/>
          <w:szCs w:val="28"/>
        </w:rPr>
        <w:t>В рамках нормотворческой деятельност</w:t>
      </w:r>
      <w:r w:rsidR="00241BF6">
        <w:rPr>
          <w:color w:val="333333"/>
          <w:sz w:val="28"/>
          <w:szCs w:val="28"/>
        </w:rPr>
        <w:t>и за отчетный пе</w:t>
      </w:r>
      <w:r w:rsidR="00683FF8">
        <w:rPr>
          <w:color w:val="333333"/>
          <w:sz w:val="28"/>
          <w:szCs w:val="28"/>
        </w:rPr>
        <w:t>риод принято 102   постановления</w:t>
      </w:r>
      <w:r w:rsidR="00241BF6">
        <w:rPr>
          <w:color w:val="333333"/>
          <w:sz w:val="28"/>
          <w:szCs w:val="28"/>
        </w:rPr>
        <w:t>, 84</w:t>
      </w:r>
      <w:r w:rsidRPr="00A94A76">
        <w:rPr>
          <w:color w:val="333333"/>
          <w:sz w:val="28"/>
          <w:szCs w:val="28"/>
        </w:rPr>
        <w:t> распоряжени</w:t>
      </w:r>
      <w:r w:rsidR="00683FF8">
        <w:rPr>
          <w:color w:val="333333"/>
          <w:sz w:val="28"/>
          <w:szCs w:val="28"/>
        </w:rPr>
        <w:t>я</w:t>
      </w:r>
      <w:r w:rsidRPr="00A94A76">
        <w:rPr>
          <w:color w:val="333333"/>
          <w:sz w:val="28"/>
          <w:szCs w:val="28"/>
        </w:rPr>
        <w:t xml:space="preserve"> по основной деятельности.   Законодательным органом </w:t>
      </w:r>
      <w:proofErr w:type="spellStart"/>
      <w:r w:rsidRPr="00A94A76">
        <w:rPr>
          <w:color w:val="333333"/>
          <w:sz w:val="28"/>
          <w:szCs w:val="28"/>
        </w:rPr>
        <w:t>Понизовского</w:t>
      </w:r>
      <w:proofErr w:type="spellEnd"/>
      <w:r w:rsidRPr="00A94A76">
        <w:rPr>
          <w:color w:val="333333"/>
          <w:sz w:val="28"/>
          <w:szCs w:val="28"/>
        </w:rPr>
        <w:t xml:space="preserve"> сельского поселен</w:t>
      </w:r>
      <w:r w:rsidR="00CA6C2F">
        <w:rPr>
          <w:color w:val="333333"/>
          <w:sz w:val="28"/>
          <w:szCs w:val="28"/>
        </w:rPr>
        <w:t>ия является Совет   депутатов</w:t>
      </w:r>
      <w:r w:rsidR="00B8154A" w:rsidRPr="00A94A76">
        <w:rPr>
          <w:sz w:val="28"/>
          <w:szCs w:val="28"/>
        </w:rPr>
        <w:t xml:space="preserve"> </w:t>
      </w:r>
      <w:proofErr w:type="spellStart"/>
      <w:r w:rsidR="00B8154A" w:rsidRPr="00A94A76">
        <w:rPr>
          <w:sz w:val="28"/>
          <w:szCs w:val="28"/>
        </w:rPr>
        <w:t>Понизовского</w:t>
      </w:r>
      <w:proofErr w:type="spellEnd"/>
      <w:r w:rsidR="00B8154A" w:rsidRPr="00A94A76">
        <w:rPr>
          <w:sz w:val="28"/>
          <w:szCs w:val="28"/>
        </w:rPr>
        <w:t xml:space="preserve"> сельского поселения</w:t>
      </w:r>
      <w:r w:rsidR="00CA6C2F">
        <w:rPr>
          <w:sz w:val="28"/>
          <w:szCs w:val="28"/>
        </w:rPr>
        <w:t>.</w:t>
      </w:r>
    </w:p>
    <w:p w:rsidR="00CA6C2F" w:rsidRDefault="00CA6C2F" w:rsidP="00B81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Совете </w:t>
      </w:r>
      <w:proofErr w:type="gramStart"/>
      <w:r>
        <w:rPr>
          <w:sz w:val="28"/>
          <w:szCs w:val="28"/>
        </w:rPr>
        <w:t xml:space="preserve">депутатов  </w:t>
      </w:r>
      <w:proofErr w:type="spellStart"/>
      <w:r>
        <w:rPr>
          <w:sz w:val="28"/>
          <w:szCs w:val="28"/>
        </w:rPr>
        <w:t>Понизовского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работают 8 депутатов , осуществляя свои полномочия на непостоянной основе</w:t>
      </w:r>
      <w:r w:rsidR="00FE4EFC">
        <w:rPr>
          <w:sz w:val="28"/>
          <w:szCs w:val="28"/>
        </w:rPr>
        <w:t xml:space="preserve"> (7)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т.е</w:t>
      </w:r>
      <w:proofErr w:type="spellEnd"/>
      <w:r>
        <w:rPr>
          <w:sz w:val="28"/>
          <w:szCs w:val="28"/>
        </w:rPr>
        <w:t>, на общественных началах, совмещая   депутатскую деятельность с выполнением трудовых обязанностей по месту основной работы.</w:t>
      </w:r>
    </w:p>
    <w:p w:rsidR="00CA6C2F" w:rsidRDefault="00241BF6" w:rsidP="00B815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Главными критериями для депутата были и остаются законность, ответственность, открытость перед избирателями.</w:t>
      </w:r>
    </w:p>
    <w:p w:rsidR="00CA6C2F" w:rsidRDefault="00FE4EFC" w:rsidP="00B815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Спецификой работы Совета депутатов является разработка и принятие </w:t>
      </w:r>
      <w:r w:rsidR="00683FF8">
        <w:rPr>
          <w:sz w:val="28"/>
          <w:szCs w:val="28"/>
        </w:rPr>
        <w:t>нормативно правовых</w:t>
      </w:r>
      <w:r>
        <w:rPr>
          <w:sz w:val="28"/>
          <w:szCs w:val="28"/>
        </w:rPr>
        <w:t xml:space="preserve"> актов, обеспечивающих устойчивое развитие сельского поселения. В соответствии с Уставом сельского поселения Председатель Совета депутатов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осуществляет свои полномочия на постоянной основе, действуя в пределах своих полномочий, установленным Уставом муниципального образования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E4EFC">
        <w:rPr>
          <w:sz w:val="28"/>
          <w:szCs w:val="28"/>
        </w:rPr>
        <w:t xml:space="preserve"> </w:t>
      </w:r>
      <w:proofErr w:type="spellStart"/>
      <w:r w:rsidRPr="00A94A76">
        <w:rPr>
          <w:sz w:val="28"/>
          <w:szCs w:val="28"/>
        </w:rPr>
        <w:t>Руднянского</w:t>
      </w:r>
      <w:proofErr w:type="spellEnd"/>
      <w:r w:rsidRPr="00A94A7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B8154A" w:rsidRPr="00A94A76" w:rsidRDefault="00B8154A" w:rsidP="00B8154A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 Свою деятельность Совет депутатов осуществляет в соответствии с планом, в котором были определены основные направления его работы и приоритетные вопросы социально-экономического развития муниципального образования. </w:t>
      </w:r>
    </w:p>
    <w:p w:rsidR="00B8154A" w:rsidRPr="00A94A76" w:rsidRDefault="00B8154A" w:rsidP="00B8154A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Основной формой работы были и остаются заседания Совета Депутатов </w:t>
      </w:r>
      <w:proofErr w:type="spellStart"/>
      <w:r w:rsidRPr="00A94A76">
        <w:rPr>
          <w:sz w:val="28"/>
          <w:szCs w:val="28"/>
        </w:rPr>
        <w:t>Понизовского</w:t>
      </w:r>
      <w:proofErr w:type="spellEnd"/>
      <w:r w:rsidRPr="00A94A76">
        <w:rPr>
          <w:sz w:val="28"/>
          <w:szCs w:val="28"/>
        </w:rPr>
        <w:t xml:space="preserve"> сельского поселения.  За </w:t>
      </w:r>
      <w:proofErr w:type="gramStart"/>
      <w:r w:rsidRPr="00A94A76">
        <w:rPr>
          <w:sz w:val="28"/>
          <w:szCs w:val="28"/>
        </w:rPr>
        <w:t>время  работы</w:t>
      </w:r>
      <w:proofErr w:type="gramEnd"/>
      <w:r w:rsidRPr="00A94A76">
        <w:rPr>
          <w:sz w:val="28"/>
          <w:szCs w:val="28"/>
        </w:rPr>
        <w:t xml:space="preserve"> Совета депутатов </w:t>
      </w:r>
      <w:proofErr w:type="spellStart"/>
      <w:r w:rsidRPr="00A94A76">
        <w:rPr>
          <w:sz w:val="28"/>
          <w:szCs w:val="28"/>
        </w:rPr>
        <w:t>Понизовского</w:t>
      </w:r>
      <w:proofErr w:type="spellEnd"/>
      <w:r w:rsidRPr="00A94A76">
        <w:rPr>
          <w:sz w:val="28"/>
          <w:szCs w:val="28"/>
        </w:rPr>
        <w:t xml:space="preserve"> сельского поселения проведено 11   заседаний, на которых рас</w:t>
      </w:r>
      <w:r w:rsidR="00FE4EFC">
        <w:rPr>
          <w:sz w:val="28"/>
          <w:szCs w:val="28"/>
        </w:rPr>
        <w:t>смотрено 70</w:t>
      </w:r>
      <w:r w:rsidR="00241BF6">
        <w:rPr>
          <w:sz w:val="28"/>
          <w:szCs w:val="28"/>
        </w:rPr>
        <w:t xml:space="preserve"> вопросов. Принято 6</w:t>
      </w:r>
      <w:r w:rsidR="00E2490A">
        <w:rPr>
          <w:sz w:val="28"/>
          <w:szCs w:val="28"/>
        </w:rPr>
        <w:t>7</w:t>
      </w:r>
      <w:r w:rsidRPr="00A94A76">
        <w:rPr>
          <w:sz w:val="28"/>
          <w:szCs w:val="28"/>
        </w:rPr>
        <w:t xml:space="preserve"> правовых</w:t>
      </w:r>
      <w:r w:rsidR="0001271C">
        <w:rPr>
          <w:sz w:val="28"/>
          <w:szCs w:val="28"/>
        </w:rPr>
        <w:t xml:space="preserve"> и</w:t>
      </w:r>
      <w:r w:rsidR="00E2490A">
        <w:rPr>
          <w:sz w:val="28"/>
          <w:szCs w:val="28"/>
        </w:rPr>
        <w:t xml:space="preserve">з них </w:t>
      </w:r>
      <w:proofErr w:type="gramStart"/>
      <w:r w:rsidR="00CA6C2F">
        <w:rPr>
          <w:sz w:val="28"/>
          <w:szCs w:val="28"/>
        </w:rPr>
        <w:t>20</w:t>
      </w:r>
      <w:r w:rsidR="00E2490A">
        <w:rPr>
          <w:sz w:val="28"/>
          <w:szCs w:val="28"/>
        </w:rPr>
        <w:t xml:space="preserve"> </w:t>
      </w:r>
      <w:r w:rsidR="0001271C">
        <w:rPr>
          <w:sz w:val="28"/>
          <w:szCs w:val="28"/>
        </w:rPr>
        <w:t xml:space="preserve"> нормативно</w:t>
      </w:r>
      <w:proofErr w:type="gramEnd"/>
      <w:r w:rsidR="0001271C">
        <w:rPr>
          <w:sz w:val="28"/>
          <w:szCs w:val="28"/>
        </w:rPr>
        <w:t xml:space="preserve">-правовых </w:t>
      </w:r>
      <w:r w:rsidRPr="00A94A76">
        <w:rPr>
          <w:sz w:val="28"/>
          <w:szCs w:val="28"/>
        </w:rPr>
        <w:t xml:space="preserve"> актов. В связи с изменениями федерального законодательства внесены поправки в Устав </w:t>
      </w:r>
      <w:proofErr w:type="spellStart"/>
      <w:r w:rsidRPr="00A94A76">
        <w:rPr>
          <w:sz w:val="28"/>
          <w:szCs w:val="28"/>
        </w:rPr>
        <w:t>Понизовского</w:t>
      </w:r>
      <w:proofErr w:type="spellEnd"/>
      <w:r w:rsidRPr="00A94A76">
        <w:rPr>
          <w:sz w:val="28"/>
          <w:szCs w:val="28"/>
        </w:rPr>
        <w:t xml:space="preserve"> сельского поселения.  Проводимые заседания были правомочны, ни одно заседание не переносилось из-за неявки депутатов. </w:t>
      </w:r>
    </w:p>
    <w:p w:rsidR="00B8154A" w:rsidRPr="00A94A76" w:rsidRDefault="00B8154A" w:rsidP="00B8154A">
      <w:pPr>
        <w:ind w:firstLine="708"/>
        <w:jc w:val="both"/>
        <w:rPr>
          <w:b/>
          <w:sz w:val="28"/>
          <w:szCs w:val="28"/>
        </w:rPr>
      </w:pPr>
      <w:r w:rsidRPr="00A94A76">
        <w:rPr>
          <w:sz w:val="28"/>
          <w:szCs w:val="28"/>
        </w:rPr>
        <w:t xml:space="preserve">Все решения принимались в соответствии с Федеральным законодательством. Особое место отводилось вопросам подготовки нормативно правовой базы в свете федерального закона №131-ФЗ «О местном самоуправлении», контролю бюджета </w:t>
      </w:r>
      <w:proofErr w:type="gramStart"/>
      <w:r w:rsidRPr="00A94A76">
        <w:rPr>
          <w:sz w:val="28"/>
          <w:szCs w:val="28"/>
        </w:rPr>
        <w:t>и  исполнению</w:t>
      </w:r>
      <w:proofErr w:type="gramEnd"/>
      <w:r w:rsidRPr="00A94A76">
        <w:rPr>
          <w:sz w:val="28"/>
          <w:szCs w:val="28"/>
        </w:rPr>
        <w:t xml:space="preserve"> его доходной и расходной части</w:t>
      </w:r>
      <w:r w:rsidRPr="00A94A76">
        <w:rPr>
          <w:b/>
          <w:sz w:val="28"/>
          <w:szCs w:val="28"/>
        </w:rPr>
        <w:t xml:space="preserve">, </w:t>
      </w:r>
      <w:r w:rsidRPr="00A94A76">
        <w:rPr>
          <w:sz w:val="28"/>
          <w:szCs w:val="28"/>
        </w:rPr>
        <w:t>совершенствованию структуры ЖКХ.</w:t>
      </w:r>
    </w:p>
    <w:p w:rsidR="00B8154A" w:rsidRPr="00A94A76" w:rsidRDefault="00B8154A" w:rsidP="00B8154A">
      <w:pPr>
        <w:ind w:firstLine="74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Повестка дня всех заседаний формируется на основании плана работы.</w:t>
      </w:r>
    </w:p>
    <w:p w:rsidR="00B8154A" w:rsidRPr="00A94A76" w:rsidRDefault="00B8154A" w:rsidP="00B8154A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Поступающие в адрес Совета письма, заявления и запросы от </w:t>
      </w:r>
      <w:proofErr w:type="gramStart"/>
      <w:r w:rsidRPr="00A94A76">
        <w:rPr>
          <w:sz w:val="28"/>
          <w:szCs w:val="28"/>
        </w:rPr>
        <w:t>жителей  и</w:t>
      </w:r>
      <w:proofErr w:type="gramEnd"/>
      <w:r w:rsidRPr="00A94A76">
        <w:rPr>
          <w:sz w:val="28"/>
          <w:szCs w:val="28"/>
        </w:rPr>
        <w:t xml:space="preserve"> различных организаций рассматривались в установленные сроки. Депутаты ведут прием граждан согласно </w:t>
      </w:r>
      <w:proofErr w:type="gramStart"/>
      <w:r w:rsidRPr="00A94A76">
        <w:rPr>
          <w:sz w:val="28"/>
          <w:szCs w:val="28"/>
        </w:rPr>
        <w:t>графика  приема</w:t>
      </w:r>
      <w:proofErr w:type="gramEnd"/>
      <w:r w:rsidRPr="00A94A76">
        <w:rPr>
          <w:sz w:val="28"/>
          <w:szCs w:val="28"/>
        </w:rPr>
        <w:t>.  </w:t>
      </w:r>
    </w:p>
    <w:p w:rsidR="00B8154A" w:rsidRPr="00A94A76" w:rsidRDefault="00B8154A" w:rsidP="00B8154A">
      <w:pPr>
        <w:ind w:firstLine="74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 На заседаниях Совета рассматриваются вопросы формирования и исполнения бюджета поселения, вопросы жилищно-коммунальной сферы, входящие в компетенцию администрации, а именно вопросы благоустройства, подготовки объектов коммунальной сферы к работе в </w:t>
      </w:r>
      <w:proofErr w:type="spellStart"/>
      <w:r w:rsidR="00FE4EFC">
        <w:rPr>
          <w:sz w:val="28"/>
          <w:szCs w:val="28"/>
        </w:rPr>
        <w:t>осенне_</w:t>
      </w:r>
      <w:r w:rsidRPr="00A94A76">
        <w:rPr>
          <w:sz w:val="28"/>
          <w:szCs w:val="28"/>
        </w:rPr>
        <w:t>зимних</w:t>
      </w:r>
      <w:proofErr w:type="spellEnd"/>
      <w:r w:rsidRPr="00A94A76">
        <w:rPr>
          <w:sz w:val="28"/>
          <w:szCs w:val="28"/>
        </w:rPr>
        <w:t xml:space="preserve"> условиях, и ряд других. </w:t>
      </w:r>
    </w:p>
    <w:p w:rsidR="00EB41B9" w:rsidRPr="00A94A76" w:rsidRDefault="00EB41B9" w:rsidP="00B8154A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 xml:space="preserve">. Все нормативно-правовые документы </w:t>
      </w:r>
      <w:proofErr w:type="gramStart"/>
      <w:r w:rsidR="00FE4EFC" w:rsidRPr="00A94A76">
        <w:rPr>
          <w:color w:val="333333"/>
          <w:sz w:val="28"/>
          <w:szCs w:val="28"/>
        </w:rPr>
        <w:t>обнародуются</w:t>
      </w:r>
      <w:r w:rsidRPr="00A94A76">
        <w:rPr>
          <w:color w:val="333333"/>
          <w:sz w:val="28"/>
          <w:szCs w:val="28"/>
        </w:rPr>
        <w:t>  путем</w:t>
      </w:r>
      <w:proofErr w:type="gramEnd"/>
      <w:r w:rsidRPr="00A94A76">
        <w:rPr>
          <w:color w:val="333333"/>
          <w:sz w:val="28"/>
          <w:szCs w:val="28"/>
        </w:rPr>
        <w:t xml:space="preserve"> размещения информации в </w:t>
      </w:r>
      <w:r w:rsidR="00A23DB3" w:rsidRPr="00A94A76">
        <w:rPr>
          <w:color w:val="333333"/>
          <w:sz w:val="28"/>
          <w:szCs w:val="28"/>
        </w:rPr>
        <w:t>газете «</w:t>
      </w:r>
      <w:proofErr w:type="spellStart"/>
      <w:r w:rsidR="00A23DB3" w:rsidRPr="00A94A76">
        <w:rPr>
          <w:color w:val="333333"/>
          <w:sz w:val="28"/>
          <w:szCs w:val="28"/>
        </w:rPr>
        <w:t>Руднянский</w:t>
      </w:r>
      <w:proofErr w:type="spellEnd"/>
      <w:r w:rsidR="00A23DB3" w:rsidRPr="00A94A76">
        <w:rPr>
          <w:color w:val="333333"/>
          <w:sz w:val="28"/>
          <w:szCs w:val="28"/>
        </w:rPr>
        <w:t xml:space="preserve"> голос»</w:t>
      </w:r>
      <w:r w:rsidRPr="00A94A76">
        <w:rPr>
          <w:color w:val="333333"/>
          <w:sz w:val="28"/>
          <w:szCs w:val="28"/>
        </w:rPr>
        <w:t>, а также в электронном виде на официальном сайте поселения.</w:t>
      </w:r>
    </w:p>
    <w:p w:rsidR="00473AC1" w:rsidRPr="002B2407" w:rsidRDefault="00AC22AE" w:rsidP="002B2407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>Проекты решений совета</w:t>
      </w:r>
      <w:r w:rsidR="00EB41B9" w:rsidRPr="00A94A76">
        <w:rPr>
          <w:color w:val="333333"/>
          <w:sz w:val="28"/>
          <w:szCs w:val="28"/>
        </w:rPr>
        <w:t>, постановления администрации направляются в прокуратуру района и находятся под п</w:t>
      </w:r>
      <w:r w:rsidRPr="00A94A76">
        <w:rPr>
          <w:color w:val="333333"/>
          <w:sz w:val="28"/>
          <w:szCs w:val="28"/>
        </w:rPr>
        <w:t>остоянным контролем.</w:t>
      </w:r>
    </w:p>
    <w:p w:rsidR="00473AC1" w:rsidRPr="00A94A76" w:rsidRDefault="00473AC1" w:rsidP="00473AC1">
      <w:pPr>
        <w:rPr>
          <w:color w:val="FF0000"/>
          <w:sz w:val="28"/>
          <w:szCs w:val="28"/>
        </w:rPr>
      </w:pPr>
    </w:p>
    <w:p w:rsidR="00473AC1" w:rsidRDefault="00473AC1" w:rsidP="00473AC1">
      <w:pPr>
        <w:jc w:val="center"/>
        <w:rPr>
          <w:sz w:val="28"/>
          <w:szCs w:val="28"/>
        </w:rPr>
      </w:pPr>
    </w:p>
    <w:p w:rsidR="00683FF8" w:rsidRDefault="00683FF8" w:rsidP="00473AC1">
      <w:pPr>
        <w:jc w:val="center"/>
        <w:rPr>
          <w:sz w:val="28"/>
          <w:szCs w:val="28"/>
        </w:rPr>
      </w:pPr>
    </w:p>
    <w:p w:rsidR="00683FF8" w:rsidRDefault="00683FF8" w:rsidP="00473AC1">
      <w:pPr>
        <w:jc w:val="center"/>
        <w:rPr>
          <w:sz w:val="28"/>
          <w:szCs w:val="28"/>
        </w:rPr>
      </w:pPr>
    </w:p>
    <w:p w:rsidR="00683FF8" w:rsidRPr="00A94A76" w:rsidRDefault="00683FF8" w:rsidP="00473AC1">
      <w:pPr>
        <w:jc w:val="center"/>
        <w:rPr>
          <w:sz w:val="28"/>
          <w:szCs w:val="28"/>
        </w:rPr>
      </w:pPr>
    </w:p>
    <w:p w:rsidR="000C79B1" w:rsidRDefault="000C79B1" w:rsidP="002C385F">
      <w:pPr>
        <w:rPr>
          <w:b/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lastRenderedPageBreak/>
        <w:t>Задач</w:t>
      </w:r>
      <w:r w:rsidR="00FE4EFC">
        <w:rPr>
          <w:b/>
          <w:sz w:val="28"/>
          <w:szCs w:val="28"/>
        </w:rPr>
        <w:t>и и перспективы развития на 2019</w:t>
      </w:r>
      <w:r w:rsidRPr="00A94A76">
        <w:rPr>
          <w:b/>
          <w:sz w:val="28"/>
          <w:szCs w:val="28"/>
        </w:rPr>
        <w:t xml:space="preserve"> год.</w:t>
      </w:r>
    </w:p>
    <w:p w:rsidR="00473AC1" w:rsidRPr="00A94A76" w:rsidRDefault="00473AC1" w:rsidP="00473AC1">
      <w:pPr>
        <w:rPr>
          <w:sz w:val="28"/>
          <w:szCs w:val="28"/>
        </w:rPr>
      </w:pPr>
    </w:p>
    <w:p w:rsidR="00066468" w:rsidRPr="002C385F" w:rsidRDefault="00FE4EFC" w:rsidP="00473AC1">
      <w:pPr>
        <w:rPr>
          <w:sz w:val="28"/>
          <w:szCs w:val="28"/>
        </w:rPr>
      </w:pPr>
      <w:r>
        <w:rPr>
          <w:sz w:val="28"/>
          <w:szCs w:val="28"/>
        </w:rPr>
        <w:t>В 2019</w:t>
      </w:r>
      <w:r w:rsidR="00473AC1" w:rsidRPr="002C385F">
        <w:rPr>
          <w:sz w:val="28"/>
          <w:szCs w:val="28"/>
        </w:rPr>
        <w:t xml:space="preserve"> году </w:t>
      </w:r>
      <w:r w:rsidR="00066468" w:rsidRPr="002C385F">
        <w:rPr>
          <w:sz w:val="28"/>
          <w:szCs w:val="28"/>
        </w:rPr>
        <w:t xml:space="preserve">продолжим работы по </w:t>
      </w:r>
      <w:proofErr w:type="gramStart"/>
      <w:r w:rsidR="00066468" w:rsidRPr="002C385F">
        <w:rPr>
          <w:sz w:val="28"/>
          <w:szCs w:val="28"/>
        </w:rPr>
        <w:t>оформлению  в</w:t>
      </w:r>
      <w:proofErr w:type="gramEnd"/>
      <w:r w:rsidR="00066468" w:rsidRPr="002C385F">
        <w:rPr>
          <w:sz w:val="28"/>
          <w:szCs w:val="28"/>
        </w:rPr>
        <w:t xml:space="preserve"> собственность </w:t>
      </w:r>
      <w:r w:rsidR="00063914" w:rsidRPr="002C385F">
        <w:rPr>
          <w:sz w:val="28"/>
          <w:szCs w:val="28"/>
        </w:rPr>
        <w:t>имущество:</w:t>
      </w:r>
    </w:p>
    <w:p w:rsidR="00063914" w:rsidRPr="002C385F" w:rsidRDefault="00063914" w:rsidP="00473AC1">
      <w:pPr>
        <w:rPr>
          <w:sz w:val="28"/>
          <w:szCs w:val="28"/>
        </w:rPr>
      </w:pPr>
      <w:r w:rsidRPr="002C385F">
        <w:rPr>
          <w:sz w:val="28"/>
          <w:szCs w:val="28"/>
        </w:rPr>
        <w:t>- водонапорные башни и артезианские скважины</w:t>
      </w:r>
      <w:r w:rsidR="00683FF8">
        <w:rPr>
          <w:sz w:val="28"/>
          <w:szCs w:val="28"/>
        </w:rPr>
        <w:t>;</w:t>
      </w:r>
      <w:r w:rsidRPr="002C385F">
        <w:rPr>
          <w:sz w:val="28"/>
          <w:szCs w:val="28"/>
        </w:rPr>
        <w:t xml:space="preserve"> </w:t>
      </w:r>
    </w:p>
    <w:p w:rsidR="00066468" w:rsidRPr="002C385F" w:rsidRDefault="00063914" w:rsidP="00473AC1">
      <w:pPr>
        <w:rPr>
          <w:sz w:val="28"/>
          <w:szCs w:val="28"/>
        </w:rPr>
      </w:pPr>
      <w:r w:rsidRPr="002C385F">
        <w:rPr>
          <w:sz w:val="28"/>
          <w:szCs w:val="28"/>
        </w:rPr>
        <w:t xml:space="preserve">- межевание  </w:t>
      </w:r>
      <w:r w:rsidR="00BC6797" w:rsidRPr="002C385F">
        <w:rPr>
          <w:sz w:val="28"/>
          <w:szCs w:val="28"/>
        </w:rPr>
        <w:t xml:space="preserve"> воинских захоронений</w:t>
      </w:r>
      <w:r w:rsidRPr="002C385F">
        <w:rPr>
          <w:sz w:val="28"/>
          <w:szCs w:val="28"/>
        </w:rPr>
        <w:t xml:space="preserve"> и постановка их на учет в качестве бесхозяйных</w:t>
      </w:r>
      <w:r w:rsidR="00683FF8">
        <w:rPr>
          <w:sz w:val="28"/>
          <w:szCs w:val="28"/>
        </w:rPr>
        <w:t>;</w:t>
      </w:r>
    </w:p>
    <w:p w:rsidR="00683FF8" w:rsidRDefault="00063914" w:rsidP="00473AC1">
      <w:pPr>
        <w:rPr>
          <w:sz w:val="28"/>
          <w:szCs w:val="28"/>
        </w:rPr>
      </w:pPr>
      <w:r w:rsidRPr="002C385F">
        <w:rPr>
          <w:sz w:val="28"/>
          <w:szCs w:val="28"/>
        </w:rPr>
        <w:t>-</w:t>
      </w:r>
      <w:r w:rsidR="00B52F0E" w:rsidRPr="002C385F">
        <w:rPr>
          <w:sz w:val="28"/>
          <w:szCs w:val="28"/>
        </w:rPr>
        <w:t xml:space="preserve"> по уличному освещению</w:t>
      </w:r>
      <w:r w:rsidR="00683FF8">
        <w:rPr>
          <w:sz w:val="28"/>
          <w:szCs w:val="28"/>
        </w:rPr>
        <w:t>;</w:t>
      </w:r>
    </w:p>
    <w:p w:rsidR="00DE6311" w:rsidRDefault="00683FF8" w:rsidP="00473A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33D98" w:rsidRPr="002C385F">
        <w:rPr>
          <w:sz w:val="28"/>
          <w:szCs w:val="28"/>
        </w:rPr>
        <w:t xml:space="preserve"> по срезке аварийных деревьев</w:t>
      </w:r>
      <w:r w:rsidR="00DE6311">
        <w:rPr>
          <w:sz w:val="28"/>
          <w:szCs w:val="28"/>
        </w:rPr>
        <w:t>.</w:t>
      </w:r>
    </w:p>
    <w:p w:rsidR="0011446E" w:rsidRPr="001C69C3" w:rsidRDefault="00DE6311" w:rsidP="0011446E">
      <w:pPr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11446E" w:rsidRPr="001C69C3">
        <w:rPr>
          <w:sz w:val="28"/>
          <w:szCs w:val="28"/>
        </w:rPr>
        <w:t xml:space="preserve">Администрацией сельского поселения </w:t>
      </w:r>
      <w:r w:rsidR="00683FF8">
        <w:rPr>
          <w:sz w:val="28"/>
          <w:szCs w:val="28"/>
        </w:rPr>
        <w:t xml:space="preserve">были </w:t>
      </w:r>
      <w:r w:rsidR="0011446E" w:rsidRPr="001C69C3">
        <w:rPr>
          <w:sz w:val="28"/>
          <w:szCs w:val="28"/>
        </w:rPr>
        <w:t>разработаны проектно-сметная документация имеются экспертные заключения на объекты:</w:t>
      </w:r>
    </w:p>
    <w:p w:rsidR="0011446E" w:rsidRPr="001C69C3" w:rsidRDefault="0011446E" w:rsidP="0011446E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1C69C3">
        <w:rPr>
          <w:i/>
          <w:sz w:val="28"/>
          <w:szCs w:val="28"/>
        </w:rPr>
        <w:t>-</w:t>
      </w:r>
      <w:r w:rsidRPr="001C69C3">
        <w:rPr>
          <w:sz w:val="28"/>
          <w:szCs w:val="28"/>
        </w:rPr>
        <w:t xml:space="preserve"> «Газификация жилой зоны и объектов социально-культурной сферы </w:t>
      </w:r>
      <w:proofErr w:type="spellStart"/>
      <w:r w:rsidRPr="001C69C3">
        <w:rPr>
          <w:sz w:val="28"/>
          <w:szCs w:val="28"/>
        </w:rPr>
        <w:t>с.Понизовье</w:t>
      </w:r>
      <w:proofErr w:type="spellEnd"/>
      <w:r w:rsidRPr="001C69C3">
        <w:rPr>
          <w:sz w:val="28"/>
          <w:szCs w:val="28"/>
        </w:rPr>
        <w:t xml:space="preserve"> </w:t>
      </w:r>
      <w:proofErr w:type="spellStart"/>
      <w:r w:rsidRPr="001C69C3">
        <w:rPr>
          <w:sz w:val="28"/>
          <w:szCs w:val="28"/>
        </w:rPr>
        <w:t>Руднянского</w:t>
      </w:r>
      <w:proofErr w:type="spellEnd"/>
      <w:r w:rsidRPr="001C69C3">
        <w:rPr>
          <w:sz w:val="28"/>
          <w:szCs w:val="28"/>
        </w:rPr>
        <w:t xml:space="preserve"> района Смоленской области»;</w:t>
      </w:r>
    </w:p>
    <w:p w:rsidR="0011446E" w:rsidRDefault="0011446E" w:rsidP="0011446E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1C69C3">
        <w:rPr>
          <w:sz w:val="28"/>
          <w:szCs w:val="28"/>
        </w:rPr>
        <w:t>Отправлена заявка в Департамент Смоленской области по сельскому хозяйству и продовольствию на включение данного объекта в областную государственную программу «Развитие сельского хозяйства и регулирование рынков сельскохозяйственной продукции, сырья и продовольствия в Смоленской области» на 2020г.</w:t>
      </w:r>
    </w:p>
    <w:p w:rsidR="0011446E" w:rsidRPr="001C69C3" w:rsidRDefault="0011446E" w:rsidP="0011446E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Сметная </w:t>
      </w:r>
      <w:r w:rsidR="00327CD1">
        <w:rPr>
          <w:sz w:val="28"/>
          <w:szCs w:val="28"/>
        </w:rPr>
        <w:t xml:space="preserve">стоимость проекта </w:t>
      </w:r>
      <w:proofErr w:type="gramStart"/>
      <w:r w:rsidR="00327CD1">
        <w:rPr>
          <w:sz w:val="28"/>
          <w:szCs w:val="28"/>
        </w:rPr>
        <w:t>составляет  46</w:t>
      </w:r>
      <w:proofErr w:type="gramEnd"/>
      <w:r>
        <w:rPr>
          <w:sz w:val="28"/>
          <w:szCs w:val="28"/>
        </w:rPr>
        <w:t xml:space="preserve">,000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</w:p>
    <w:p w:rsidR="0011446E" w:rsidRPr="001C69C3" w:rsidRDefault="0011446E" w:rsidP="0011446E">
      <w:pPr>
        <w:rPr>
          <w:rFonts w:eastAsia="Lucida Sans Unicode"/>
          <w:kern w:val="1"/>
          <w:sz w:val="28"/>
          <w:szCs w:val="28"/>
          <w:lang w:eastAsia="hi-IN" w:bidi="hi-IN"/>
        </w:rPr>
      </w:pPr>
      <w:proofErr w:type="gramStart"/>
      <w:r w:rsidRPr="001C69C3">
        <w:rPr>
          <w:sz w:val="28"/>
          <w:szCs w:val="28"/>
        </w:rPr>
        <w:t>-</w:t>
      </w:r>
      <w:r w:rsidRPr="001C69C3">
        <w:rPr>
          <w:rFonts w:eastAsia="Lucida Sans Unicode"/>
          <w:kern w:val="1"/>
          <w:sz w:val="28"/>
          <w:szCs w:val="28"/>
          <w:lang w:eastAsia="hi-IN" w:bidi="hi-IN"/>
        </w:rPr>
        <w:t>« Строительство</w:t>
      </w:r>
      <w:proofErr w:type="gramEnd"/>
      <w:r w:rsidRPr="001C69C3">
        <w:rPr>
          <w:rFonts w:eastAsia="Lucida Sans Unicode"/>
          <w:kern w:val="1"/>
          <w:sz w:val="28"/>
          <w:szCs w:val="28"/>
          <w:lang w:eastAsia="hi-IN" w:bidi="hi-IN"/>
        </w:rPr>
        <w:t xml:space="preserve"> ( реконструкция) системы водоснабжения и бурение артезианской скважины </w:t>
      </w:r>
      <w:proofErr w:type="spellStart"/>
      <w:r w:rsidRPr="001C69C3">
        <w:rPr>
          <w:rFonts w:eastAsia="Lucida Sans Unicode"/>
          <w:kern w:val="1"/>
          <w:sz w:val="28"/>
          <w:szCs w:val="28"/>
          <w:lang w:eastAsia="hi-IN" w:bidi="hi-IN"/>
        </w:rPr>
        <w:t>с.Понизовье</w:t>
      </w:r>
      <w:proofErr w:type="spellEnd"/>
      <w:r w:rsidRPr="001C69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C69C3">
        <w:rPr>
          <w:rFonts w:eastAsia="Lucida Sans Unicode"/>
          <w:kern w:val="1"/>
          <w:sz w:val="28"/>
          <w:szCs w:val="28"/>
          <w:lang w:eastAsia="hi-IN" w:bidi="hi-IN"/>
        </w:rPr>
        <w:t>Руднянского</w:t>
      </w:r>
      <w:proofErr w:type="spellEnd"/>
      <w:r w:rsidRPr="001C69C3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района Смоленской области »</w:t>
      </w:r>
    </w:p>
    <w:p w:rsidR="0011446E" w:rsidRDefault="0011446E" w:rsidP="0011446E">
      <w:pPr>
        <w:rPr>
          <w:rFonts w:eastAsia="Lucida Sans Unicode"/>
          <w:kern w:val="1"/>
          <w:sz w:val="28"/>
          <w:szCs w:val="28"/>
          <w:lang w:eastAsia="hi-IN" w:bidi="hi-IN"/>
        </w:rPr>
      </w:pPr>
      <w:r w:rsidRPr="001C69C3">
        <w:rPr>
          <w:rFonts w:eastAsia="Lucida Sans Unicode"/>
          <w:kern w:val="1"/>
          <w:sz w:val="28"/>
          <w:szCs w:val="28"/>
          <w:lang w:eastAsia="hi-IN" w:bidi="hi-IN"/>
        </w:rPr>
        <w:t>Отправлена заявка в Департамент по строительству и ЖКХ Смоленской области на включение объекта в федеральную адресную инвестиционную программу на 2019год.</w:t>
      </w:r>
    </w:p>
    <w:p w:rsidR="0011446E" w:rsidRPr="002C385F" w:rsidRDefault="0011446E" w:rsidP="0011446E">
      <w:pPr>
        <w:rPr>
          <w:sz w:val="28"/>
          <w:szCs w:val="28"/>
        </w:rPr>
      </w:pPr>
      <w:r w:rsidRPr="00114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Сметная </w:t>
      </w:r>
      <w:r w:rsidR="00327CD1">
        <w:rPr>
          <w:sz w:val="28"/>
          <w:szCs w:val="28"/>
        </w:rPr>
        <w:t xml:space="preserve">стоимость проекта </w:t>
      </w:r>
      <w:proofErr w:type="gramStart"/>
      <w:r w:rsidR="00327CD1">
        <w:rPr>
          <w:sz w:val="28"/>
          <w:szCs w:val="28"/>
        </w:rPr>
        <w:t>составляет  60</w:t>
      </w:r>
      <w:proofErr w:type="gramEnd"/>
      <w:r>
        <w:rPr>
          <w:sz w:val="28"/>
          <w:szCs w:val="28"/>
        </w:rPr>
        <w:t xml:space="preserve">,000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</w:p>
    <w:p w:rsidR="0011446E" w:rsidRPr="001C69C3" w:rsidRDefault="0011446E" w:rsidP="0011446E">
      <w:pPr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E6311" w:rsidRDefault="00DE6311" w:rsidP="00DE6311">
      <w:pPr>
        <w:rPr>
          <w:sz w:val="28"/>
          <w:szCs w:val="28"/>
        </w:rPr>
      </w:pPr>
      <w:r>
        <w:rPr>
          <w:sz w:val="28"/>
          <w:szCs w:val="28"/>
        </w:rPr>
        <w:t>Оформлен</w:t>
      </w:r>
      <w:r w:rsidRPr="002C385F">
        <w:rPr>
          <w:sz w:val="28"/>
          <w:szCs w:val="28"/>
        </w:rPr>
        <w:t xml:space="preserve"> земельный участок в собственность </w:t>
      </w:r>
      <w:proofErr w:type="gramStart"/>
      <w:r w:rsidRPr="002C385F">
        <w:rPr>
          <w:sz w:val="28"/>
          <w:szCs w:val="28"/>
        </w:rPr>
        <w:t>поселения  по</w:t>
      </w:r>
      <w:proofErr w:type="gramEnd"/>
      <w:r w:rsidRPr="002C385F">
        <w:rPr>
          <w:sz w:val="28"/>
          <w:szCs w:val="28"/>
        </w:rPr>
        <w:t xml:space="preserve"> </w:t>
      </w:r>
      <w:proofErr w:type="spellStart"/>
      <w:r w:rsidRPr="002C385F">
        <w:rPr>
          <w:sz w:val="28"/>
          <w:szCs w:val="28"/>
        </w:rPr>
        <w:t>ул.Совхозная</w:t>
      </w:r>
      <w:proofErr w:type="spellEnd"/>
      <w:r w:rsidRPr="002C385F">
        <w:rPr>
          <w:sz w:val="28"/>
          <w:szCs w:val="28"/>
        </w:rPr>
        <w:t xml:space="preserve"> , где будет установлена новая артезианская скважина и станция  обезжелезивания</w:t>
      </w:r>
    </w:p>
    <w:p w:rsidR="00233D98" w:rsidRPr="002C385F" w:rsidRDefault="00233D98" w:rsidP="00473AC1">
      <w:pPr>
        <w:rPr>
          <w:sz w:val="28"/>
          <w:szCs w:val="28"/>
        </w:rPr>
      </w:pPr>
    </w:p>
    <w:p w:rsidR="00FE4EFC" w:rsidRDefault="00B52F0E" w:rsidP="00473AC1">
      <w:pPr>
        <w:rPr>
          <w:sz w:val="28"/>
          <w:szCs w:val="28"/>
        </w:rPr>
      </w:pPr>
      <w:r w:rsidRPr="002C385F">
        <w:rPr>
          <w:sz w:val="28"/>
          <w:szCs w:val="28"/>
        </w:rPr>
        <w:t xml:space="preserve">Одна из главных </w:t>
      </w:r>
      <w:proofErr w:type="gramStart"/>
      <w:r w:rsidRPr="002C385F">
        <w:rPr>
          <w:sz w:val="28"/>
          <w:szCs w:val="28"/>
        </w:rPr>
        <w:t xml:space="preserve">задач </w:t>
      </w:r>
      <w:r w:rsidR="00063914" w:rsidRPr="002C385F">
        <w:rPr>
          <w:sz w:val="28"/>
          <w:szCs w:val="28"/>
        </w:rPr>
        <w:t xml:space="preserve"> остается</w:t>
      </w:r>
      <w:proofErr w:type="gramEnd"/>
      <w:r w:rsidR="00063914" w:rsidRPr="002C385F">
        <w:rPr>
          <w:sz w:val="28"/>
          <w:szCs w:val="28"/>
        </w:rPr>
        <w:t xml:space="preserve"> строительство </w:t>
      </w:r>
      <w:r w:rsidRPr="002C385F">
        <w:rPr>
          <w:sz w:val="28"/>
          <w:szCs w:val="28"/>
        </w:rPr>
        <w:t xml:space="preserve"> нового водопровода </w:t>
      </w:r>
      <w:r w:rsidR="00DE6311">
        <w:rPr>
          <w:sz w:val="28"/>
          <w:szCs w:val="28"/>
        </w:rPr>
        <w:t>новой артезианской скважины и станции</w:t>
      </w:r>
      <w:r w:rsidR="000222DD" w:rsidRPr="002C385F">
        <w:rPr>
          <w:sz w:val="28"/>
          <w:szCs w:val="28"/>
        </w:rPr>
        <w:t xml:space="preserve">  обезжелезивания </w:t>
      </w:r>
      <w:proofErr w:type="spellStart"/>
      <w:r w:rsidRPr="002C385F">
        <w:rPr>
          <w:sz w:val="28"/>
          <w:szCs w:val="28"/>
        </w:rPr>
        <w:t>с.Понизовье</w:t>
      </w:r>
      <w:proofErr w:type="spellEnd"/>
      <w:r w:rsidR="00DE6311">
        <w:rPr>
          <w:sz w:val="28"/>
          <w:szCs w:val="28"/>
        </w:rPr>
        <w:t xml:space="preserve"> </w:t>
      </w:r>
      <w:proofErr w:type="spellStart"/>
      <w:r w:rsidR="000222DD">
        <w:rPr>
          <w:sz w:val="28"/>
          <w:szCs w:val="28"/>
        </w:rPr>
        <w:t>ул.Совхозная</w:t>
      </w:r>
      <w:proofErr w:type="spellEnd"/>
      <w:r w:rsidR="000222DD">
        <w:rPr>
          <w:sz w:val="28"/>
          <w:szCs w:val="28"/>
        </w:rPr>
        <w:t>.</w:t>
      </w:r>
    </w:p>
    <w:p w:rsidR="000222DD" w:rsidRDefault="000222DD" w:rsidP="000222DD">
      <w:pPr>
        <w:rPr>
          <w:sz w:val="28"/>
          <w:szCs w:val="28"/>
        </w:rPr>
      </w:pPr>
    </w:p>
    <w:p w:rsidR="000222DD" w:rsidRPr="002C385F" w:rsidRDefault="000222DD" w:rsidP="000222DD">
      <w:pPr>
        <w:rPr>
          <w:sz w:val="28"/>
          <w:szCs w:val="28"/>
        </w:rPr>
      </w:pPr>
    </w:p>
    <w:p w:rsidR="00B52F0E" w:rsidRPr="002C385F" w:rsidRDefault="00B52F0E" w:rsidP="00473AC1">
      <w:pPr>
        <w:rPr>
          <w:sz w:val="28"/>
          <w:szCs w:val="28"/>
        </w:rPr>
      </w:pPr>
    </w:p>
    <w:p w:rsidR="000648AE" w:rsidRPr="002C385F" w:rsidRDefault="001A18B8" w:rsidP="000648AE">
      <w:pPr>
        <w:rPr>
          <w:sz w:val="28"/>
          <w:szCs w:val="28"/>
        </w:rPr>
      </w:pPr>
      <w:r w:rsidRPr="002C385F">
        <w:rPr>
          <w:sz w:val="28"/>
          <w:szCs w:val="28"/>
        </w:rPr>
        <w:t xml:space="preserve">У нас не мало еще проблем </w:t>
      </w:r>
      <w:proofErr w:type="gramStart"/>
      <w:r w:rsidRPr="002C385F">
        <w:rPr>
          <w:sz w:val="28"/>
          <w:szCs w:val="28"/>
        </w:rPr>
        <w:t xml:space="preserve">и </w:t>
      </w:r>
      <w:r w:rsidR="000648AE" w:rsidRPr="002C385F">
        <w:rPr>
          <w:sz w:val="28"/>
          <w:szCs w:val="28"/>
        </w:rPr>
        <w:t xml:space="preserve"> только</w:t>
      </w:r>
      <w:proofErr w:type="gramEnd"/>
      <w:r w:rsidR="000648AE" w:rsidRPr="002C385F">
        <w:rPr>
          <w:sz w:val="28"/>
          <w:szCs w:val="28"/>
        </w:rPr>
        <w:t xml:space="preserve"> вместе с вами мы сможем </w:t>
      </w:r>
      <w:r w:rsidRPr="002C385F">
        <w:rPr>
          <w:sz w:val="28"/>
          <w:szCs w:val="28"/>
        </w:rPr>
        <w:t>их решить</w:t>
      </w:r>
    </w:p>
    <w:p w:rsidR="002C385F" w:rsidRDefault="002C385F" w:rsidP="0011446E">
      <w:pPr>
        <w:rPr>
          <w:b/>
          <w:sz w:val="28"/>
          <w:szCs w:val="28"/>
        </w:rPr>
      </w:pPr>
    </w:p>
    <w:p w:rsidR="002C385F" w:rsidRDefault="002C385F" w:rsidP="00473AC1">
      <w:pPr>
        <w:jc w:val="center"/>
        <w:rPr>
          <w:b/>
          <w:sz w:val="28"/>
          <w:szCs w:val="28"/>
        </w:rPr>
      </w:pPr>
    </w:p>
    <w:p w:rsidR="00327CD1" w:rsidRDefault="00327CD1" w:rsidP="00473AC1">
      <w:pPr>
        <w:jc w:val="center"/>
        <w:rPr>
          <w:b/>
          <w:sz w:val="28"/>
          <w:szCs w:val="28"/>
        </w:rPr>
      </w:pPr>
    </w:p>
    <w:p w:rsidR="00327CD1" w:rsidRDefault="00327CD1" w:rsidP="00473AC1">
      <w:pPr>
        <w:jc w:val="center"/>
        <w:rPr>
          <w:b/>
          <w:sz w:val="28"/>
          <w:szCs w:val="28"/>
        </w:rPr>
      </w:pPr>
    </w:p>
    <w:p w:rsidR="00327CD1" w:rsidRDefault="00327CD1" w:rsidP="00473AC1">
      <w:pPr>
        <w:jc w:val="center"/>
        <w:rPr>
          <w:b/>
          <w:sz w:val="28"/>
          <w:szCs w:val="28"/>
        </w:rPr>
      </w:pPr>
    </w:p>
    <w:p w:rsidR="00327CD1" w:rsidRDefault="00327CD1" w:rsidP="00473AC1">
      <w:pPr>
        <w:jc w:val="center"/>
        <w:rPr>
          <w:b/>
          <w:sz w:val="28"/>
          <w:szCs w:val="28"/>
        </w:rPr>
      </w:pPr>
    </w:p>
    <w:p w:rsidR="00327CD1" w:rsidRDefault="00327CD1" w:rsidP="00473AC1">
      <w:pPr>
        <w:jc w:val="center"/>
        <w:rPr>
          <w:b/>
          <w:sz w:val="28"/>
          <w:szCs w:val="28"/>
        </w:rPr>
      </w:pPr>
    </w:p>
    <w:p w:rsidR="00473AC1" w:rsidRPr="002C385F" w:rsidRDefault="00473AC1" w:rsidP="00473AC1">
      <w:pPr>
        <w:jc w:val="center"/>
        <w:rPr>
          <w:b/>
          <w:sz w:val="28"/>
          <w:szCs w:val="28"/>
        </w:rPr>
      </w:pPr>
      <w:r w:rsidRPr="002C385F">
        <w:rPr>
          <w:b/>
          <w:sz w:val="28"/>
          <w:szCs w:val="28"/>
        </w:rPr>
        <w:lastRenderedPageBreak/>
        <w:t>Заключение</w:t>
      </w:r>
    </w:p>
    <w:p w:rsidR="00473AC1" w:rsidRPr="002C385F" w:rsidRDefault="00473AC1" w:rsidP="00473AC1">
      <w:pPr>
        <w:rPr>
          <w:sz w:val="28"/>
          <w:szCs w:val="28"/>
        </w:rPr>
      </w:pPr>
    </w:p>
    <w:p w:rsidR="00327CD1" w:rsidRDefault="00473AC1" w:rsidP="00473AC1">
      <w:pPr>
        <w:rPr>
          <w:sz w:val="28"/>
          <w:szCs w:val="28"/>
        </w:rPr>
      </w:pPr>
      <w:r w:rsidRPr="002C385F">
        <w:rPr>
          <w:sz w:val="28"/>
          <w:szCs w:val="28"/>
        </w:rPr>
        <w:t>Уважаемые депутаты, коллеги и все присутствующие</w:t>
      </w:r>
      <w:r w:rsidR="00327CD1">
        <w:rPr>
          <w:sz w:val="28"/>
          <w:szCs w:val="28"/>
        </w:rPr>
        <w:t>.</w:t>
      </w:r>
    </w:p>
    <w:p w:rsidR="00327CD1" w:rsidRDefault="00327CD1" w:rsidP="00473AC1">
      <w:pPr>
        <w:rPr>
          <w:sz w:val="28"/>
          <w:szCs w:val="28"/>
        </w:rPr>
      </w:pPr>
      <w:r>
        <w:rPr>
          <w:sz w:val="28"/>
          <w:szCs w:val="28"/>
        </w:rPr>
        <w:t xml:space="preserve">Много сделано в </w:t>
      </w:r>
      <w:r w:rsidR="00EA05CA">
        <w:rPr>
          <w:sz w:val="28"/>
          <w:szCs w:val="28"/>
        </w:rPr>
        <w:t>ушедшем</w:t>
      </w:r>
      <w:r>
        <w:rPr>
          <w:sz w:val="28"/>
          <w:szCs w:val="28"/>
        </w:rPr>
        <w:t xml:space="preserve"> году. Я благодарна </w:t>
      </w:r>
      <w:proofErr w:type="gramStart"/>
      <w:r>
        <w:rPr>
          <w:sz w:val="28"/>
          <w:szCs w:val="28"/>
        </w:rPr>
        <w:t>всем  и</w:t>
      </w:r>
      <w:proofErr w:type="gramEnd"/>
      <w:r>
        <w:rPr>
          <w:sz w:val="28"/>
          <w:szCs w:val="28"/>
        </w:rPr>
        <w:t xml:space="preserve"> каждому  из вас , кто внес  свой вклад  в успехи  нашего поселения. Хочу выразить </w:t>
      </w:r>
      <w:proofErr w:type="gramStart"/>
      <w:r>
        <w:rPr>
          <w:sz w:val="28"/>
          <w:szCs w:val="28"/>
        </w:rPr>
        <w:t>благодарность  за</w:t>
      </w:r>
      <w:proofErr w:type="gramEnd"/>
      <w:r>
        <w:rPr>
          <w:sz w:val="28"/>
          <w:szCs w:val="28"/>
        </w:rPr>
        <w:t xml:space="preserve"> конструктивную работу и ответственный подход к решению  поставленных задач  в прошедшем году  всем депутатам  которые не смотря  на занятость  на рабочих местах  находят время  для работы  в Совете депутатов.</w:t>
      </w:r>
    </w:p>
    <w:p w:rsidR="00327CD1" w:rsidRPr="002C385F" w:rsidRDefault="00327CD1" w:rsidP="00327CD1">
      <w:pPr>
        <w:rPr>
          <w:sz w:val="28"/>
          <w:szCs w:val="28"/>
        </w:rPr>
      </w:pPr>
      <w:r>
        <w:rPr>
          <w:sz w:val="28"/>
          <w:szCs w:val="28"/>
        </w:rPr>
        <w:t xml:space="preserve">   В заключении своего выступления  </w:t>
      </w:r>
      <w:r w:rsidRPr="002C385F">
        <w:rPr>
          <w:sz w:val="28"/>
          <w:szCs w:val="28"/>
        </w:rPr>
        <w:t xml:space="preserve"> хочу выразит</w:t>
      </w:r>
      <w:r>
        <w:rPr>
          <w:sz w:val="28"/>
          <w:szCs w:val="28"/>
        </w:rPr>
        <w:t xml:space="preserve">ь благодарность </w:t>
      </w:r>
      <w:r w:rsidRPr="002C385F">
        <w:rPr>
          <w:sz w:val="28"/>
          <w:szCs w:val="28"/>
        </w:rPr>
        <w:t xml:space="preserve"> Главе района Юрию Ивановичу Ивашкину председателю </w:t>
      </w:r>
      <w:proofErr w:type="spellStart"/>
      <w:r w:rsidRPr="002C385F">
        <w:rPr>
          <w:sz w:val="28"/>
          <w:szCs w:val="28"/>
        </w:rPr>
        <w:t>Руднянского</w:t>
      </w:r>
      <w:proofErr w:type="spellEnd"/>
      <w:r w:rsidRPr="002C385F">
        <w:rPr>
          <w:sz w:val="28"/>
          <w:szCs w:val="28"/>
        </w:rPr>
        <w:t xml:space="preserve"> районного представительного Собрания Людмиле Никифоровне </w:t>
      </w:r>
      <w:proofErr w:type="spellStart"/>
      <w:r w:rsidRPr="002C385F">
        <w:rPr>
          <w:sz w:val="28"/>
          <w:szCs w:val="28"/>
        </w:rPr>
        <w:t>Диваковой</w:t>
      </w:r>
      <w:proofErr w:type="spellEnd"/>
      <w:r w:rsidRPr="002C385F">
        <w:rPr>
          <w:sz w:val="28"/>
          <w:szCs w:val="28"/>
        </w:rPr>
        <w:t>,</w:t>
      </w:r>
      <w:r w:rsidR="00EA05CA">
        <w:rPr>
          <w:sz w:val="28"/>
          <w:szCs w:val="28"/>
        </w:rPr>
        <w:t xml:space="preserve"> которых </w:t>
      </w:r>
      <w:r w:rsidRPr="002C385F">
        <w:rPr>
          <w:sz w:val="28"/>
          <w:szCs w:val="28"/>
        </w:rPr>
        <w:t xml:space="preserve"> депутатам районного представительного собрания, заместителям главы района, руководителям предприятий, организаций </w:t>
      </w:r>
      <w:proofErr w:type="spellStart"/>
      <w:r w:rsidRPr="002C385F">
        <w:rPr>
          <w:sz w:val="28"/>
          <w:szCs w:val="28"/>
        </w:rPr>
        <w:t>Руднянского</w:t>
      </w:r>
      <w:proofErr w:type="spellEnd"/>
      <w:r w:rsidRPr="002C385F">
        <w:rPr>
          <w:sz w:val="28"/>
          <w:szCs w:val="28"/>
        </w:rPr>
        <w:t xml:space="preserve"> района нашим постоянным спонсорам </w:t>
      </w:r>
      <w:proofErr w:type="spellStart"/>
      <w:r w:rsidRPr="002C385F">
        <w:rPr>
          <w:sz w:val="28"/>
          <w:szCs w:val="28"/>
        </w:rPr>
        <w:t>Хомуськову</w:t>
      </w:r>
      <w:proofErr w:type="spellEnd"/>
      <w:r w:rsidRPr="002C385F">
        <w:rPr>
          <w:sz w:val="28"/>
          <w:szCs w:val="28"/>
        </w:rPr>
        <w:t xml:space="preserve"> Евгению Ивановичу, Романову Александру Николаевичу, </w:t>
      </w:r>
      <w:r>
        <w:rPr>
          <w:sz w:val="28"/>
          <w:szCs w:val="28"/>
        </w:rPr>
        <w:t>Якубенко Александру Рустамовичу</w:t>
      </w:r>
      <w:r w:rsidRPr="002C385F">
        <w:rPr>
          <w:sz w:val="28"/>
          <w:szCs w:val="28"/>
        </w:rPr>
        <w:t xml:space="preserve"> и конечно всем неравнодушным жителям нашего поселения за совместную работу, поддержку и понимание.</w:t>
      </w:r>
    </w:p>
    <w:p w:rsidR="00327CD1" w:rsidRPr="002C385F" w:rsidRDefault="00EA05CA" w:rsidP="00327CD1">
      <w:pPr>
        <w:rPr>
          <w:sz w:val="28"/>
          <w:szCs w:val="28"/>
        </w:rPr>
      </w:pPr>
      <w:r>
        <w:rPr>
          <w:sz w:val="28"/>
          <w:szCs w:val="28"/>
        </w:rPr>
        <w:t xml:space="preserve">Хочется пожелать всем </w:t>
      </w:r>
      <w:r w:rsidRPr="002C385F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, счастья, благополучия. </w:t>
      </w:r>
    </w:p>
    <w:p w:rsidR="00327CD1" w:rsidRPr="002C385F" w:rsidRDefault="00327CD1" w:rsidP="00327CD1">
      <w:pPr>
        <w:rPr>
          <w:sz w:val="28"/>
          <w:szCs w:val="28"/>
        </w:rPr>
      </w:pPr>
      <w:r w:rsidRPr="002C385F">
        <w:rPr>
          <w:sz w:val="28"/>
          <w:szCs w:val="28"/>
        </w:rPr>
        <w:t xml:space="preserve">Надеюсь на ваше понимание. </w:t>
      </w:r>
    </w:p>
    <w:p w:rsidR="00327CD1" w:rsidRPr="002C385F" w:rsidRDefault="00327CD1" w:rsidP="00327CD1">
      <w:pPr>
        <w:rPr>
          <w:sz w:val="28"/>
          <w:szCs w:val="28"/>
        </w:rPr>
      </w:pPr>
      <w:r w:rsidRPr="002C385F">
        <w:rPr>
          <w:sz w:val="28"/>
          <w:szCs w:val="28"/>
        </w:rPr>
        <w:t>Спасибо</w:t>
      </w:r>
    </w:p>
    <w:p w:rsidR="00327CD1" w:rsidRDefault="00327CD1" w:rsidP="00473AC1">
      <w:pPr>
        <w:rPr>
          <w:sz w:val="28"/>
          <w:szCs w:val="28"/>
        </w:rPr>
      </w:pPr>
    </w:p>
    <w:sectPr w:rsidR="00327CD1" w:rsidSect="00B828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26E"/>
    <w:multiLevelType w:val="hybridMultilevel"/>
    <w:tmpl w:val="48CA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3376"/>
    <w:multiLevelType w:val="hybridMultilevel"/>
    <w:tmpl w:val="D38A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C74BA"/>
    <w:multiLevelType w:val="hybridMultilevel"/>
    <w:tmpl w:val="9AB0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03468"/>
    <w:multiLevelType w:val="hybridMultilevel"/>
    <w:tmpl w:val="6924E2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17A5"/>
    <w:multiLevelType w:val="hybridMultilevel"/>
    <w:tmpl w:val="A50C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514"/>
    <w:rsid w:val="0000022E"/>
    <w:rsid w:val="00004FCB"/>
    <w:rsid w:val="00005E4D"/>
    <w:rsid w:val="00006B20"/>
    <w:rsid w:val="00007459"/>
    <w:rsid w:val="00007E7B"/>
    <w:rsid w:val="00010C8B"/>
    <w:rsid w:val="0001271C"/>
    <w:rsid w:val="00012A6D"/>
    <w:rsid w:val="00012EA1"/>
    <w:rsid w:val="00013450"/>
    <w:rsid w:val="00014A4F"/>
    <w:rsid w:val="00014B37"/>
    <w:rsid w:val="000160A8"/>
    <w:rsid w:val="00017777"/>
    <w:rsid w:val="00020EE0"/>
    <w:rsid w:val="0002164B"/>
    <w:rsid w:val="000222DD"/>
    <w:rsid w:val="000229C2"/>
    <w:rsid w:val="00023BAA"/>
    <w:rsid w:val="00023C2E"/>
    <w:rsid w:val="0002421D"/>
    <w:rsid w:val="00024CE3"/>
    <w:rsid w:val="00025079"/>
    <w:rsid w:val="00025E81"/>
    <w:rsid w:val="000300A8"/>
    <w:rsid w:val="00031422"/>
    <w:rsid w:val="00031BDC"/>
    <w:rsid w:val="000334EA"/>
    <w:rsid w:val="000339FC"/>
    <w:rsid w:val="00035883"/>
    <w:rsid w:val="00037196"/>
    <w:rsid w:val="00037AA5"/>
    <w:rsid w:val="00043B53"/>
    <w:rsid w:val="0004467C"/>
    <w:rsid w:val="00045774"/>
    <w:rsid w:val="00045EF0"/>
    <w:rsid w:val="00045FE1"/>
    <w:rsid w:val="00047A47"/>
    <w:rsid w:val="000525E0"/>
    <w:rsid w:val="00052A57"/>
    <w:rsid w:val="00052B50"/>
    <w:rsid w:val="000555EB"/>
    <w:rsid w:val="00055C2C"/>
    <w:rsid w:val="00057F9D"/>
    <w:rsid w:val="000626C6"/>
    <w:rsid w:val="00063914"/>
    <w:rsid w:val="000648AE"/>
    <w:rsid w:val="00065612"/>
    <w:rsid w:val="00066468"/>
    <w:rsid w:val="00066A4E"/>
    <w:rsid w:val="000673E8"/>
    <w:rsid w:val="00070C25"/>
    <w:rsid w:val="00070EC2"/>
    <w:rsid w:val="000713A9"/>
    <w:rsid w:val="00071B5B"/>
    <w:rsid w:val="00073906"/>
    <w:rsid w:val="0007491E"/>
    <w:rsid w:val="00083BD4"/>
    <w:rsid w:val="00084BFF"/>
    <w:rsid w:val="00085F65"/>
    <w:rsid w:val="00086BEF"/>
    <w:rsid w:val="000878BD"/>
    <w:rsid w:val="0009026A"/>
    <w:rsid w:val="0009150B"/>
    <w:rsid w:val="00091EB5"/>
    <w:rsid w:val="00092663"/>
    <w:rsid w:val="0009677F"/>
    <w:rsid w:val="0009690C"/>
    <w:rsid w:val="000A01D5"/>
    <w:rsid w:val="000A0460"/>
    <w:rsid w:val="000A3DD4"/>
    <w:rsid w:val="000A42A4"/>
    <w:rsid w:val="000B05A9"/>
    <w:rsid w:val="000B1220"/>
    <w:rsid w:val="000B4D6E"/>
    <w:rsid w:val="000B532E"/>
    <w:rsid w:val="000C0545"/>
    <w:rsid w:val="000C0E2C"/>
    <w:rsid w:val="000C20F0"/>
    <w:rsid w:val="000C373A"/>
    <w:rsid w:val="000C3D3B"/>
    <w:rsid w:val="000C3E5F"/>
    <w:rsid w:val="000C42CB"/>
    <w:rsid w:val="000C4A43"/>
    <w:rsid w:val="000C6B57"/>
    <w:rsid w:val="000C7640"/>
    <w:rsid w:val="000C79B1"/>
    <w:rsid w:val="000D046A"/>
    <w:rsid w:val="000D293A"/>
    <w:rsid w:val="000D4C4B"/>
    <w:rsid w:val="000D4CB1"/>
    <w:rsid w:val="000D4F18"/>
    <w:rsid w:val="000D677E"/>
    <w:rsid w:val="000D7101"/>
    <w:rsid w:val="000E0188"/>
    <w:rsid w:val="000E0249"/>
    <w:rsid w:val="000E0FAC"/>
    <w:rsid w:val="000E1CBC"/>
    <w:rsid w:val="000E2FD3"/>
    <w:rsid w:val="000E3F83"/>
    <w:rsid w:val="000E45B8"/>
    <w:rsid w:val="000E514C"/>
    <w:rsid w:val="000E6166"/>
    <w:rsid w:val="000E6578"/>
    <w:rsid w:val="000F3A07"/>
    <w:rsid w:val="0010005F"/>
    <w:rsid w:val="0010016C"/>
    <w:rsid w:val="00100BA8"/>
    <w:rsid w:val="0010253D"/>
    <w:rsid w:val="001029D8"/>
    <w:rsid w:val="001034FB"/>
    <w:rsid w:val="0010382C"/>
    <w:rsid w:val="00106143"/>
    <w:rsid w:val="00107913"/>
    <w:rsid w:val="00111965"/>
    <w:rsid w:val="00112388"/>
    <w:rsid w:val="001123D6"/>
    <w:rsid w:val="00112E7C"/>
    <w:rsid w:val="00113006"/>
    <w:rsid w:val="0011363E"/>
    <w:rsid w:val="00113A85"/>
    <w:rsid w:val="0011446E"/>
    <w:rsid w:val="0011500C"/>
    <w:rsid w:val="00115E25"/>
    <w:rsid w:val="00116880"/>
    <w:rsid w:val="0012027C"/>
    <w:rsid w:val="00120579"/>
    <w:rsid w:val="00121180"/>
    <w:rsid w:val="00121228"/>
    <w:rsid w:val="00122F9B"/>
    <w:rsid w:val="001240D5"/>
    <w:rsid w:val="001244EC"/>
    <w:rsid w:val="001250CE"/>
    <w:rsid w:val="0012547F"/>
    <w:rsid w:val="00125533"/>
    <w:rsid w:val="001262A7"/>
    <w:rsid w:val="00126473"/>
    <w:rsid w:val="00126848"/>
    <w:rsid w:val="00126AF8"/>
    <w:rsid w:val="00127DB4"/>
    <w:rsid w:val="00132A72"/>
    <w:rsid w:val="001340D6"/>
    <w:rsid w:val="00134BF5"/>
    <w:rsid w:val="00134F5C"/>
    <w:rsid w:val="00136264"/>
    <w:rsid w:val="001363B8"/>
    <w:rsid w:val="00137C19"/>
    <w:rsid w:val="0014051C"/>
    <w:rsid w:val="00142484"/>
    <w:rsid w:val="00144737"/>
    <w:rsid w:val="00144B48"/>
    <w:rsid w:val="00147507"/>
    <w:rsid w:val="00150428"/>
    <w:rsid w:val="00150B44"/>
    <w:rsid w:val="00163EBF"/>
    <w:rsid w:val="001647CD"/>
    <w:rsid w:val="00164BAD"/>
    <w:rsid w:val="0016642B"/>
    <w:rsid w:val="0016658B"/>
    <w:rsid w:val="00166693"/>
    <w:rsid w:val="00170937"/>
    <w:rsid w:val="00170F28"/>
    <w:rsid w:val="00172D95"/>
    <w:rsid w:val="00173F20"/>
    <w:rsid w:val="00175A03"/>
    <w:rsid w:val="0017748C"/>
    <w:rsid w:val="00177F28"/>
    <w:rsid w:val="00181F23"/>
    <w:rsid w:val="00182548"/>
    <w:rsid w:val="001845DE"/>
    <w:rsid w:val="001868FB"/>
    <w:rsid w:val="00187630"/>
    <w:rsid w:val="0019513F"/>
    <w:rsid w:val="0019789B"/>
    <w:rsid w:val="00197D63"/>
    <w:rsid w:val="001A02D7"/>
    <w:rsid w:val="001A1155"/>
    <w:rsid w:val="001A18B8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0E7"/>
    <w:rsid w:val="001B3515"/>
    <w:rsid w:val="001B48C9"/>
    <w:rsid w:val="001B62E7"/>
    <w:rsid w:val="001B687A"/>
    <w:rsid w:val="001B738D"/>
    <w:rsid w:val="001C01EB"/>
    <w:rsid w:val="001C0A22"/>
    <w:rsid w:val="001C0D54"/>
    <w:rsid w:val="001C3C73"/>
    <w:rsid w:val="001C55A4"/>
    <w:rsid w:val="001C71DB"/>
    <w:rsid w:val="001D1AA2"/>
    <w:rsid w:val="001D2418"/>
    <w:rsid w:val="001D32BC"/>
    <w:rsid w:val="001D3512"/>
    <w:rsid w:val="001D365F"/>
    <w:rsid w:val="001D39B7"/>
    <w:rsid w:val="001D4C62"/>
    <w:rsid w:val="001D592D"/>
    <w:rsid w:val="001D61EF"/>
    <w:rsid w:val="001D61F8"/>
    <w:rsid w:val="001D73C2"/>
    <w:rsid w:val="001D74D5"/>
    <w:rsid w:val="001D7C2B"/>
    <w:rsid w:val="001E0BF5"/>
    <w:rsid w:val="001E1BE1"/>
    <w:rsid w:val="001E1FDB"/>
    <w:rsid w:val="001E28D4"/>
    <w:rsid w:val="001E37F5"/>
    <w:rsid w:val="001E3C3E"/>
    <w:rsid w:val="001E432D"/>
    <w:rsid w:val="001E47BF"/>
    <w:rsid w:val="001E49A7"/>
    <w:rsid w:val="001E4DA2"/>
    <w:rsid w:val="001E5083"/>
    <w:rsid w:val="001E5DD4"/>
    <w:rsid w:val="001E66E5"/>
    <w:rsid w:val="001E71BD"/>
    <w:rsid w:val="001F100D"/>
    <w:rsid w:val="001F27AD"/>
    <w:rsid w:val="001F32F7"/>
    <w:rsid w:val="001F5AC1"/>
    <w:rsid w:val="001F5F2D"/>
    <w:rsid w:val="002029AB"/>
    <w:rsid w:val="0020366F"/>
    <w:rsid w:val="00204D95"/>
    <w:rsid w:val="00206CE8"/>
    <w:rsid w:val="00211272"/>
    <w:rsid w:val="0021544C"/>
    <w:rsid w:val="002168B1"/>
    <w:rsid w:val="00221613"/>
    <w:rsid w:val="00221BE6"/>
    <w:rsid w:val="00223969"/>
    <w:rsid w:val="0022680D"/>
    <w:rsid w:val="00227807"/>
    <w:rsid w:val="00230633"/>
    <w:rsid w:val="00230842"/>
    <w:rsid w:val="00231893"/>
    <w:rsid w:val="002327AA"/>
    <w:rsid w:val="00232EC8"/>
    <w:rsid w:val="00233ACE"/>
    <w:rsid w:val="00233D98"/>
    <w:rsid w:val="00233FE4"/>
    <w:rsid w:val="00234EE9"/>
    <w:rsid w:val="00235003"/>
    <w:rsid w:val="00235E64"/>
    <w:rsid w:val="0023636F"/>
    <w:rsid w:val="00236AF5"/>
    <w:rsid w:val="00236B70"/>
    <w:rsid w:val="00236D53"/>
    <w:rsid w:val="00237E7A"/>
    <w:rsid w:val="002403C6"/>
    <w:rsid w:val="00241BF6"/>
    <w:rsid w:val="00241D8C"/>
    <w:rsid w:val="002435F4"/>
    <w:rsid w:val="00243C8F"/>
    <w:rsid w:val="00244609"/>
    <w:rsid w:val="00245693"/>
    <w:rsid w:val="002468BD"/>
    <w:rsid w:val="0024775A"/>
    <w:rsid w:val="00250407"/>
    <w:rsid w:val="002534DE"/>
    <w:rsid w:val="00253792"/>
    <w:rsid w:val="00260A9D"/>
    <w:rsid w:val="0026124C"/>
    <w:rsid w:val="0026128B"/>
    <w:rsid w:val="00265A60"/>
    <w:rsid w:val="00265F4C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57F9"/>
    <w:rsid w:val="00286BBB"/>
    <w:rsid w:val="00287059"/>
    <w:rsid w:val="00290C19"/>
    <w:rsid w:val="00293F36"/>
    <w:rsid w:val="00296EA3"/>
    <w:rsid w:val="002A02A9"/>
    <w:rsid w:val="002A1AE6"/>
    <w:rsid w:val="002A34EF"/>
    <w:rsid w:val="002A380D"/>
    <w:rsid w:val="002A4F96"/>
    <w:rsid w:val="002A6C90"/>
    <w:rsid w:val="002A71D8"/>
    <w:rsid w:val="002B2407"/>
    <w:rsid w:val="002B2F26"/>
    <w:rsid w:val="002B4F24"/>
    <w:rsid w:val="002B4F44"/>
    <w:rsid w:val="002B5A23"/>
    <w:rsid w:val="002B6527"/>
    <w:rsid w:val="002B7385"/>
    <w:rsid w:val="002B78FE"/>
    <w:rsid w:val="002C2705"/>
    <w:rsid w:val="002C3755"/>
    <w:rsid w:val="002C385F"/>
    <w:rsid w:val="002C58E3"/>
    <w:rsid w:val="002C5931"/>
    <w:rsid w:val="002C66FC"/>
    <w:rsid w:val="002D0EC4"/>
    <w:rsid w:val="002D1B5A"/>
    <w:rsid w:val="002D293D"/>
    <w:rsid w:val="002D2D8C"/>
    <w:rsid w:val="002D3B47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E75A1"/>
    <w:rsid w:val="002F0E01"/>
    <w:rsid w:val="002F1320"/>
    <w:rsid w:val="002F2FE8"/>
    <w:rsid w:val="002F44DA"/>
    <w:rsid w:val="002F579D"/>
    <w:rsid w:val="002F672C"/>
    <w:rsid w:val="002F68BE"/>
    <w:rsid w:val="002F793C"/>
    <w:rsid w:val="002F7F68"/>
    <w:rsid w:val="00300B7E"/>
    <w:rsid w:val="0030394D"/>
    <w:rsid w:val="00306292"/>
    <w:rsid w:val="0030639A"/>
    <w:rsid w:val="00307387"/>
    <w:rsid w:val="003077EE"/>
    <w:rsid w:val="00311F24"/>
    <w:rsid w:val="00312D34"/>
    <w:rsid w:val="003136E2"/>
    <w:rsid w:val="00314625"/>
    <w:rsid w:val="00315045"/>
    <w:rsid w:val="0031558E"/>
    <w:rsid w:val="00315F8D"/>
    <w:rsid w:val="00322E71"/>
    <w:rsid w:val="00323798"/>
    <w:rsid w:val="00323C4E"/>
    <w:rsid w:val="00325005"/>
    <w:rsid w:val="003262CB"/>
    <w:rsid w:val="00326973"/>
    <w:rsid w:val="00327CD1"/>
    <w:rsid w:val="003319E1"/>
    <w:rsid w:val="00332744"/>
    <w:rsid w:val="00332854"/>
    <w:rsid w:val="00335ABB"/>
    <w:rsid w:val="00336EF6"/>
    <w:rsid w:val="00337A91"/>
    <w:rsid w:val="00337E4F"/>
    <w:rsid w:val="00345712"/>
    <w:rsid w:val="00346A6E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2C93"/>
    <w:rsid w:val="00363847"/>
    <w:rsid w:val="00363995"/>
    <w:rsid w:val="00363C9B"/>
    <w:rsid w:val="00373C41"/>
    <w:rsid w:val="00373C75"/>
    <w:rsid w:val="00374197"/>
    <w:rsid w:val="00374B29"/>
    <w:rsid w:val="00374E40"/>
    <w:rsid w:val="003758C5"/>
    <w:rsid w:val="00376C78"/>
    <w:rsid w:val="003811FE"/>
    <w:rsid w:val="0038134F"/>
    <w:rsid w:val="003818E5"/>
    <w:rsid w:val="00381A01"/>
    <w:rsid w:val="003827ED"/>
    <w:rsid w:val="00384033"/>
    <w:rsid w:val="003841CB"/>
    <w:rsid w:val="00386404"/>
    <w:rsid w:val="003864A0"/>
    <w:rsid w:val="00386BCD"/>
    <w:rsid w:val="0038713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6828"/>
    <w:rsid w:val="003A7343"/>
    <w:rsid w:val="003B2EC3"/>
    <w:rsid w:val="003B365E"/>
    <w:rsid w:val="003B55AA"/>
    <w:rsid w:val="003B5D16"/>
    <w:rsid w:val="003B7466"/>
    <w:rsid w:val="003B7513"/>
    <w:rsid w:val="003B7CEE"/>
    <w:rsid w:val="003C0A5F"/>
    <w:rsid w:val="003C0D0B"/>
    <w:rsid w:val="003C2765"/>
    <w:rsid w:val="003C2A2B"/>
    <w:rsid w:val="003C2C40"/>
    <w:rsid w:val="003C6175"/>
    <w:rsid w:val="003C6617"/>
    <w:rsid w:val="003D0096"/>
    <w:rsid w:val="003D1330"/>
    <w:rsid w:val="003D2B9B"/>
    <w:rsid w:val="003D570C"/>
    <w:rsid w:val="003D5B32"/>
    <w:rsid w:val="003D65BA"/>
    <w:rsid w:val="003E1354"/>
    <w:rsid w:val="003E331E"/>
    <w:rsid w:val="003E69A5"/>
    <w:rsid w:val="003E7692"/>
    <w:rsid w:val="003E7CCF"/>
    <w:rsid w:val="003F0633"/>
    <w:rsid w:val="003F0635"/>
    <w:rsid w:val="003F0F25"/>
    <w:rsid w:val="003F1C54"/>
    <w:rsid w:val="003F3665"/>
    <w:rsid w:val="003F36FF"/>
    <w:rsid w:val="003F57DD"/>
    <w:rsid w:val="003F5D7E"/>
    <w:rsid w:val="003F7130"/>
    <w:rsid w:val="00400811"/>
    <w:rsid w:val="00400972"/>
    <w:rsid w:val="00400D3C"/>
    <w:rsid w:val="00400FBD"/>
    <w:rsid w:val="004023D9"/>
    <w:rsid w:val="00402EC3"/>
    <w:rsid w:val="0040304D"/>
    <w:rsid w:val="00404BD7"/>
    <w:rsid w:val="004063D9"/>
    <w:rsid w:val="00410254"/>
    <w:rsid w:val="004127EA"/>
    <w:rsid w:val="00413F88"/>
    <w:rsid w:val="00414AE1"/>
    <w:rsid w:val="00415044"/>
    <w:rsid w:val="00417A2B"/>
    <w:rsid w:val="00421EE4"/>
    <w:rsid w:val="00422F26"/>
    <w:rsid w:val="0042323C"/>
    <w:rsid w:val="00423B3C"/>
    <w:rsid w:val="00425334"/>
    <w:rsid w:val="004258CF"/>
    <w:rsid w:val="004320BC"/>
    <w:rsid w:val="004328E9"/>
    <w:rsid w:val="00434091"/>
    <w:rsid w:val="00435D57"/>
    <w:rsid w:val="004364DB"/>
    <w:rsid w:val="00436CE6"/>
    <w:rsid w:val="00437C14"/>
    <w:rsid w:val="004417A2"/>
    <w:rsid w:val="004420A8"/>
    <w:rsid w:val="0044375F"/>
    <w:rsid w:val="00443D35"/>
    <w:rsid w:val="0044401B"/>
    <w:rsid w:val="00444DA6"/>
    <w:rsid w:val="0044502F"/>
    <w:rsid w:val="00445791"/>
    <w:rsid w:val="004473BE"/>
    <w:rsid w:val="004474D6"/>
    <w:rsid w:val="00451A15"/>
    <w:rsid w:val="004536D4"/>
    <w:rsid w:val="00454731"/>
    <w:rsid w:val="004554CB"/>
    <w:rsid w:val="00456F5C"/>
    <w:rsid w:val="0045766D"/>
    <w:rsid w:val="004600DD"/>
    <w:rsid w:val="00460422"/>
    <w:rsid w:val="00460F55"/>
    <w:rsid w:val="00462F31"/>
    <w:rsid w:val="004632CA"/>
    <w:rsid w:val="00466EA1"/>
    <w:rsid w:val="0047317F"/>
    <w:rsid w:val="00473240"/>
    <w:rsid w:val="00473AC1"/>
    <w:rsid w:val="0047470A"/>
    <w:rsid w:val="004748FC"/>
    <w:rsid w:val="00474C2A"/>
    <w:rsid w:val="00474CA3"/>
    <w:rsid w:val="00475F9A"/>
    <w:rsid w:val="00486FC0"/>
    <w:rsid w:val="00487216"/>
    <w:rsid w:val="004876B2"/>
    <w:rsid w:val="004944D0"/>
    <w:rsid w:val="00496812"/>
    <w:rsid w:val="004A2A4B"/>
    <w:rsid w:val="004A2D51"/>
    <w:rsid w:val="004A364E"/>
    <w:rsid w:val="004A681E"/>
    <w:rsid w:val="004A6B8C"/>
    <w:rsid w:val="004A7F66"/>
    <w:rsid w:val="004B0A8D"/>
    <w:rsid w:val="004B1909"/>
    <w:rsid w:val="004B2C0A"/>
    <w:rsid w:val="004B74FD"/>
    <w:rsid w:val="004B7ACD"/>
    <w:rsid w:val="004C0F78"/>
    <w:rsid w:val="004C1BD4"/>
    <w:rsid w:val="004C21EA"/>
    <w:rsid w:val="004C314B"/>
    <w:rsid w:val="004C421C"/>
    <w:rsid w:val="004C7011"/>
    <w:rsid w:val="004C75A3"/>
    <w:rsid w:val="004C78D3"/>
    <w:rsid w:val="004D2D7A"/>
    <w:rsid w:val="004D4377"/>
    <w:rsid w:val="004D49C1"/>
    <w:rsid w:val="004D6656"/>
    <w:rsid w:val="004E592B"/>
    <w:rsid w:val="004E7F62"/>
    <w:rsid w:val="004F035A"/>
    <w:rsid w:val="004F1077"/>
    <w:rsid w:val="004F4FDD"/>
    <w:rsid w:val="00500034"/>
    <w:rsid w:val="0050003B"/>
    <w:rsid w:val="005007A1"/>
    <w:rsid w:val="00502D8C"/>
    <w:rsid w:val="00503160"/>
    <w:rsid w:val="00503700"/>
    <w:rsid w:val="0050777B"/>
    <w:rsid w:val="0051001B"/>
    <w:rsid w:val="00511687"/>
    <w:rsid w:val="0051222D"/>
    <w:rsid w:val="0051358A"/>
    <w:rsid w:val="00517108"/>
    <w:rsid w:val="005217B4"/>
    <w:rsid w:val="005251D4"/>
    <w:rsid w:val="005254E9"/>
    <w:rsid w:val="005271E7"/>
    <w:rsid w:val="00530728"/>
    <w:rsid w:val="00530DAE"/>
    <w:rsid w:val="005312F3"/>
    <w:rsid w:val="00532A94"/>
    <w:rsid w:val="00533221"/>
    <w:rsid w:val="0053576A"/>
    <w:rsid w:val="0053591A"/>
    <w:rsid w:val="00535ADB"/>
    <w:rsid w:val="00536706"/>
    <w:rsid w:val="00537558"/>
    <w:rsid w:val="005400C3"/>
    <w:rsid w:val="005401CE"/>
    <w:rsid w:val="00540C73"/>
    <w:rsid w:val="00545349"/>
    <w:rsid w:val="005453AE"/>
    <w:rsid w:val="0054541A"/>
    <w:rsid w:val="005479C7"/>
    <w:rsid w:val="00547D19"/>
    <w:rsid w:val="00552B23"/>
    <w:rsid w:val="00552E41"/>
    <w:rsid w:val="005531B0"/>
    <w:rsid w:val="005546ED"/>
    <w:rsid w:val="005562A1"/>
    <w:rsid w:val="00557B17"/>
    <w:rsid w:val="00560849"/>
    <w:rsid w:val="0056262E"/>
    <w:rsid w:val="00563E62"/>
    <w:rsid w:val="00564334"/>
    <w:rsid w:val="00564927"/>
    <w:rsid w:val="00564A52"/>
    <w:rsid w:val="005655C5"/>
    <w:rsid w:val="00565EB5"/>
    <w:rsid w:val="00566223"/>
    <w:rsid w:val="005664B5"/>
    <w:rsid w:val="0056711A"/>
    <w:rsid w:val="00570E14"/>
    <w:rsid w:val="00572128"/>
    <w:rsid w:val="0057459A"/>
    <w:rsid w:val="005745D4"/>
    <w:rsid w:val="005746D4"/>
    <w:rsid w:val="00575E86"/>
    <w:rsid w:val="00575FC2"/>
    <w:rsid w:val="0058026D"/>
    <w:rsid w:val="00583357"/>
    <w:rsid w:val="00583DA5"/>
    <w:rsid w:val="00584246"/>
    <w:rsid w:val="0058450C"/>
    <w:rsid w:val="005846DA"/>
    <w:rsid w:val="00586D2E"/>
    <w:rsid w:val="005877C0"/>
    <w:rsid w:val="00587DB1"/>
    <w:rsid w:val="0059032C"/>
    <w:rsid w:val="00593C86"/>
    <w:rsid w:val="0059455D"/>
    <w:rsid w:val="00594A58"/>
    <w:rsid w:val="00594ECF"/>
    <w:rsid w:val="00595E51"/>
    <w:rsid w:val="005966CA"/>
    <w:rsid w:val="00596C2F"/>
    <w:rsid w:val="005974D2"/>
    <w:rsid w:val="005A01BB"/>
    <w:rsid w:val="005A30E4"/>
    <w:rsid w:val="005A640C"/>
    <w:rsid w:val="005A68F3"/>
    <w:rsid w:val="005A7584"/>
    <w:rsid w:val="005B1B7D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368E"/>
    <w:rsid w:val="005C65BB"/>
    <w:rsid w:val="005C6855"/>
    <w:rsid w:val="005C7FBA"/>
    <w:rsid w:val="005D0411"/>
    <w:rsid w:val="005D135D"/>
    <w:rsid w:val="005D1BE0"/>
    <w:rsid w:val="005D24E7"/>
    <w:rsid w:val="005D3E46"/>
    <w:rsid w:val="005D6AA3"/>
    <w:rsid w:val="005E2297"/>
    <w:rsid w:val="005E2873"/>
    <w:rsid w:val="005E51FE"/>
    <w:rsid w:val="005E525D"/>
    <w:rsid w:val="005E5B0C"/>
    <w:rsid w:val="005E6875"/>
    <w:rsid w:val="005F0A46"/>
    <w:rsid w:val="005F0CCE"/>
    <w:rsid w:val="005F4029"/>
    <w:rsid w:val="005F6BF4"/>
    <w:rsid w:val="00600E3E"/>
    <w:rsid w:val="006076F4"/>
    <w:rsid w:val="006102E4"/>
    <w:rsid w:val="006129F2"/>
    <w:rsid w:val="006139C2"/>
    <w:rsid w:val="00613B8C"/>
    <w:rsid w:val="00614D58"/>
    <w:rsid w:val="00616539"/>
    <w:rsid w:val="006166B8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0CF"/>
    <w:rsid w:val="00630797"/>
    <w:rsid w:val="00630A67"/>
    <w:rsid w:val="00630B74"/>
    <w:rsid w:val="00631272"/>
    <w:rsid w:val="006312AB"/>
    <w:rsid w:val="0063137B"/>
    <w:rsid w:val="0063142D"/>
    <w:rsid w:val="0063169F"/>
    <w:rsid w:val="00636403"/>
    <w:rsid w:val="00637434"/>
    <w:rsid w:val="006417DE"/>
    <w:rsid w:val="00644297"/>
    <w:rsid w:val="00645141"/>
    <w:rsid w:val="006476F7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74366"/>
    <w:rsid w:val="00681796"/>
    <w:rsid w:val="00683FF8"/>
    <w:rsid w:val="006841C3"/>
    <w:rsid w:val="00684EDB"/>
    <w:rsid w:val="00685004"/>
    <w:rsid w:val="00685ED3"/>
    <w:rsid w:val="00687C31"/>
    <w:rsid w:val="0069363E"/>
    <w:rsid w:val="006944E7"/>
    <w:rsid w:val="00697AE9"/>
    <w:rsid w:val="006A0E9F"/>
    <w:rsid w:val="006A249F"/>
    <w:rsid w:val="006A4E76"/>
    <w:rsid w:val="006A5237"/>
    <w:rsid w:val="006A5676"/>
    <w:rsid w:val="006B1B6A"/>
    <w:rsid w:val="006B3B97"/>
    <w:rsid w:val="006B5DE8"/>
    <w:rsid w:val="006B64A5"/>
    <w:rsid w:val="006C05DB"/>
    <w:rsid w:val="006C0F01"/>
    <w:rsid w:val="006D09EF"/>
    <w:rsid w:val="006D34B3"/>
    <w:rsid w:val="006D3DEC"/>
    <w:rsid w:val="006D6527"/>
    <w:rsid w:val="006E1DCC"/>
    <w:rsid w:val="006E22A4"/>
    <w:rsid w:val="006E28B3"/>
    <w:rsid w:val="006E4D5B"/>
    <w:rsid w:val="006E6C8A"/>
    <w:rsid w:val="006E6FAF"/>
    <w:rsid w:val="006E71A8"/>
    <w:rsid w:val="006E7503"/>
    <w:rsid w:val="006E7BF1"/>
    <w:rsid w:val="006F0E24"/>
    <w:rsid w:val="006F1F3A"/>
    <w:rsid w:val="006F29F6"/>
    <w:rsid w:val="006F4992"/>
    <w:rsid w:val="006F7DCE"/>
    <w:rsid w:val="00702008"/>
    <w:rsid w:val="00705689"/>
    <w:rsid w:val="00705DE0"/>
    <w:rsid w:val="00706FC4"/>
    <w:rsid w:val="0070778A"/>
    <w:rsid w:val="00707FBA"/>
    <w:rsid w:val="00710EE2"/>
    <w:rsid w:val="00711321"/>
    <w:rsid w:val="007116F1"/>
    <w:rsid w:val="00712B66"/>
    <w:rsid w:val="00716E0E"/>
    <w:rsid w:val="00717CF2"/>
    <w:rsid w:val="007200EB"/>
    <w:rsid w:val="007207EA"/>
    <w:rsid w:val="00722044"/>
    <w:rsid w:val="007220FB"/>
    <w:rsid w:val="00722CF8"/>
    <w:rsid w:val="007231E2"/>
    <w:rsid w:val="0072327F"/>
    <w:rsid w:val="0072599A"/>
    <w:rsid w:val="00727263"/>
    <w:rsid w:val="00727D8F"/>
    <w:rsid w:val="0073093E"/>
    <w:rsid w:val="00731A59"/>
    <w:rsid w:val="00732DB3"/>
    <w:rsid w:val="00732E75"/>
    <w:rsid w:val="00733ED6"/>
    <w:rsid w:val="007343C7"/>
    <w:rsid w:val="007351C7"/>
    <w:rsid w:val="007358C3"/>
    <w:rsid w:val="0074244D"/>
    <w:rsid w:val="00743587"/>
    <w:rsid w:val="0074393B"/>
    <w:rsid w:val="007440CF"/>
    <w:rsid w:val="00744238"/>
    <w:rsid w:val="00744EF7"/>
    <w:rsid w:val="00745F88"/>
    <w:rsid w:val="00746154"/>
    <w:rsid w:val="00746D44"/>
    <w:rsid w:val="00750BA2"/>
    <w:rsid w:val="00750C8F"/>
    <w:rsid w:val="00752B3F"/>
    <w:rsid w:val="0075683D"/>
    <w:rsid w:val="007568DF"/>
    <w:rsid w:val="00757E70"/>
    <w:rsid w:val="00761F61"/>
    <w:rsid w:val="0076243A"/>
    <w:rsid w:val="007630F3"/>
    <w:rsid w:val="00763230"/>
    <w:rsid w:val="00763F17"/>
    <w:rsid w:val="00764340"/>
    <w:rsid w:val="00765508"/>
    <w:rsid w:val="00765647"/>
    <w:rsid w:val="0076568A"/>
    <w:rsid w:val="0076594D"/>
    <w:rsid w:val="00766685"/>
    <w:rsid w:val="007703E9"/>
    <w:rsid w:val="00771449"/>
    <w:rsid w:val="00771D9D"/>
    <w:rsid w:val="00771FE5"/>
    <w:rsid w:val="00773843"/>
    <w:rsid w:val="00773B2E"/>
    <w:rsid w:val="00775B3B"/>
    <w:rsid w:val="007761EB"/>
    <w:rsid w:val="007767F4"/>
    <w:rsid w:val="0077736F"/>
    <w:rsid w:val="00781915"/>
    <w:rsid w:val="00782151"/>
    <w:rsid w:val="00784291"/>
    <w:rsid w:val="00785CE5"/>
    <w:rsid w:val="00785DBE"/>
    <w:rsid w:val="00790B22"/>
    <w:rsid w:val="00791194"/>
    <w:rsid w:val="00791539"/>
    <w:rsid w:val="00793105"/>
    <w:rsid w:val="007932FF"/>
    <w:rsid w:val="00793F19"/>
    <w:rsid w:val="00796CD1"/>
    <w:rsid w:val="007A2DE3"/>
    <w:rsid w:val="007A2E08"/>
    <w:rsid w:val="007A32E0"/>
    <w:rsid w:val="007A5359"/>
    <w:rsid w:val="007B1825"/>
    <w:rsid w:val="007B1CFF"/>
    <w:rsid w:val="007B2CF7"/>
    <w:rsid w:val="007B389E"/>
    <w:rsid w:val="007B4177"/>
    <w:rsid w:val="007B7C02"/>
    <w:rsid w:val="007C16F2"/>
    <w:rsid w:val="007D2060"/>
    <w:rsid w:val="007D7765"/>
    <w:rsid w:val="007D790B"/>
    <w:rsid w:val="007E03B3"/>
    <w:rsid w:val="007E222E"/>
    <w:rsid w:val="007E3988"/>
    <w:rsid w:val="007E45F4"/>
    <w:rsid w:val="007F0B90"/>
    <w:rsid w:val="007F2F7B"/>
    <w:rsid w:val="007F3C58"/>
    <w:rsid w:val="007F66F7"/>
    <w:rsid w:val="007F6FC8"/>
    <w:rsid w:val="0080138C"/>
    <w:rsid w:val="008042EC"/>
    <w:rsid w:val="0080464D"/>
    <w:rsid w:val="00804889"/>
    <w:rsid w:val="008134C0"/>
    <w:rsid w:val="008160C9"/>
    <w:rsid w:val="00817546"/>
    <w:rsid w:val="008216A0"/>
    <w:rsid w:val="00823ED6"/>
    <w:rsid w:val="00824AC6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6700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75E5"/>
    <w:rsid w:val="00861E7F"/>
    <w:rsid w:val="008628F9"/>
    <w:rsid w:val="0086616D"/>
    <w:rsid w:val="008665FA"/>
    <w:rsid w:val="00867A04"/>
    <w:rsid w:val="00870ACD"/>
    <w:rsid w:val="008711E0"/>
    <w:rsid w:val="008715FE"/>
    <w:rsid w:val="00873FD4"/>
    <w:rsid w:val="008742E0"/>
    <w:rsid w:val="00874B9D"/>
    <w:rsid w:val="00877334"/>
    <w:rsid w:val="0087797F"/>
    <w:rsid w:val="0088098E"/>
    <w:rsid w:val="0088181C"/>
    <w:rsid w:val="00883BA8"/>
    <w:rsid w:val="00883CF3"/>
    <w:rsid w:val="00883EE9"/>
    <w:rsid w:val="00884BBB"/>
    <w:rsid w:val="0088607F"/>
    <w:rsid w:val="00886630"/>
    <w:rsid w:val="00886DAF"/>
    <w:rsid w:val="00887A00"/>
    <w:rsid w:val="00887B39"/>
    <w:rsid w:val="00894692"/>
    <w:rsid w:val="008959D6"/>
    <w:rsid w:val="0089738A"/>
    <w:rsid w:val="008A75C5"/>
    <w:rsid w:val="008A7853"/>
    <w:rsid w:val="008B1045"/>
    <w:rsid w:val="008B223C"/>
    <w:rsid w:val="008B225A"/>
    <w:rsid w:val="008B2CB6"/>
    <w:rsid w:val="008C1449"/>
    <w:rsid w:val="008C1722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E7F03"/>
    <w:rsid w:val="008F0057"/>
    <w:rsid w:val="008F046F"/>
    <w:rsid w:val="008F0499"/>
    <w:rsid w:val="008F2031"/>
    <w:rsid w:val="008F2EC3"/>
    <w:rsid w:val="008F3431"/>
    <w:rsid w:val="008F38BA"/>
    <w:rsid w:val="008F394E"/>
    <w:rsid w:val="008F7BE1"/>
    <w:rsid w:val="009025FF"/>
    <w:rsid w:val="009026EE"/>
    <w:rsid w:val="009028B7"/>
    <w:rsid w:val="0090397D"/>
    <w:rsid w:val="009065A0"/>
    <w:rsid w:val="00907B70"/>
    <w:rsid w:val="00912F38"/>
    <w:rsid w:val="0091420A"/>
    <w:rsid w:val="00914D5C"/>
    <w:rsid w:val="00915FE3"/>
    <w:rsid w:val="00916FDA"/>
    <w:rsid w:val="009235E8"/>
    <w:rsid w:val="00923708"/>
    <w:rsid w:val="009246C5"/>
    <w:rsid w:val="009251AA"/>
    <w:rsid w:val="009255DC"/>
    <w:rsid w:val="009266F5"/>
    <w:rsid w:val="00931E8C"/>
    <w:rsid w:val="00931F3D"/>
    <w:rsid w:val="009326C1"/>
    <w:rsid w:val="00933C58"/>
    <w:rsid w:val="009348E0"/>
    <w:rsid w:val="00934CC6"/>
    <w:rsid w:val="009353B1"/>
    <w:rsid w:val="00935FD5"/>
    <w:rsid w:val="00936C09"/>
    <w:rsid w:val="00937D27"/>
    <w:rsid w:val="00937F31"/>
    <w:rsid w:val="00944EBF"/>
    <w:rsid w:val="0094647A"/>
    <w:rsid w:val="009478F3"/>
    <w:rsid w:val="00950026"/>
    <w:rsid w:val="009504F3"/>
    <w:rsid w:val="00950FB1"/>
    <w:rsid w:val="00951D52"/>
    <w:rsid w:val="0095394B"/>
    <w:rsid w:val="00956569"/>
    <w:rsid w:val="00961C41"/>
    <w:rsid w:val="00963A2C"/>
    <w:rsid w:val="00965062"/>
    <w:rsid w:val="0097065B"/>
    <w:rsid w:val="00970F21"/>
    <w:rsid w:val="00970FEF"/>
    <w:rsid w:val="00972D58"/>
    <w:rsid w:val="0097338B"/>
    <w:rsid w:val="009742FB"/>
    <w:rsid w:val="009772DF"/>
    <w:rsid w:val="00977C96"/>
    <w:rsid w:val="009811FA"/>
    <w:rsid w:val="00981341"/>
    <w:rsid w:val="009830D5"/>
    <w:rsid w:val="00984622"/>
    <w:rsid w:val="00984C59"/>
    <w:rsid w:val="009872CD"/>
    <w:rsid w:val="00994650"/>
    <w:rsid w:val="00994D0A"/>
    <w:rsid w:val="00994F05"/>
    <w:rsid w:val="00995C1C"/>
    <w:rsid w:val="00995D4F"/>
    <w:rsid w:val="00996301"/>
    <w:rsid w:val="0099796E"/>
    <w:rsid w:val="00997D28"/>
    <w:rsid w:val="009A093E"/>
    <w:rsid w:val="009A2AA8"/>
    <w:rsid w:val="009A3D61"/>
    <w:rsid w:val="009A6467"/>
    <w:rsid w:val="009A7816"/>
    <w:rsid w:val="009B15EC"/>
    <w:rsid w:val="009B2170"/>
    <w:rsid w:val="009B317F"/>
    <w:rsid w:val="009B537D"/>
    <w:rsid w:val="009B6408"/>
    <w:rsid w:val="009B7794"/>
    <w:rsid w:val="009C3B40"/>
    <w:rsid w:val="009C6257"/>
    <w:rsid w:val="009C6EBD"/>
    <w:rsid w:val="009C6EC9"/>
    <w:rsid w:val="009D1C98"/>
    <w:rsid w:val="009D1D76"/>
    <w:rsid w:val="009D2323"/>
    <w:rsid w:val="009D2740"/>
    <w:rsid w:val="009D3F9E"/>
    <w:rsid w:val="009D6DE0"/>
    <w:rsid w:val="009D6E9F"/>
    <w:rsid w:val="009D7CC3"/>
    <w:rsid w:val="009E054E"/>
    <w:rsid w:val="009E1023"/>
    <w:rsid w:val="009E11A5"/>
    <w:rsid w:val="009E1315"/>
    <w:rsid w:val="009E42EE"/>
    <w:rsid w:val="009E5BC4"/>
    <w:rsid w:val="009E7F62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4C11"/>
    <w:rsid w:val="00A05AAA"/>
    <w:rsid w:val="00A077B8"/>
    <w:rsid w:val="00A1005B"/>
    <w:rsid w:val="00A11826"/>
    <w:rsid w:val="00A1227E"/>
    <w:rsid w:val="00A136C0"/>
    <w:rsid w:val="00A13F14"/>
    <w:rsid w:val="00A1421D"/>
    <w:rsid w:val="00A16126"/>
    <w:rsid w:val="00A165B9"/>
    <w:rsid w:val="00A23DB3"/>
    <w:rsid w:val="00A24E6F"/>
    <w:rsid w:val="00A25E8C"/>
    <w:rsid w:val="00A26235"/>
    <w:rsid w:val="00A27A59"/>
    <w:rsid w:val="00A3666D"/>
    <w:rsid w:val="00A36F12"/>
    <w:rsid w:val="00A37117"/>
    <w:rsid w:val="00A37B81"/>
    <w:rsid w:val="00A408AA"/>
    <w:rsid w:val="00A41862"/>
    <w:rsid w:val="00A4198A"/>
    <w:rsid w:val="00A444FB"/>
    <w:rsid w:val="00A44D12"/>
    <w:rsid w:val="00A44D9D"/>
    <w:rsid w:val="00A46D23"/>
    <w:rsid w:val="00A502BF"/>
    <w:rsid w:val="00A505CA"/>
    <w:rsid w:val="00A50967"/>
    <w:rsid w:val="00A51B09"/>
    <w:rsid w:val="00A51E8C"/>
    <w:rsid w:val="00A5407C"/>
    <w:rsid w:val="00A55594"/>
    <w:rsid w:val="00A55F5E"/>
    <w:rsid w:val="00A571CF"/>
    <w:rsid w:val="00A6114A"/>
    <w:rsid w:val="00A61B41"/>
    <w:rsid w:val="00A64876"/>
    <w:rsid w:val="00A67512"/>
    <w:rsid w:val="00A72C02"/>
    <w:rsid w:val="00A75902"/>
    <w:rsid w:val="00A761AA"/>
    <w:rsid w:val="00A76568"/>
    <w:rsid w:val="00A774DD"/>
    <w:rsid w:val="00A80D5E"/>
    <w:rsid w:val="00A81A98"/>
    <w:rsid w:val="00A8574E"/>
    <w:rsid w:val="00A9107F"/>
    <w:rsid w:val="00A933A6"/>
    <w:rsid w:val="00A93A1B"/>
    <w:rsid w:val="00A94323"/>
    <w:rsid w:val="00A94A76"/>
    <w:rsid w:val="00A958D4"/>
    <w:rsid w:val="00A9776F"/>
    <w:rsid w:val="00A978A8"/>
    <w:rsid w:val="00AA0773"/>
    <w:rsid w:val="00AA1FE9"/>
    <w:rsid w:val="00AA49B5"/>
    <w:rsid w:val="00AB09AE"/>
    <w:rsid w:val="00AB0EB7"/>
    <w:rsid w:val="00AB1395"/>
    <w:rsid w:val="00AB1C4E"/>
    <w:rsid w:val="00AB3598"/>
    <w:rsid w:val="00AB4FCB"/>
    <w:rsid w:val="00AB70F7"/>
    <w:rsid w:val="00AB7998"/>
    <w:rsid w:val="00AB7C53"/>
    <w:rsid w:val="00AC0662"/>
    <w:rsid w:val="00AC0AD8"/>
    <w:rsid w:val="00AC1362"/>
    <w:rsid w:val="00AC22AE"/>
    <w:rsid w:val="00AC3A43"/>
    <w:rsid w:val="00AC4206"/>
    <w:rsid w:val="00AC4266"/>
    <w:rsid w:val="00AC5C58"/>
    <w:rsid w:val="00AC658B"/>
    <w:rsid w:val="00AD0F44"/>
    <w:rsid w:val="00AD5008"/>
    <w:rsid w:val="00AD5285"/>
    <w:rsid w:val="00AD5B25"/>
    <w:rsid w:val="00AD63DF"/>
    <w:rsid w:val="00AD7180"/>
    <w:rsid w:val="00AD723A"/>
    <w:rsid w:val="00AE1CBB"/>
    <w:rsid w:val="00AE3D67"/>
    <w:rsid w:val="00AE3F00"/>
    <w:rsid w:val="00AE461C"/>
    <w:rsid w:val="00AF142F"/>
    <w:rsid w:val="00AF181F"/>
    <w:rsid w:val="00AF24DE"/>
    <w:rsid w:val="00AF2B4F"/>
    <w:rsid w:val="00AF2F94"/>
    <w:rsid w:val="00AF3D3A"/>
    <w:rsid w:val="00AF687D"/>
    <w:rsid w:val="00B0033F"/>
    <w:rsid w:val="00B00DE0"/>
    <w:rsid w:val="00B01557"/>
    <w:rsid w:val="00B020C4"/>
    <w:rsid w:val="00B06611"/>
    <w:rsid w:val="00B07B5A"/>
    <w:rsid w:val="00B11BD7"/>
    <w:rsid w:val="00B13C92"/>
    <w:rsid w:val="00B14396"/>
    <w:rsid w:val="00B14612"/>
    <w:rsid w:val="00B171F8"/>
    <w:rsid w:val="00B22510"/>
    <w:rsid w:val="00B22EF9"/>
    <w:rsid w:val="00B246F1"/>
    <w:rsid w:val="00B254AD"/>
    <w:rsid w:val="00B26250"/>
    <w:rsid w:val="00B3063C"/>
    <w:rsid w:val="00B30EBB"/>
    <w:rsid w:val="00B31AF3"/>
    <w:rsid w:val="00B32A56"/>
    <w:rsid w:val="00B32E29"/>
    <w:rsid w:val="00B4396C"/>
    <w:rsid w:val="00B439F0"/>
    <w:rsid w:val="00B46F35"/>
    <w:rsid w:val="00B51C89"/>
    <w:rsid w:val="00B52F0E"/>
    <w:rsid w:val="00B53D67"/>
    <w:rsid w:val="00B55902"/>
    <w:rsid w:val="00B6280A"/>
    <w:rsid w:val="00B6376D"/>
    <w:rsid w:val="00B63A57"/>
    <w:rsid w:val="00B645AE"/>
    <w:rsid w:val="00B65D87"/>
    <w:rsid w:val="00B66418"/>
    <w:rsid w:val="00B66765"/>
    <w:rsid w:val="00B67F93"/>
    <w:rsid w:val="00B703CC"/>
    <w:rsid w:val="00B719A8"/>
    <w:rsid w:val="00B735BB"/>
    <w:rsid w:val="00B73846"/>
    <w:rsid w:val="00B74406"/>
    <w:rsid w:val="00B749F8"/>
    <w:rsid w:val="00B74FBA"/>
    <w:rsid w:val="00B75937"/>
    <w:rsid w:val="00B77623"/>
    <w:rsid w:val="00B80C78"/>
    <w:rsid w:val="00B8154A"/>
    <w:rsid w:val="00B8289F"/>
    <w:rsid w:val="00B914C9"/>
    <w:rsid w:val="00B92E92"/>
    <w:rsid w:val="00B943A2"/>
    <w:rsid w:val="00B949D9"/>
    <w:rsid w:val="00B9659B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6BF0"/>
    <w:rsid w:val="00BB6F20"/>
    <w:rsid w:val="00BB6F53"/>
    <w:rsid w:val="00BB71B6"/>
    <w:rsid w:val="00BC0D7B"/>
    <w:rsid w:val="00BC3460"/>
    <w:rsid w:val="00BC3A73"/>
    <w:rsid w:val="00BC414B"/>
    <w:rsid w:val="00BC4A4B"/>
    <w:rsid w:val="00BC6797"/>
    <w:rsid w:val="00BC7B81"/>
    <w:rsid w:val="00BD0F59"/>
    <w:rsid w:val="00BD17AB"/>
    <w:rsid w:val="00BD2435"/>
    <w:rsid w:val="00BD3CD6"/>
    <w:rsid w:val="00BD4FDA"/>
    <w:rsid w:val="00BD537E"/>
    <w:rsid w:val="00BD5DAF"/>
    <w:rsid w:val="00BD60F0"/>
    <w:rsid w:val="00BD7304"/>
    <w:rsid w:val="00BD7400"/>
    <w:rsid w:val="00BE1E56"/>
    <w:rsid w:val="00BE2FA3"/>
    <w:rsid w:val="00BE3679"/>
    <w:rsid w:val="00BE67A7"/>
    <w:rsid w:val="00BE7455"/>
    <w:rsid w:val="00BE758E"/>
    <w:rsid w:val="00BE7B2F"/>
    <w:rsid w:val="00BE7E98"/>
    <w:rsid w:val="00BE7EB7"/>
    <w:rsid w:val="00BF1090"/>
    <w:rsid w:val="00BF4046"/>
    <w:rsid w:val="00BF5648"/>
    <w:rsid w:val="00BF6853"/>
    <w:rsid w:val="00C00693"/>
    <w:rsid w:val="00C02448"/>
    <w:rsid w:val="00C02B13"/>
    <w:rsid w:val="00C044D1"/>
    <w:rsid w:val="00C0782D"/>
    <w:rsid w:val="00C07D05"/>
    <w:rsid w:val="00C12D3B"/>
    <w:rsid w:val="00C154FF"/>
    <w:rsid w:val="00C17FCA"/>
    <w:rsid w:val="00C20E4D"/>
    <w:rsid w:val="00C26D53"/>
    <w:rsid w:val="00C30A75"/>
    <w:rsid w:val="00C367D2"/>
    <w:rsid w:val="00C372EC"/>
    <w:rsid w:val="00C373DF"/>
    <w:rsid w:val="00C37B2B"/>
    <w:rsid w:val="00C41DB3"/>
    <w:rsid w:val="00C43127"/>
    <w:rsid w:val="00C436F1"/>
    <w:rsid w:val="00C43936"/>
    <w:rsid w:val="00C44427"/>
    <w:rsid w:val="00C44AA1"/>
    <w:rsid w:val="00C44CB8"/>
    <w:rsid w:val="00C452EA"/>
    <w:rsid w:val="00C4653B"/>
    <w:rsid w:val="00C469E4"/>
    <w:rsid w:val="00C51286"/>
    <w:rsid w:val="00C5151F"/>
    <w:rsid w:val="00C52908"/>
    <w:rsid w:val="00C52BC6"/>
    <w:rsid w:val="00C54A47"/>
    <w:rsid w:val="00C54A60"/>
    <w:rsid w:val="00C566B0"/>
    <w:rsid w:val="00C62024"/>
    <w:rsid w:val="00C62554"/>
    <w:rsid w:val="00C63347"/>
    <w:rsid w:val="00C64ECF"/>
    <w:rsid w:val="00C65219"/>
    <w:rsid w:val="00C65724"/>
    <w:rsid w:val="00C718CA"/>
    <w:rsid w:val="00C71DC2"/>
    <w:rsid w:val="00C7216A"/>
    <w:rsid w:val="00C72CF5"/>
    <w:rsid w:val="00C74209"/>
    <w:rsid w:val="00C74C16"/>
    <w:rsid w:val="00C75356"/>
    <w:rsid w:val="00C76A4C"/>
    <w:rsid w:val="00C775A1"/>
    <w:rsid w:val="00C8174F"/>
    <w:rsid w:val="00C83F6F"/>
    <w:rsid w:val="00C8766D"/>
    <w:rsid w:val="00C91098"/>
    <w:rsid w:val="00C93225"/>
    <w:rsid w:val="00C94576"/>
    <w:rsid w:val="00C966D4"/>
    <w:rsid w:val="00C9763C"/>
    <w:rsid w:val="00C97AF9"/>
    <w:rsid w:val="00CA154E"/>
    <w:rsid w:val="00CA176E"/>
    <w:rsid w:val="00CA4861"/>
    <w:rsid w:val="00CA4D2C"/>
    <w:rsid w:val="00CA59D0"/>
    <w:rsid w:val="00CA6C2F"/>
    <w:rsid w:val="00CB033C"/>
    <w:rsid w:val="00CB2241"/>
    <w:rsid w:val="00CB3049"/>
    <w:rsid w:val="00CB4ECD"/>
    <w:rsid w:val="00CB5751"/>
    <w:rsid w:val="00CB6915"/>
    <w:rsid w:val="00CB6C08"/>
    <w:rsid w:val="00CB7501"/>
    <w:rsid w:val="00CC460B"/>
    <w:rsid w:val="00CC6857"/>
    <w:rsid w:val="00CD00F3"/>
    <w:rsid w:val="00CD242D"/>
    <w:rsid w:val="00CD2E14"/>
    <w:rsid w:val="00CD4421"/>
    <w:rsid w:val="00CD4434"/>
    <w:rsid w:val="00CD66C3"/>
    <w:rsid w:val="00CD68A9"/>
    <w:rsid w:val="00CD694D"/>
    <w:rsid w:val="00CD6C19"/>
    <w:rsid w:val="00CE0193"/>
    <w:rsid w:val="00CE0315"/>
    <w:rsid w:val="00CE09CC"/>
    <w:rsid w:val="00CE0E08"/>
    <w:rsid w:val="00CE29CE"/>
    <w:rsid w:val="00CE5CCA"/>
    <w:rsid w:val="00CE771C"/>
    <w:rsid w:val="00CF08A0"/>
    <w:rsid w:val="00CF1BFC"/>
    <w:rsid w:val="00CF7CB0"/>
    <w:rsid w:val="00D00327"/>
    <w:rsid w:val="00D01FF2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677"/>
    <w:rsid w:val="00D23843"/>
    <w:rsid w:val="00D23BB7"/>
    <w:rsid w:val="00D2419D"/>
    <w:rsid w:val="00D244A8"/>
    <w:rsid w:val="00D25345"/>
    <w:rsid w:val="00D273AF"/>
    <w:rsid w:val="00D27C67"/>
    <w:rsid w:val="00D27F5B"/>
    <w:rsid w:val="00D306E4"/>
    <w:rsid w:val="00D31591"/>
    <w:rsid w:val="00D32D1F"/>
    <w:rsid w:val="00D32D51"/>
    <w:rsid w:val="00D32ED7"/>
    <w:rsid w:val="00D332B6"/>
    <w:rsid w:val="00D379CF"/>
    <w:rsid w:val="00D4731D"/>
    <w:rsid w:val="00D515A9"/>
    <w:rsid w:val="00D518D7"/>
    <w:rsid w:val="00D51A37"/>
    <w:rsid w:val="00D51C95"/>
    <w:rsid w:val="00D5216D"/>
    <w:rsid w:val="00D52AB5"/>
    <w:rsid w:val="00D54BD2"/>
    <w:rsid w:val="00D54CEA"/>
    <w:rsid w:val="00D54E6D"/>
    <w:rsid w:val="00D57BF7"/>
    <w:rsid w:val="00D629B4"/>
    <w:rsid w:val="00D63288"/>
    <w:rsid w:val="00D64040"/>
    <w:rsid w:val="00D64B7C"/>
    <w:rsid w:val="00D64F1F"/>
    <w:rsid w:val="00D66503"/>
    <w:rsid w:val="00D70A87"/>
    <w:rsid w:val="00D71FC6"/>
    <w:rsid w:val="00D72017"/>
    <w:rsid w:val="00D73124"/>
    <w:rsid w:val="00D73746"/>
    <w:rsid w:val="00D74214"/>
    <w:rsid w:val="00D76D3B"/>
    <w:rsid w:val="00D77260"/>
    <w:rsid w:val="00D77FD3"/>
    <w:rsid w:val="00D811E1"/>
    <w:rsid w:val="00D8168C"/>
    <w:rsid w:val="00D81955"/>
    <w:rsid w:val="00D82A52"/>
    <w:rsid w:val="00D8681D"/>
    <w:rsid w:val="00D90DDA"/>
    <w:rsid w:val="00D90EFE"/>
    <w:rsid w:val="00D9165E"/>
    <w:rsid w:val="00D91D18"/>
    <w:rsid w:val="00D930C1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450A"/>
    <w:rsid w:val="00DA5913"/>
    <w:rsid w:val="00DA5D25"/>
    <w:rsid w:val="00DA6514"/>
    <w:rsid w:val="00DA6865"/>
    <w:rsid w:val="00DB025E"/>
    <w:rsid w:val="00DB06E3"/>
    <w:rsid w:val="00DB24F1"/>
    <w:rsid w:val="00DB2A25"/>
    <w:rsid w:val="00DB3C50"/>
    <w:rsid w:val="00DB3C81"/>
    <w:rsid w:val="00DB410A"/>
    <w:rsid w:val="00DB4BF8"/>
    <w:rsid w:val="00DB5756"/>
    <w:rsid w:val="00DC431D"/>
    <w:rsid w:val="00DD11A5"/>
    <w:rsid w:val="00DD1E98"/>
    <w:rsid w:val="00DD3C09"/>
    <w:rsid w:val="00DD5695"/>
    <w:rsid w:val="00DD613E"/>
    <w:rsid w:val="00DD6FF9"/>
    <w:rsid w:val="00DE124A"/>
    <w:rsid w:val="00DE6311"/>
    <w:rsid w:val="00DE6F65"/>
    <w:rsid w:val="00DE7AA6"/>
    <w:rsid w:val="00DF367E"/>
    <w:rsid w:val="00DF38BB"/>
    <w:rsid w:val="00DF4B55"/>
    <w:rsid w:val="00DF65CE"/>
    <w:rsid w:val="00DF70D2"/>
    <w:rsid w:val="00E00A19"/>
    <w:rsid w:val="00E02FA6"/>
    <w:rsid w:val="00E03B72"/>
    <w:rsid w:val="00E04911"/>
    <w:rsid w:val="00E04BB3"/>
    <w:rsid w:val="00E04CBD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2490A"/>
    <w:rsid w:val="00E31F33"/>
    <w:rsid w:val="00E32FD2"/>
    <w:rsid w:val="00E3564F"/>
    <w:rsid w:val="00E36EB0"/>
    <w:rsid w:val="00E37470"/>
    <w:rsid w:val="00E37E90"/>
    <w:rsid w:val="00E37FA7"/>
    <w:rsid w:val="00E40BC8"/>
    <w:rsid w:val="00E43209"/>
    <w:rsid w:val="00E45A22"/>
    <w:rsid w:val="00E46414"/>
    <w:rsid w:val="00E50A33"/>
    <w:rsid w:val="00E5350B"/>
    <w:rsid w:val="00E53769"/>
    <w:rsid w:val="00E538C7"/>
    <w:rsid w:val="00E54CC8"/>
    <w:rsid w:val="00E555CA"/>
    <w:rsid w:val="00E57635"/>
    <w:rsid w:val="00E611DB"/>
    <w:rsid w:val="00E61A2A"/>
    <w:rsid w:val="00E62CC9"/>
    <w:rsid w:val="00E64CD6"/>
    <w:rsid w:val="00E66306"/>
    <w:rsid w:val="00E67F35"/>
    <w:rsid w:val="00E70434"/>
    <w:rsid w:val="00E72E39"/>
    <w:rsid w:val="00E759A5"/>
    <w:rsid w:val="00E7686A"/>
    <w:rsid w:val="00E82476"/>
    <w:rsid w:val="00E82654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95324"/>
    <w:rsid w:val="00E97DB1"/>
    <w:rsid w:val="00EA05CA"/>
    <w:rsid w:val="00EA14AA"/>
    <w:rsid w:val="00EA171B"/>
    <w:rsid w:val="00EA3613"/>
    <w:rsid w:val="00EA4DAC"/>
    <w:rsid w:val="00EA5C3E"/>
    <w:rsid w:val="00EA7596"/>
    <w:rsid w:val="00EB1546"/>
    <w:rsid w:val="00EB26F3"/>
    <w:rsid w:val="00EB2ACA"/>
    <w:rsid w:val="00EB3086"/>
    <w:rsid w:val="00EB41B9"/>
    <w:rsid w:val="00EB490D"/>
    <w:rsid w:val="00EB553A"/>
    <w:rsid w:val="00EB5709"/>
    <w:rsid w:val="00EB6229"/>
    <w:rsid w:val="00EB7CD2"/>
    <w:rsid w:val="00EC3801"/>
    <w:rsid w:val="00EC44D9"/>
    <w:rsid w:val="00EC7EE8"/>
    <w:rsid w:val="00ED0E5E"/>
    <w:rsid w:val="00ED1677"/>
    <w:rsid w:val="00ED2F48"/>
    <w:rsid w:val="00ED348B"/>
    <w:rsid w:val="00ED3A2C"/>
    <w:rsid w:val="00ED4594"/>
    <w:rsid w:val="00ED4CAA"/>
    <w:rsid w:val="00ED56CD"/>
    <w:rsid w:val="00EE0084"/>
    <w:rsid w:val="00EE172D"/>
    <w:rsid w:val="00EE22F0"/>
    <w:rsid w:val="00EF29E3"/>
    <w:rsid w:val="00EF7DD5"/>
    <w:rsid w:val="00F05577"/>
    <w:rsid w:val="00F056D7"/>
    <w:rsid w:val="00F060CB"/>
    <w:rsid w:val="00F10B4A"/>
    <w:rsid w:val="00F11E2F"/>
    <w:rsid w:val="00F12F0C"/>
    <w:rsid w:val="00F13700"/>
    <w:rsid w:val="00F1614B"/>
    <w:rsid w:val="00F17799"/>
    <w:rsid w:val="00F20410"/>
    <w:rsid w:val="00F20D01"/>
    <w:rsid w:val="00F21147"/>
    <w:rsid w:val="00F21725"/>
    <w:rsid w:val="00F22BA9"/>
    <w:rsid w:val="00F24EED"/>
    <w:rsid w:val="00F258C3"/>
    <w:rsid w:val="00F27B2D"/>
    <w:rsid w:val="00F3076E"/>
    <w:rsid w:val="00F32007"/>
    <w:rsid w:val="00F34671"/>
    <w:rsid w:val="00F34EF4"/>
    <w:rsid w:val="00F35B4E"/>
    <w:rsid w:val="00F37C71"/>
    <w:rsid w:val="00F44D0E"/>
    <w:rsid w:val="00F45D65"/>
    <w:rsid w:val="00F46023"/>
    <w:rsid w:val="00F46938"/>
    <w:rsid w:val="00F47402"/>
    <w:rsid w:val="00F50E51"/>
    <w:rsid w:val="00F511F1"/>
    <w:rsid w:val="00F557A6"/>
    <w:rsid w:val="00F557E2"/>
    <w:rsid w:val="00F57C7F"/>
    <w:rsid w:val="00F6016B"/>
    <w:rsid w:val="00F67B70"/>
    <w:rsid w:val="00F67C64"/>
    <w:rsid w:val="00F71941"/>
    <w:rsid w:val="00F7259E"/>
    <w:rsid w:val="00F72976"/>
    <w:rsid w:val="00F75108"/>
    <w:rsid w:val="00F75D22"/>
    <w:rsid w:val="00F802A7"/>
    <w:rsid w:val="00F81EFF"/>
    <w:rsid w:val="00F842AB"/>
    <w:rsid w:val="00F857A4"/>
    <w:rsid w:val="00F85A7C"/>
    <w:rsid w:val="00F8653B"/>
    <w:rsid w:val="00F870DB"/>
    <w:rsid w:val="00F87625"/>
    <w:rsid w:val="00F938FB"/>
    <w:rsid w:val="00FA102C"/>
    <w:rsid w:val="00FA162F"/>
    <w:rsid w:val="00FA1A70"/>
    <w:rsid w:val="00FA3A6B"/>
    <w:rsid w:val="00FA5C83"/>
    <w:rsid w:val="00FA6778"/>
    <w:rsid w:val="00FB09D6"/>
    <w:rsid w:val="00FB0C11"/>
    <w:rsid w:val="00FB11DF"/>
    <w:rsid w:val="00FB2589"/>
    <w:rsid w:val="00FB3430"/>
    <w:rsid w:val="00FB3762"/>
    <w:rsid w:val="00FB4128"/>
    <w:rsid w:val="00FB4B40"/>
    <w:rsid w:val="00FB52B2"/>
    <w:rsid w:val="00FB7A1C"/>
    <w:rsid w:val="00FC06E1"/>
    <w:rsid w:val="00FC1F5F"/>
    <w:rsid w:val="00FC283A"/>
    <w:rsid w:val="00FC4016"/>
    <w:rsid w:val="00FC54BD"/>
    <w:rsid w:val="00FC61DD"/>
    <w:rsid w:val="00FD05C8"/>
    <w:rsid w:val="00FD26D5"/>
    <w:rsid w:val="00FD4FDC"/>
    <w:rsid w:val="00FD79CF"/>
    <w:rsid w:val="00FE2F88"/>
    <w:rsid w:val="00FE3F30"/>
    <w:rsid w:val="00FE4EF7"/>
    <w:rsid w:val="00FE4EFC"/>
    <w:rsid w:val="00FE5B87"/>
    <w:rsid w:val="00FE688F"/>
    <w:rsid w:val="00FE783A"/>
    <w:rsid w:val="00FF0D72"/>
    <w:rsid w:val="00FF19A8"/>
    <w:rsid w:val="00FF30DC"/>
    <w:rsid w:val="00FF5348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41A8D-98E6-4F38-93D7-FF3A5F5D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A6514"/>
    <w:pPr>
      <w:spacing w:before="240" w:after="240"/>
      <w:outlineLvl w:val="2"/>
    </w:pPr>
    <w:rPr>
      <w:rFonts w:ascii="Segoe UI" w:hAnsi="Segoe U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514"/>
    <w:rPr>
      <w:rFonts w:ascii="Segoe UI" w:eastAsia="Times New Roman" w:hAnsi="Segoe UI" w:cs="Times New Roman"/>
      <w:b/>
      <w:bCs/>
      <w:sz w:val="30"/>
      <w:szCs w:val="30"/>
    </w:rPr>
  </w:style>
  <w:style w:type="paragraph" w:styleId="a3">
    <w:name w:val="Normal (Web)"/>
    <w:basedOn w:val="a"/>
    <w:uiPriority w:val="99"/>
    <w:unhideWhenUsed/>
    <w:rsid w:val="00DA6514"/>
    <w:pPr>
      <w:spacing w:before="240" w:after="240"/>
    </w:pPr>
  </w:style>
  <w:style w:type="character" w:styleId="a4">
    <w:name w:val="Strong"/>
    <w:basedOn w:val="a0"/>
    <w:uiPriority w:val="22"/>
    <w:qFormat/>
    <w:rsid w:val="00DA6514"/>
    <w:rPr>
      <w:b/>
      <w:bCs/>
    </w:rPr>
  </w:style>
  <w:style w:type="paragraph" w:styleId="a5">
    <w:name w:val="List Paragraph"/>
    <w:basedOn w:val="a"/>
    <w:uiPriority w:val="34"/>
    <w:qFormat/>
    <w:rsid w:val="00345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81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012EA1"/>
    <w:pPr>
      <w:jc w:val="left"/>
    </w:pPr>
  </w:style>
  <w:style w:type="character" w:styleId="a7">
    <w:name w:val="Emphasis"/>
    <w:basedOn w:val="a0"/>
    <w:uiPriority w:val="20"/>
    <w:qFormat/>
    <w:rsid w:val="00FD4FDC"/>
    <w:rPr>
      <w:i/>
      <w:iCs/>
    </w:rPr>
  </w:style>
  <w:style w:type="paragraph" w:customStyle="1" w:styleId="1">
    <w:name w:val="Без интервала1"/>
    <w:rsid w:val="00FD4FDC"/>
    <w:pPr>
      <w:jc w:val="left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79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9B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540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FD8E-CE64-40A6-ADB9-7A5ED385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118</cp:revision>
  <cp:lastPrinted>2019-02-18T15:02:00Z</cp:lastPrinted>
  <dcterms:created xsi:type="dcterms:W3CDTF">2016-03-25T10:22:00Z</dcterms:created>
  <dcterms:modified xsi:type="dcterms:W3CDTF">2019-02-26T12:30:00Z</dcterms:modified>
</cp:coreProperties>
</file>