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859" w:rsidRPr="007970F2" w:rsidRDefault="008C3859" w:rsidP="00F13E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эффективности дей</w:t>
      </w:r>
      <w:r w:rsidR="001D2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ствующих муниципальных программ Понизовского сельского поселения Руднянского района Смоленской области </w:t>
      </w:r>
      <w:r w:rsidRPr="00797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20</w:t>
      </w:r>
      <w:r w:rsidR="006530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567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797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8C3859" w:rsidRPr="007970F2" w:rsidRDefault="008C3859" w:rsidP="00797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3859" w:rsidRPr="007970F2" w:rsidRDefault="008C3859" w:rsidP="00797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Руководствуясь ст. 179 Бюджетного кодекса, оценка эффективности муниципальных программ за 20</w:t>
      </w:r>
      <w:r w:rsidR="005F3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 проведена в соответствии с требованиями Порядка принятия решений о разработке муниципальных программ, их формирования и реализации </w:t>
      </w:r>
      <w:r w:rsidR="004A09BD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Совета депутатов </w:t>
      </w: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Понизовского  сельского поселения Руднянского  района Смоленской области от </w:t>
      </w:r>
      <w:r w:rsidR="004A09BD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4A09BD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.2013 года №</w:t>
      </w:r>
      <w:r w:rsidR="004A09BD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</w:t>
      </w: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3859" w:rsidRPr="007970F2" w:rsidRDefault="008C3859" w:rsidP="00797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Экспертная оценка эффективности реализации муниципальных программ за январь-декабрь 20</w:t>
      </w:r>
      <w:r w:rsidR="00653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F3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проведена на основе данных ответственных исполнителей.</w:t>
      </w:r>
    </w:p>
    <w:p w:rsidR="008C3859" w:rsidRPr="007970F2" w:rsidRDefault="008C3859" w:rsidP="00797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реализации муниципальных программ в 20</w:t>
      </w:r>
      <w:r w:rsidR="00653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F3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осуществлялась путем анализа полученных значений полноты финансирования и оценки достижения плановых значений целевых показателей при помощи системы критериев.</w:t>
      </w:r>
    </w:p>
    <w:p w:rsidR="008C3859" w:rsidRPr="007970F2" w:rsidRDefault="008C3859" w:rsidP="00797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3859" w:rsidRDefault="008C3859" w:rsidP="00797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Результаты оценки эффективности реализации следующих муниципальных программ, действующих в 20</w:t>
      </w:r>
      <w:r w:rsidR="00653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F3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году:</w:t>
      </w:r>
    </w:p>
    <w:p w:rsidR="00D538CC" w:rsidRDefault="00D538CC" w:rsidP="00797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5BD7" w:rsidRPr="00D538CC" w:rsidRDefault="002E7AF7" w:rsidP="00B53BC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538CC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</w:t>
      </w:r>
      <w:r w:rsidR="00D538CC" w:rsidRPr="007970F2">
        <w:rPr>
          <w:rFonts w:ascii="Times New Roman" w:hAnsi="Times New Roman" w:cs="Times New Roman"/>
          <w:sz w:val="28"/>
          <w:szCs w:val="28"/>
        </w:rPr>
        <w:t>Устойчивое развитие сельских территорий муниципального образования Понизовского  сельского поселения Руднянского района Смоленской области"</w:t>
      </w:r>
      <w:r w:rsidR="006530E2">
        <w:rPr>
          <w:rFonts w:ascii="Times New Roman" w:hAnsi="Times New Roman" w:cs="Times New Roman"/>
          <w:sz w:val="28"/>
          <w:szCs w:val="28"/>
        </w:rPr>
        <w:t>,</w:t>
      </w:r>
      <w:r w:rsidR="00D538CC" w:rsidRPr="007970F2">
        <w:rPr>
          <w:rFonts w:ascii="Times New Roman" w:hAnsi="Times New Roman" w:cs="Times New Roman"/>
          <w:sz w:val="28"/>
          <w:szCs w:val="28"/>
        </w:rPr>
        <w:t xml:space="preserve"> </w:t>
      </w:r>
      <w:r w:rsidR="00D538CC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утверждена Постановлением Администрации Понизовского  сельского поселения Руднянского  района Смоленской области </w:t>
      </w:r>
      <w:r w:rsidR="00D538CC" w:rsidRPr="007970F2">
        <w:rPr>
          <w:rFonts w:ascii="Times New Roman" w:hAnsi="Times New Roman" w:cs="Times New Roman"/>
          <w:sz w:val="28"/>
          <w:szCs w:val="28"/>
        </w:rPr>
        <w:t xml:space="preserve">№ </w:t>
      </w:r>
      <w:r w:rsidR="006530E2">
        <w:rPr>
          <w:rFonts w:ascii="Times New Roman" w:hAnsi="Times New Roman" w:cs="Times New Roman"/>
          <w:sz w:val="28"/>
          <w:szCs w:val="28"/>
        </w:rPr>
        <w:t>80</w:t>
      </w:r>
      <w:r w:rsidR="00D538CC" w:rsidRPr="007970F2">
        <w:rPr>
          <w:rFonts w:ascii="Times New Roman" w:hAnsi="Times New Roman" w:cs="Times New Roman"/>
          <w:sz w:val="28"/>
          <w:szCs w:val="28"/>
        </w:rPr>
        <w:t xml:space="preserve"> от </w:t>
      </w:r>
      <w:r w:rsidR="006530E2">
        <w:rPr>
          <w:rFonts w:ascii="Times New Roman" w:hAnsi="Times New Roman" w:cs="Times New Roman"/>
          <w:sz w:val="28"/>
          <w:szCs w:val="28"/>
        </w:rPr>
        <w:t>12.11.2018</w:t>
      </w:r>
      <w:r w:rsidR="00807383">
        <w:rPr>
          <w:rFonts w:ascii="Times New Roman" w:hAnsi="Times New Roman" w:cs="Times New Roman"/>
          <w:sz w:val="28"/>
          <w:szCs w:val="28"/>
        </w:rPr>
        <w:t>г.</w:t>
      </w:r>
      <w:r w:rsidR="00B53BC1">
        <w:rPr>
          <w:rFonts w:ascii="Times New Roman" w:hAnsi="Times New Roman" w:cs="Times New Roman"/>
          <w:sz w:val="28"/>
          <w:szCs w:val="28"/>
        </w:rPr>
        <w:t>.</w:t>
      </w:r>
    </w:p>
    <w:p w:rsidR="00D538CC" w:rsidRDefault="002E7AF7" w:rsidP="00D53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538CC" w:rsidRPr="00B53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538CC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«Энергосбережения и повышения энергетической эффективности», утверждена Постановлением Администрации Понизовского  сельского поселения Руднянского  района Смоленской области №</w:t>
      </w:r>
      <w:r w:rsidR="00807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</w:t>
      </w:r>
      <w:r w:rsidR="00D538CC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807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D538CC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07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D538CC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807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538CC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B53BC1" w:rsidRDefault="00B53BC1" w:rsidP="00D53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8CC" w:rsidRDefault="002E7AF7" w:rsidP="00D53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D538CC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E96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Комплексное развитие транспортной инфраструктуры Понизовского сельского поселения  Руднянского района Смоленской области на 2018-2028 гг.» </w:t>
      </w:r>
      <w:r w:rsidR="00D538CC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утвержденной Постановлением Администрации Понизовского  сельского поселения Руднянского </w:t>
      </w:r>
      <w:r w:rsidR="00E96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№ 105</w:t>
      </w:r>
      <w:r w:rsidR="00D538CC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E96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D538CC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.11.2017г.</w:t>
      </w:r>
    </w:p>
    <w:p w:rsidR="00B53BC1" w:rsidRDefault="00B53BC1" w:rsidP="00D53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BC1" w:rsidRPr="007970F2" w:rsidRDefault="002E7AF7" w:rsidP="00B53BC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«Соз</w:t>
      </w:r>
      <w:r w:rsidR="00B53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дание благоприятного предприним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ательского климата  на террит</w:t>
      </w:r>
      <w:r w:rsidR="00B53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B53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муниципального образования 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онизовского сельского поселения</w:t>
      </w:r>
      <w:r w:rsidR="00B53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Руднянского района Смоленской области» </w:t>
      </w:r>
      <w:r w:rsidR="00B53BC1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утверждена Постановлением Администрации Понизовского  сельского поселения Руднянского  района Смоленской области </w:t>
      </w:r>
      <w:r w:rsidR="00B53BC1" w:rsidRPr="007970F2">
        <w:rPr>
          <w:rFonts w:ascii="Times New Roman" w:hAnsi="Times New Roman" w:cs="Times New Roman"/>
          <w:sz w:val="28"/>
          <w:szCs w:val="28"/>
        </w:rPr>
        <w:t xml:space="preserve">№ </w:t>
      </w:r>
      <w:r w:rsidR="00807383">
        <w:rPr>
          <w:rFonts w:ascii="Times New Roman" w:hAnsi="Times New Roman" w:cs="Times New Roman"/>
          <w:sz w:val="28"/>
          <w:szCs w:val="28"/>
        </w:rPr>
        <w:t>79</w:t>
      </w:r>
      <w:r w:rsidR="00B53BC1">
        <w:rPr>
          <w:rFonts w:ascii="Times New Roman" w:hAnsi="Times New Roman" w:cs="Times New Roman"/>
          <w:sz w:val="28"/>
          <w:szCs w:val="28"/>
        </w:rPr>
        <w:t xml:space="preserve"> </w:t>
      </w:r>
      <w:r w:rsidR="00B53BC1" w:rsidRPr="007970F2">
        <w:rPr>
          <w:rFonts w:ascii="Times New Roman" w:hAnsi="Times New Roman" w:cs="Times New Roman"/>
          <w:sz w:val="28"/>
          <w:szCs w:val="28"/>
        </w:rPr>
        <w:t xml:space="preserve">от </w:t>
      </w:r>
      <w:r w:rsidR="00807383">
        <w:rPr>
          <w:rFonts w:ascii="Times New Roman" w:hAnsi="Times New Roman" w:cs="Times New Roman"/>
          <w:sz w:val="28"/>
          <w:szCs w:val="28"/>
        </w:rPr>
        <w:t>12</w:t>
      </w:r>
      <w:r w:rsidR="00B53BC1" w:rsidRPr="007970F2">
        <w:rPr>
          <w:rFonts w:ascii="Times New Roman" w:hAnsi="Times New Roman" w:cs="Times New Roman"/>
          <w:sz w:val="28"/>
          <w:szCs w:val="28"/>
        </w:rPr>
        <w:t>.1</w:t>
      </w:r>
      <w:r w:rsidR="00807383">
        <w:rPr>
          <w:rFonts w:ascii="Times New Roman" w:hAnsi="Times New Roman" w:cs="Times New Roman"/>
          <w:sz w:val="28"/>
          <w:szCs w:val="28"/>
        </w:rPr>
        <w:t>1</w:t>
      </w:r>
      <w:r w:rsidR="00B53BC1" w:rsidRPr="007970F2">
        <w:rPr>
          <w:rFonts w:ascii="Times New Roman" w:hAnsi="Times New Roman" w:cs="Times New Roman"/>
          <w:sz w:val="28"/>
          <w:szCs w:val="28"/>
        </w:rPr>
        <w:t>.201</w:t>
      </w:r>
      <w:r w:rsidR="00807383">
        <w:rPr>
          <w:rFonts w:ascii="Times New Roman" w:hAnsi="Times New Roman" w:cs="Times New Roman"/>
          <w:sz w:val="28"/>
          <w:szCs w:val="28"/>
        </w:rPr>
        <w:t>8</w:t>
      </w:r>
      <w:r w:rsidR="00B53BC1">
        <w:rPr>
          <w:rFonts w:ascii="Times New Roman" w:hAnsi="Times New Roman" w:cs="Times New Roman"/>
          <w:sz w:val="28"/>
          <w:szCs w:val="28"/>
        </w:rPr>
        <w:t>г.</w:t>
      </w:r>
    </w:p>
    <w:p w:rsidR="00B53BC1" w:rsidRPr="00D538CC" w:rsidRDefault="00B53BC1" w:rsidP="00B53BC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B53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538CC">
        <w:rPr>
          <w:rFonts w:ascii="Times New Roman" w:hAnsi="Times New Roman" w:cs="Times New Roman"/>
          <w:sz w:val="28"/>
          <w:szCs w:val="28"/>
        </w:rPr>
        <w:t xml:space="preserve">Создание условий для обеспечения качественными услугами ЖКХ и благоустройства муниципального образования Понизовского сельского </w:t>
      </w:r>
      <w:r w:rsidRPr="00D538CC">
        <w:rPr>
          <w:rFonts w:ascii="Times New Roman" w:hAnsi="Times New Roman" w:cs="Times New Roman"/>
          <w:sz w:val="28"/>
          <w:szCs w:val="28"/>
        </w:rPr>
        <w:lastRenderedPageBreak/>
        <w:t>поселения Руднянского района Смоленской области»</w:t>
      </w:r>
      <w:r w:rsidRPr="00D5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утверждена Постановлением Администрации Понизовского  сельского поселения Руднянского  района Смоленской области </w:t>
      </w:r>
      <w:r w:rsidRPr="00D538CC">
        <w:rPr>
          <w:rFonts w:ascii="Times New Roman" w:hAnsi="Times New Roman" w:cs="Times New Roman"/>
          <w:sz w:val="28"/>
          <w:szCs w:val="28"/>
        </w:rPr>
        <w:t>№</w:t>
      </w:r>
      <w:r w:rsidR="00BF78A2">
        <w:rPr>
          <w:rFonts w:ascii="Times New Roman" w:hAnsi="Times New Roman" w:cs="Times New Roman"/>
          <w:sz w:val="28"/>
          <w:szCs w:val="28"/>
        </w:rPr>
        <w:t>64</w:t>
      </w:r>
      <w:r w:rsidRPr="00D538CC">
        <w:rPr>
          <w:rFonts w:ascii="Times New Roman" w:hAnsi="Times New Roman" w:cs="Times New Roman"/>
          <w:sz w:val="28"/>
          <w:szCs w:val="28"/>
        </w:rPr>
        <w:t xml:space="preserve"> от </w:t>
      </w:r>
      <w:r w:rsidR="00B1608E">
        <w:rPr>
          <w:rFonts w:ascii="Times New Roman" w:hAnsi="Times New Roman" w:cs="Times New Roman"/>
          <w:sz w:val="28"/>
          <w:szCs w:val="28"/>
        </w:rPr>
        <w:t>20</w:t>
      </w:r>
      <w:r w:rsidRPr="00D538CC">
        <w:rPr>
          <w:rFonts w:ascii="Times New Roman" w:hAnsi="Times New Roman" w:cs="Times New Roman"/>
          <w:sz w:val="28"/>
          <w:szCs w:val="28"/>
        </w:rPr>
        <w:t>.</w:t>
      </w:r>
      <w:r w:rsidR="00BF78A2">
        <w:rPr>
          <w:rFonts w:ascii="Times New Roman" w:hAnsi="Times New Roman" w:cs="Times New Roman"/>
          <w:sz w:val="28"/>
          <w:szCs w:val="28"/>
        </w:rPr>
        <w:t>11</w:t>
      </w:r>
      <w:r w:rsidRPr="00D538CC">
        <w:rPr>
          <w:rFonts w:ascii="Times New Roman" w:hAnsi="Times New Roman" w:cs="Times New Roman"/>
          <w:sz w:val="28"/>
          <w:szCs w:val="28"/>
        </w:rPr>
        <w:t>.20</w:t>
      </w:r>
      <w:r w:rsidR="00B1608E">
        <w:rPr>
          <w:rFonts w:ascii="Times New Roman" w:hAnsi="Times New Roman" w:cs="Times New Roman"/>
          <w:sz w:val="28"/>
          <w:szCs w:val="28"/>
        </w:rPr>
        <w:t>20</w:t>
      </w:r>
      <w:r w:rsidRPr="00D5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3859" w:rsidRDefault="00B53BC1" w:rsidP="007970F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C3859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55BD7" w:rsidRPr="007970F2">
        <w:rPr>
          <w:rFonts w:ascii="Times New Roman" w:hAnsi="Times New Roman" w:cs="Times New Roman"/>
          <w:sz w:val="28"/>
          <w:szCs w:val="28"/>
        </w:rPr>
        <w:t>«Создание условий для обеспечения безопасности жизнедеятельности населения муниципального образования Понизовского сельского поселения Руднянского района Смоленской области»</w:t>
      </w:r>
      <w:r w:rsidR="007970F2">
        <w:rPr>
          <w:rFonts w:ascii="Times New Roman" w:hAnsi="Times New Roman" w:cs="Times New Roman"/>
          <w:sz w:val="28"/>
          <w:szCs w:val="28"/>
        </w:rPr>
        <w:t xml:space="preserve">, </w:t>
      </w:r>
      <w:r w:rsidR="008C3859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утверждена Постановлением Администрации Понизовского  сельского поселения Руднянского  района Смоленской области </w:t>
      </w:r>
      <w:r w:rsidR="007D2F73" w:rsidRPr="007970F2">
        <w:rPr>
          <w:rFonts w:ascii="Times New Roman" w:hAnsi="Times New Roman" w:cs="Times New Roman"/>
          <w:sz w:val="28"/>
          <w:szCs w:val="28"/>
        </w:rPr>
        <w:t xml:space="preserve">№ </w:t>
      </w:r>
      <w:r w:rsidR="00807383">
        <w:rPr>
          <w:rFonts w:ascii="Times New Roman" w:hAnsi="Times New Roman" w:cs="Times New Roman"/>
          <w:sz w:val="28"/>
          <w:szCs w:val="28"/>
        </w:rPr>
        <w:t>83</w:t>
      </w:r>
      <w:r w:rsidR="007D2F73" w:rsidRPr="007970F2">
        <w:rPr>
          <w:rFonts w:ascii="Times New Roman" w:hAnsi="Times New Roman" w:cs="Times New Roman"/>
          <w:sz w:val="28"/>
          <w:szCs w:val="28"/>
        </w:rPr>
        <w:t xml:space="preserve"> от </w:t>
      </w:r>
      <w:r w:rsidR="00807383">
        <w:rPr>
          <w:rFonts w:ascii="Times New Roman" w:hAnsi="Times New Roman" w:cs="Times New Roman"/>
          <w:sz w:val="28"/>
          <w:szCs w:val="28"/>
        </w:rPr>
        <w:t>12</w:t>
      </w:r>
      <w:r w:rsidR="007D2F73" w:rsidRPr="007970F2">
        <w:rPr>
          <w:rFonts w:ascii="Times New Roman" w:hAnsi="Times New Roman" w:cs="Times New Roman"/>
          <w:sz w:val="28"/>
          <w:szCs w:val="28"/>
        </w:rPr>
        <w:t>.1</w:t>
      </w:r>
      <w:r w:rsidR="00807383">
        <w:rPr>
          <w:rFonts w:ascii="Times New Roman" w:hAnsi="Times New Roman" w:cs="Times New Roman"/>
          <w:sz w:val="28"/>
          <w:szCs w:val="28"/>
        </w:rPr>
        <w:t>1</w:t>
      </w:r>
      <w:r w:rsidR="007D2F73" w:rsidRPr="007970F2">
        <w:rPr>
          <w:rFonts w:ascii="Times New Roman" w:hAnsi="Times New Roman" w:cs="Times New Roman"/>
          <w:sz w:val="28"/>
          <w:szCs w:val="28"/>
        </w:rPr>
        <w:t>.201</w:t>
      </w:r>
      <w:r w:rsidR="00807383">
        <w:rPr>
          <w:rFonts w:ascii="Times New Roman" w:hAnsi="Times New Roman" w:cs="Times New Roman"/>
          <w:sz w:val="28"/>
          <w:szCs w:val="28"/>
        </w:rPr>
        <w:t>8</w:t>
      </w:r>
      <w:r w:rsidR="007970F2">
        <w:rPr>
          <w:rFonts w:ascii="Times New Roman" w:hAnsi="Times New Roman" w:cs="Times New Roman"/>
          <w:sz w:val="28"/>
          <w:szCs w:val="28"/>
        </w:rPr>
        <w:t>г.</w:t>
      </w:r>
    </w:p>
    <w:p w:rsidR="00B53BC1" w:rsidRDefault="00B53BC1" w:rsidP="007970F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53BC1" w:rsidRPr="007970F2" w:rsidRDefault="00B53BC1" w:rsidP="00B53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B53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70F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«Содействие занятости населения на территории муниципального образования Понизовского сельского поселения Руднянского района Смоленской области»</w:t>
      </w:r>
      <w:r w:rsidR="008073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C1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утвержденной Постановлением Администрации Понизовского  сельского поселения Руднянского  района Смоленской области № </w:t>
      </w:r>
      <w:r w:rsidR="00807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</w:t>
      </w: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807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807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807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B53BC1" w:rsidRPr="007970F2" w:rsidRDefault="00B53BC1" w:rsidP="00B53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859" w:rsidRDefault="00B53BC1" w:rsidP="00797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C3859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63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C3859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«Противодействие экстремизму и профилактика терроризма на территории Понизовского  сельского поселения Руднянского  района Смоленской области», утверждена Постановлением Администрации Понизовского  сельского поселения Руднянского  района Смоленской области </w:t>
      </w:r>
      <w:r w:rsidR="007D2F73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5C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7D2F73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5C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D2F73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5C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="007D2F73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5C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7D2F73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7970F2" w:rsidRPr="007970F2" w:rsidRDefault="007970F2" w:rsidP="00797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77D8" w:rsidRDefault="00B53BC1" w:rsidP="00797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1174A8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C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«Программа комплексного развития </w:t>
      </w:r>
      <w:r w:rsidR="008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села П</w:t>
      </w:r>
      <w:r w:rsidR="005C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онизовье Руднянского района Смоленской области» утвержденная постановлением Администрации Понизовского сельского поселения Руднянского района Смоленской области  от 05.11.2019г. №60</w:t>
      </w:r>
    </w:p>
    <w:p w:rsidR="005C77D8" w:rsidRDefault="005C77D8" w:rsidP="00797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4A8" w:rsidRDefault="005C77D8" w:rsidP="00797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="001174A8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комплексного развития коммунальной инфраструктуры Понизовского сельского поселения Руднянского района Смоленской области на 2016-2024годы  утверждена Постановлением Администрации Понизовского  сельского поселения Руднянского  района Смоленской области № 70 от 15.11.2017г.</w:t>
      </w:r>
    </w:p>
    <w:p w:rsidR="007970F2" w:rsidRPr="007970F2" w:rsidRDefault="007970F2" w:rsidP="00797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BC1" w:rsidRDefault="00B53BC1" w:rsidP="00B53B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AC3B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«</w:t>
      </w:r>
      <w:r w:rsidRPr="00AC3BB0">
        <w:rPr>
          <w:rFonts w:ascii="Times New Roman" w:hAnsi="Times New Roman" w:cs="Times New Roman"/>
          <w:b/>
          <w:sz w:val="28"/>
          <w:szCs w:val="28"/>
        </w:rPr>
        <w:t xml:space="preserve">Устойчивое развитие сельских территорий муниципального образования Понизовского  сельского поселения Руднянского района Смоленской области" </w:t>
      </w:r>
    </w:p>
    <w:p w:rsidR="00B53BC1" w:rsidRPr="007970F2" w:rsidRDefault="00B53BC1" w:rsidP="00B53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данной программе финансирование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начало года составило </w:t>
      </w:r>
      <w:r w:rsidR="00A8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,00 руб.</w:t>
      </w:r>
    </w:p>
    <w:p w:rsidR="00B53BC1" w:rsidRDefault="00B53BC1" w:rsidP="00B53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раммы </w:t>
      </w:r>
      <w:r w:rsidR="00807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выполнены </w:t>
      </w:r>
      <w:r w:rsidR="005C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307C" w:rsidRPr="007970F2" w:rsidRDefault="005F307C" w:rsidP="00B53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К1=10, К2=5, К3=5, К4=10,К5=5;    К1+К2+К3+К4+К5=</w:t>
      </w:r>
      <w:r w:rsidR="00757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=35</w:t>
      </w:r>
    </w:p>
    <w:p w:rsidR="00B53BC1" w:rsidRDefault="00B53BC1" w:rsidP="00B53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анализа оценка эффективности Программы - </w:t>
      </w:r>
      <w:r w:rsidR="005C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7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достаточно эффективна</w:t>
      </w: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3BC1" w:rsidRDefault="00B53BC1" w:rsidP="00B53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BC1" w:rsidRPr="007970F2" w:rsidRDefault="00B53BC1" w:rsidP="00B53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797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Муниципальная программа «Энергосбережения и повышения энергетической эффективности» </w:t>
      </w:r>
    </w:p>
    <w:p w:rsidR="00B53BC1" w:rsidRDefault="00B53BC1" w:rsidP="00B53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Объем средств за счет всех источников финансирования на 20</w:t>
      </w:r>
      <w:r w:rsidR="00807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был предусмотрен в сумме </w:t>
      </w:r>
      <w:r w:rsidR="00BA2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,0 тыс. руб., в том числе средства местного бюджета </w:t>
      </w:r>
      <w:r w:rsidR="00BA2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,0 тыс. руб. </w:t>
      </w:r>
    </w:p>
    <w:p w:rsidR="00B53BC1" w:rsidRPr="007970F2" w:rsidRDefault="00B53BC1" w:rsidP="00B53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раммы выполнены по всем пунктам на сумму </w:t>
      </w:r>
      <w:r w:rsidR="00BA2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5 000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,00 руб. или </w:t>
      </w:r>
      <w:r w:rsidR="00BA2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 </w:t>
      </w:r>
    </w:p>
    <w:p w:rsidR="00B53BC1" w:rsidRDefault="00B53BC1" w:rsidP="00B53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имеются значения целевых показателей. Плановые значения целевых показателей выполнены по всем мероприятиям программы.</w:t>
      </w:r>
    </w:p>
    <w:p w:rsidR="007579B3" w:rsidRPr="007970F2" w:rsidRDefault="007579B3" w:rsidP="00757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К1=10, К2=5, К3=5, К4=10,К5=5;    К1+К2+К3+К4+К5==35</w:t>
      </w:r>
    </w:p>
    <w:p w:rsidR="00B53BC1" w:rsidRDefault="00B53BC1" w:rsidP="00B53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анализа оценка эффективности Программы - </w:t>
      </w:r>
      <w:r w:rsidR="00757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достаточно эффективна</w:t>
      </w:r>
      <w:r w:rsidR="007579B3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3BC1" w:rsidRPr="00E96500" w:rsidRDefault="00B53BC1" w:rsidP="00B53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3BC1" w:rsidRPr="00E96500" w:rsidRDefault="00B53BC1" w:rsidP="00B53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65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«</w:t>
      </w:r>
      <w:r w:rsidR="00E96500" w:rsidRPr="00E965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Комплексное развитие транспортной инфраструктуры Понизовского сельского поселения  Руднянского района Смоленской области на 2018-2028 гг.»</w:t>
      </w:r>
    </w:p>
    <w:p w:rsidR="00BA2C77" w:rsidRDefault="00B53BC1" w:rsidP="00B53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данной программе финансирование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начало </w:t>
      </w:r>
      <w:r w:rsidR="001B4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807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6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B4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составило</w:t>
      </w:r>
      <w:r w:rsidR="00BA2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53BC1" w:rsidRPr="007970F2" w:rsidRDefault="00B53BC1" w:rsidP="00B53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2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7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1 733 500,00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 в течении года были внесены изменения и увеличено финансирование программы за счет неиспользованных средств  дорожного фонда за предыдущие годы.  Финансирование на 31.12.20</w:t>
      </w:r>
      <w:r w:rsidR="00807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6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A2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составило </w:t>
      </w:r>
      <w:r w:rsidR="0056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3 475 005,29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</w:t>
      </w:r>
      <w:r w:rsidR="00BA2C77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прог</w:t>
      </w:r>
      <w:r w:rsidR="00BA2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раммы выполнены по всем пунктам на сумму </w:t>
      </w:r>
      <w:r w:rsidR="0056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3 451 342,00</w:t>
      </w:r>
      <w:r w:rsidR="00BA2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или </w:t>
      </w:r>
      <w:r w:rsidR="0056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99,31</w:t>
      </w:r>
      <w:r w:rsidR="00BA2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 </w:t>
      </w:r>
    </w:p>
    <w:p w:rsidR="00AB0628" w:rsidRDefault="00B53BC1" w:rsidP="00B53B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мероприятия программы –реализация мероприятий по проектированию, строительству,(реконструкции) капитальному и текущему ремонту содержанию дорог общего пользования  местного значения   с твердым покрытиям в границах населенных пунктов </w:t>
      </w:r>
      <w:r w:rsidRPr="0034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434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BC1" w:rsidRDefault="00B53BC1" w:rsidP="00B53BC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45C">
        <w:rPr>
          <w:rFonts w:ascii="Times New Roman" w:hAnsi="Times New Roman" w:cs="Times New Roman"/>
          <w:sz w:val="28"/>
          <w:szCs w:val="28"/>
        </w:rPr>
        <w:t xml:space="preserve">Администрация Понизовского сельского поселения является собственником  </w:t>
      </w:r>
      <w:r w:rsidR="00807383">
        <w:rPr>
          <w:rFonts w:ascii="Times New Roman" w:hAnsi="Times New Roman" w:cs="Times New Roman"/>
          <w:sz w:val="28"/>
          <w:szCs w:val="28"/>
        </w:rPr>
        <w:t xml:space="preserve"> не всей </w:t>
      </w:r>
      <w:r w:rsidRPr="0034345C">
        <w:rPr>
          <w:rFonts w:ascii="Times New Roman" w:hAnsi="Times New Roman" w:cs="Times New Roman"/>
          <w:sz w:val="28"/>
          <w:szCs w:val="28"/>
        </w:rPr>
        <w:t xml:space="preserve">уличной дорожной сети </w:t>
      </w:r>
      <w:r w:rsidR="00807383">
        <w:rPr>
          <w:rFonts w:ascii="Times New Roman" w:hAnsi="Times New Roman" w:cs="Times New Roman"/>
          <w:sz w:val="28"/>
          <w:szCs w:val="28"/>
        </w:rPr>
        <w:t xml:space="preserve">, продолжается работа по межеванию улиц , постановки на учет и принятия в собственность, </w:t>
      </w:r>
      <w:r w:rsidRPr="0034345C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34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программы  не выполнены по всем пунктам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4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579B3" w:rsidRPr="007970F2" w:rsidRDefault="007579B3" w:rsidP="00757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К1=10, К2=5, К3=5, К4=10,К5=5;    К1+К2+К3+К4+К5==35</w:t>
      </w:r>
    </w:p>
    <w:p w:rsidR="007579B3" w:rsidRDefault="00807383" w:rsidP="00757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анализа оценка эффективности Программы - </w:t>
      </w:r>
      <w:r w:rsidR="00757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достаточно эффективна</w:t>
      </w:r>
      <w:r w:rsidR="007579B3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564C" w:rsidRDefault="006A564C" w:rsidP="00B53BC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564C" w:rsidRDefault="006A564C" w:rsidP="006A564C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5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«Создание благоприятного предпринимательского климата  на территории муниципального образования  Понизовского сельского поселения Руднянского района Смоленской области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</w:p>
    <w:p w:rsidR="006A564C" w:rsidRDefault="006A564C" w:rsidP="006A5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средств за счет всех и</w:t>
      </w:r>
      <w:r w:rsidR="0031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сточников финансирования на 20</w:t>
      </w:r>
      <w:r w:rsidR="00807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57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был предусмотрен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250</w:t>
      </w: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,0. руб., в том числе средства местного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250,00</w:t>
      </w: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</w:t>
      </w:r>
    </w:p>
    <w:p w:rsidR="006A564C" w:rsidRPr="007970F2" w:rsidRDefault="006A564C" w:rsidP="006A5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раммы выполнены по всем пунктам на сумму</w:t>
      </w:r>
      <w:r w:rsidR="0031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250,00руб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или </w:t>
      </w:r>
      <w:r w:rsidR="0031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 </w:t>
      </w:r>
    </w:p>
    <w:p w:rsidR="006A564C" w:rsidRPr="007970F2" w:rsidRDefault="006A564C" w:rsidP="006A5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Плановые значения целевых показателей выполнены по всем мероприятиям программы.</w:t>
      </w:r>
    </w:p>
    <w:p w:rsidR="007579B3" w:rsidRPr="007970F2" w:rsidRDefault="007579B3" w:rsidP="00757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К1=10, К2=5, К3=5, К4=10,К5=5;    К1+К2+К3+К4+К5==35</w:t>
      </w:r>
    </w:p>
    <w:p w:rsidR="007579B3" w:rsidRDefault="007579B3" w:rsidP="00757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результате анализа оценка эффективности Программы -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достаточно эффективна</w:t>
      </w: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79B3" w:rsidRDefault="007579B3" w:rsidP="00797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3859" w:rsidRPr="007970F2" w:rsidRDefault="00B53BC1" w:rsidP="00797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8C3859" w:rsidRPr="00797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Муниципальная программа «</w:t>
      </w:r>
      <w:r w:rsidR="007970F2" w:rsidRPr="007970F2">
        <w:rPr>
          <w:rFonts w:ascii="Times New Roman" w:hAnsi="Times New Roman" w:cs="Times New Roman"/>
          <w:b/>
          <w:sz w:val="28"/>
          <w:szCs w:val="28"/>
        </w:rPr>
        <w:t xml:space="preserve">Создание условий для обеспечения качественными услугами ЖКХ и благоустройства муниципального образования Понизовского сельского поселения Руднянского района Смоленской области» </w:t>
      </w:r>
    </w:p>
    <w:p w:rsidR="008C3859" w:rsidRPr="007970F2" w:rsidRDefault="008C3859" w:rsidP="00797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данной программе финансирование </w:t>
      </w:r>
      <w:r w:rsid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начало года </w:t>
      </w:r>
      <w:r w:rsidR="00AC3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составило </w:t>
      </w:r>
      <w:r w:rsidR="00BF7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57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7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454</w:t>
      </w:r>
      <w:r w:rsidR="00757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7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800,00</w:t>
      </w:r>
      <w:r w:rsidR="0017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6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8C3859" w:rsidRPr="007970F2" w:rsidRDefault="008C3859" w:rsidP="00797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</w:t>
      </w:r>
      <w:r w:rsidR="00EC6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вносились изменения </w:t>
      </w: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программу </w:t>
      </w:r>
      <w:r w:rsidR="00EC6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финансирование на 31.12.20</w:t>
      </w:r>
      <w:r w:rsidR="00D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F7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F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6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составило</w:t>
      </w:r>
      <w:r w:rsidR="00663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6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7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3269400,00</w:t>
      </w:r>
      <w:r w:rsidR="00EC6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руб. </w:t>
      </w: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программе имеются целевые показатели, основной целью которых является реализация на территории Понизовского  сельского поселения Руднянского  района Смоленской области мер по </w:t>
      </w:r>
      <w:r w:rsidR="00BB7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улучшению качества жизни населения и благоустройства территории </w:t>
      </w: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3859" w:rsidRPr="007970F2" w:rsidRDefault="008C3859" w:rsidP="00797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прог</w:t>
      </w:r>
      <w:r w:rsidR="00BB7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раммы выполнены по всем пунктам на сумму </w:t>
      </w:r>
      <w:r w:rsidR="00BF7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57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7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888</w:t>
      </w:r>
      <w:r w:rsidR="00757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7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869,80</w:t>
      </w:r>
      <w:r w:rsidR="00AC3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</w:t>
      </w:r>
      <w:r w:rsidR="00955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B7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BF7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88,36</w:t>
      </w:r>
      <w:r w:rsidR="00BB7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AC3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579B3" w:rsidRPr="007970F2" w:rsidRDefault="007579B3" w:rsidP="00757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К1=10, К2=5, К3=5, К4=10,К5=5;    К1+К2+К3+К4+К5==35</w:t>
      </w:r>
    </w:p>
    <w:p w:rsidR="007579B3" w:rsidRDefault="007579B3" w:rsidP="00757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анализа оценка эффективности Программы -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достаточно эффективна</w:t>
      </w: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3BB0" w:rsidRDefault="008C3859" w:rsidP="00AC3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3BB0" w:rsidRPr="005737EC" w:rsidRDefault="00B53BC1" w:rsidP="00AC3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AC3BB0" w:rsidRPr="00AC3B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5737EC" w:rsidRPr="005737EC">
        <w:rPr>
          <w:rFonts w:ascii="Times New Roman" w:hAnsi="Times New Roman" w:cs="Times New Roman"/>
          <w:b/>
          <w:sz w:val="28"/>
          <w:szCs w:val="28"/>
        </w:rPr>
        <w:t xml:space="preserve">«Создание условий для обеспечения безопасности жизнедеятельности населения муниципального образования Понизовского сельского поселения Руднянского района Смоленской области» </w:t>
      </w:r>
    </w:p>
    <w:p w:rsidR="005737EC" w:rsidRPr="007970F2" w:rsidRDefault="00AC3BB0" w:rsidP="00573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7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5737EC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данной программе финансирование </w:t>
      </w:r>
      <w:r w:rsidR="0057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начало года составляло </w:t>
      </w:r>
      <w:r w:rsidR="00D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BC2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000,00 руб.</w:t>
      </w:r>
    </w:p>
    <w:p w:rsidR="005737EC" w:rsidRPr="007970F2" w:rsidRDefault="005737EC" w:rsidP="00573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программе имеются целевые показатели, основной целью которых является реализация на территории Понизовского  сельского поселения Руднянского  района Смоленской области мер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созданию </w:t>
      </w:r>
      <w:r w:rsidRPr="005737EC">
        <w:rPr>
          <w:rFonts w:ascii="Times New Roman" w:hAnsi="Times New Roman" w:cs="Times New Roman"/>
          <w:sz w:val="28"/>
          <w:szCs w:val="28"/>
        </w:rPr>
        <w:t>безопасности жизнедеятельности населения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37EC" w:rsidRDefault="005737EC" w:rsidP="00573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раммы выполнены по</w:t>
      </w:r>
      <w:r w:rsidR="00BC2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пунктам на сумму</w:t>
      </w:r>
      <w:r w:rsidR="00955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10 000,0</w:t>
      </w:r>
      <w:r w:rsidR="00BC2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757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 или </w:t>
      </w:r>
      <w:r w:rsidR="00D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 w:rsidR="00955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7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.</w:t>
      </w:r>
    </w:p>
    <w:p w:rsidR="007579B3" w:rsidRPr="007970F2" w:rsidRDefault="007579B3" w:rsidP="00757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К1=10, К2=5, К3=5, К4=10,К5=5;    К1+К2+К3+К4+К5==35</w:t>
      </w:r>
    </w:p>
    <w:p w:rsidR="007579B3" w:rsidRDefault="007579B3" w:rsidP="00757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анализа оценка эффективности Программы -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достаточно эффективна</w:t>
      </w: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79B3" w:rsidRPr="007970F2" w:rsidRDefault="007579B3" w:rsidP="00573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BC1" w:rsidRDefault="00B53BC1" w:rsidP="00B53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F13E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F13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«Содействие занятости населения на территории муниципального образования Понизовского сельского поселения Руднянского района Смоленской области» </w:t>
      </w:r>
    </w:p>
    <w:p w:rsidR="00B53BC1" w:rsidRPr="007970F2" w:rsidRDefault="00B53BC1" w:rsidP="00B53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данной программе финансирование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начало года составляло  3100,00 руб.</w:t>
      </w:r>
    </w:p>
    <w:p w:rsidR="00B53BC1" w:rsidRDefault="00B53BC1" w:rsidP="00B53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вносились изменения </w:t>
      </w: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программу</w:t>
      </w:r>
      <w:r w:rsidR="00D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начало года </w:t>
      </w: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финансирование составило </w:t>
      </w:r>
      <w:r w:rsidR="00BF7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3100,00</w:t>
      </w:r>
      <w:r w:rsidR="00D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</w:t>
      </w:r>
    </w:p>
    <w:p w:rsidR="00B53BC1" w:rsidRDefault="00B53BC1" w:rsidP="00B53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программе имеются целевые показатели, основной целью которых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538C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одействие занятости населения</w:t>
      </w: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Понизовского  сельского поселения Руднянского  района Смоленской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579B3" w:rsidRDefault="007579B3" w:rsidP="00B53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79B3" w:rsidRDefault="007579B3" w:rsidP="00B53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Мероприятия программы не выполнены. </w:t>
      </w:r>
    </w:p>
    <w:p w:rsidR="00B53BC1" w:rsidRDefault="00B53BC1" w:rsidP="00B53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анализа оценка эффективности Программы - </w:t>
      </w:r>
      <w:r w:rsidR="00D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32C4" w:rsidRPr="00D23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</w:t>
      </w:r>
      <w:r w:rsidR="00D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7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удовлетворительная</w:t>
      </w: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3BC1" w:rsidRDefault="00B53BC1" w:rsidP="00573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3859" w:rsidRPr="007970F2" w:rsidRDefault="00B53BC1" w:rsidP="00797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8C3859" w:rsidRPr="00797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Муниципальная программа «Противодействие экстремизму и профилактика терроризма на территории Понизовского  сельского поселения Руднянского  района Смоленской области».</w:t>
      </w:r>
    </w:p>
    <w:p w:rsidR="008C3859" w:rsidRPr="007970F2" w:rsidRDefault="008C3859" w:rsidP="00797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</w:t>
      </w:r>
      <w:r w:rsidR="0057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программе финансирование предусмотрено на начало года 250,00руб.</w:t>
      </w:r>
    </w:p>
    <w:p w:rsidR="008C3859" w:rsidRPr="007970F2" w:rsidRDefault="008C3859" w:rsidP="00797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 изменения в программу не вносились.</w:t>
      </w:r>
    </w:p>
    <w:p w:rsidR="008C3859" w:rsidRPr="007970F2" w:rsidRDefault="008C3859" w:rsidP="00797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имеются целевые показатели. Основной целью, которых является реализация на территории Понизовского  сельского поселения Руднянского  района Смоленской области мер по профилактике терроризма, направленная на обеспечение высокого уровня безопасности жизнедеятельности населения.</w:t>
      </w:r>
    </w:p>
    <w:p w:rsidR="008C3859" w:rsidRDefault="008C3859" w:rsidP="00797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прог</w:t>
      </w:r>
      <w:r w:rsidR="00663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раммы выполнены по всем пунктам на 100 %.</w:t>
      </w:r>
    </w:p>
    <w:p w:rsidR="007579B3" w:rsidRPr="007970F2" w:rsidRDefault="007579B3" w:rsidP="00757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К1=10, К2=5, К3=5, К4=10,К5=5;    К1+К2+К3+К4+К5==35</w:t>
      </w:r>
    </w:p>
    <w:p w:rsidR="007579B3" w:rsidRDefault="007579B3" w:rsidP="00757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анализа оценка эффективности Программы -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достаточно эффективна</w:t>
      </w: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79B3" w:rsidRPr="007970F2" w:rsidRDefault="007579B3" w:rsidP="00797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9CA" w:rsidRDefault="008D09CA" w:rsidP="00797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 «Программа комплексного развития села Понизовье Руднянского района Смоленской области»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D09CA" w:rsidRPr="007970F2" w:rsidRDefault="008D09CA" w:rsidP="008D0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программе финансирование предусмотрено </w:t>
      </w:r>
      <w:r w:rsidR="00BF7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241000,00</w:t>
      </w:r>
      <w:r w:rsidR="00D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 </w:t>
      </w:r>
    </w:p>
    <w:p w:rsidR="008D09CA" w:rsidRDefault="008D09CA" w:rsidP="008D0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программе имеются целевые показатели, основной целью которых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с. Понизовье </w:t>
      </w: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Руднянского  района Смоленской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D09CA" w:rsidRDefault="008D09CA" w:rsidP="008D0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раммы</w:t>
      </w:r>
      <w:r w:rsidR="00BF7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 </w:t>
      </w:r>
      <w:r w:rsidR="00757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выполнены</w:t>
      </w: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результате анализа оценка эффективности Программы </w:t>
      </w:r>
      <w:r w:rsidRPr="00BF78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BF78A2" w:rsidRPr="00BF78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не</w:t>
      </w:r>
      <w:r w:rsidR="00BF7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7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удовлетворительная</w:t>
      </w:r>
    </w:p>
    <w:p w:rsidR="006A564C" w:rsidRDefault="007579B3" w:rsidP="007579B3">
      <w:pPr>
        <w:shd w:val="clear" w:color="auto" w:fill="FFFFFF"/>
        <w:tabs>
          <w:tab w:val="left" w:pos="61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A564C" w:rsidRDefault="008D09CA" w:rsidP="006A5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6A5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6A564C" w:rsidRPr="0034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564C" w:rsidRPr="003434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 комплексного развития коммунальной инфраструктуры Понизовского сельского поселения Руднянского района Смоленской области на 2016-2024гг.</w:t>
      </w:r>
    </w:p>
    <w:p w:rsidR="006A564C" w:rsidRPr="00F13E96" w:rsidRDefault="006A564C" w:rsidP="006A5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данной программе финансирование не предусмотрено.</w:t>
      </w:r>
    </w:p>
    <w:p w:rsidR="006A564C" w:rsidRPr="00F13E96" w:rsidRDefault="006A564C" w:rsidP="006A5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 изменения в программу не вносились.</w:t>
      </w:r>
    </w:p>
    <w:p w:rsidR="006A564C" w:rsidRDefault="006A564C" w:rsidP="006A5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имеются целевые показатели. Основной целью, которых является реализация на территории Понизовского  сельского поселения Руднянского  района Смоленской области мер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комплексного развития коммунальной инфраструктуры Понизовского сельского поселения </w:t>
      </w:r>
    </w:p>
    <w:p w:rsidR="006A564C" w:rsidRPr="00F13E96" w:rsidRDefault="006A564C" w:rsidP="006A5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программы выполнены по всем пунктам.</w:t>
      </w:r>
    </w:p>
    <w:p w:rsidR="006A564C" w:rsidRDefault="006A564C" w:rsidP="006A5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анализа оценка эффективности Программы - </w:t>
      </w:r>
      <w:r w:rsidRPr="00F13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удовлетворительная</w:t>
      </w:r>
      <w:r w:rsidRPr="00797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A564C" w:rsidRDefault="006A564C" w:rsidP="006A5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3859" w:rsidRPr="007970F2" w:rsidRDefault="008C3859" w:rsidP="00797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проведенной оценки эффективности реализации в 20</w:t>
      </w:r>
      <w:r w:rsidR="00D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F7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муниципальных программ актуальными остаются требования, которые в 20</w:t>
      </w:r>
      <w:r w:rsidR="00D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D6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bookmarkStart w:id="0" w:name="_GoBack"/>
      <w:bookmarkEnd w:id="0"/>
      <w:r w:rsidR="00757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необходимо применять при реализации муниципальных программ:</w:t>
      </w:r>
    </w:p>
    <w:p w:rsidR="008C3859" w:rsidRPr="007970F2" w:rsidRDefault="008C3859" w:rsidP="00797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осуществление систематического контроля за реализацией программных мероприятий не только в стоимостном, но и в натуральном выражении;</w:t>
      </w:r>
    </w:p>
    <w:p w:rsidR="008C3859" w:rsidRPr="007970F2" w:rsidRDefault="008C3859" w:rsidP="00797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при возникновении объективных причин изменения значений целевых индикаторов, осуществлять их своевременную корректировку;</w:t>
      </w:r>
    </w:p>
    <w:p w:rsidR="008C3859" w:rsidRPr="007970F2" w:rsidRDefault="008C3859" w:rsidP="00797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изменении объема финансирования мероприятий, осуществлять его своевременную корректировку.</w:t>
      </w:r>
    </w:p>
    <w:p w:rsidR="008C3859" w:rsidRPr="007970F2" w:rsidRDefault="008C3859" w:rsidP="007970F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3859" w:rsidRPr="007970F2" w:rsidRDefault="008C3859" w:rsidP="007970F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C3859" w:rsidRPr="0079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AAD" w:rsidRDefault="00D74AAD" w:rsidP="007579B3">
      <w:pPr>
        <w:spacing w:after="0" w:line="240" w:lineRule="auto"/>
      </w:pPr>
      <w:r>
        <w:separator/>
      </w:r>
    </w:p>
  </w:endnote>
  <w:endnote w:type="continuationSeparator" w:id="0">
    <w:p w:rsidR="00D74AAD" w:rsidRDefault="00D74AAD" w:rsidP="0075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AAD" w:rsidRDefault="00D74AAD" w:rsidP="007579B3">
      <w:pPr>
        <w:spacing w:after="0" w:line="240" w:lineRule="auto"/>
      </w:pPr>
      <w:r>
        <w:separator/>
      </w:r>
    </w:p>
  </w:footnote>
  <w:footnote w:type="continuationSeparator" w:id="0">
    <w:p w:rsidR="00D74AAD" w:rsidRDefault="00D74AAD" w:rsidP="00757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B2F0D"/>
    <w:multiLevelType w:val="hybridMultilevel"/>
    <w:tmpl w:val="C85C2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F67C6"/>
    <w:multiLevelType w:val="hybridMultilevel"/>
    <w:tmpl w:val="657CE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A6275"/>
    <w:multiLevelType w:val="hybridMultilevel"/>
    <w:tmpl w:val="ED9866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56"/>
    <w:rsid w:val="000F351C"/>
    <w:rsid w:val="001174A8"/>
    <w:rsid w:val="001708FE"/>
    <w:rsid w:val="001B483C"/>
    <w:rsid w:val="001C10D3"/>
    <w:rsid w:val="001D2B94"/>
    <w:rsid w:val="001D55FD"/>
    <w:rsid w:val="001D628E"/>
    <w:rsid w:val="002201D3"/>
    <w:rsid w:val="00247E44"/>
    <w:rsid w:val="002E7AF7"/>
    <w:rsid w:val="00315FB2"/>
    <w:rsid w:val="0034345C"/>
    <w:rsid w:val="004A09BD"/>
    <w:rsid w:val="004E0D2D"/>
    <w:rsid w:val="005677A0"/>
    <w:rsid w:val="005737EC"/>
    <w:rsid w:val="005815CD"/>
    <w:rsid w:val="005C77D8"/>
    <w:rsid w:val="005F307C"/>
    <w:rsid w:val="006530E2"/>
    <w:rsid w:val="0066321E"/>
    <w:rsid w:val="006A564C"/>
    <w:rsid w:val="00755BD7"/>
    <w:rsid w:val="007579B3"/>
    <w:rsid w:val="007970F2"/>
    <w:rsid w:val="007D2F73"/>
    <w:rsid w:val="00807383"/>
    <w:rsid w:val="008C3859"/>
    <w:rsid w:val="008D09CA"/>
    <w:rsid w:val="009551E6"/>
    <w:rsid w:val="009C5999"/>
    <w:rsid w:val="00A812E1"/>
    <w:rsid w:val="00AB0628"/>
    <w:rsid w:val="00AC3BB0"/>
    <w:rsid w:val="00B1608E"/>
    <w:rsid w:val="00B53BC1"/>
    <w:rsid w:val="00BA2C77"/>
    <w:rsid w:val="00BB7072"/>
    <w:rsid w:val="00BC2615"/>
    <w:rsid w:val="00BF78A2"/>
    <w:rsid w:val="00C20856"/>
    <w:rsid w:val="00C23DA4"/>
    <w:rsid w:val="00D232C4"/>
    <w:rsid w:val="00D538CC"/>
    <w:rsid w:val="00D74AAD"/>
    <w:rsid w:val="00E20220"/>
    <w:rsid w:val="00E96500"/>
    <w:rsid w:val="00EC6FE5"/>
    <w:rsid w:val="00F1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4D3E7-69B9-439D-85FF-694765FC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3859"/>
    <w:rPr>
      <w:b/>
      <w:bCs/>
    </w:rPr>
  </w:style>
  <w:style w:type="paragraph" w:styleId="a4">
    <w:name w:val="List Paragraph"/>
    <w:basedOn w:val="a"/>
    <w:uiPriority w:val="34"/>
    <w:qFormat/>
    <w:rsid w:val="00755B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57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79B3"/>
  </w:style>
  <w:style w:type="paragraph" w:styleId="a7">
    <w:name w:val="footer"/>
    <w:basedOn w:val="a"/>
    <w:link w:val="a8"/>
    <w:uiPriority w:val="99"/>
    <w:unhideWhenUsed/>
    <w:rsid w:val="00757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79B3"/>
  </w:style>
  <w:style w:type="paragraph" w:styleId="a9">
    <w:name w:val="Balloon Text"/>
    <w:basedOn w:val="a"/>
    <w:link w:val="aa"/>
    <w:uiPriority w:val="99"/>
    <w:semiHidden/>
    <w:unhideWhenUsed/>
    <w:rsid w:val="001C1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1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7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0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1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50673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20846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54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92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46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2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6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2022-02-24T13:54:00Z</cp:lastPrinted>
  <dcterms:created xsi:type="dcterms:W3CDTF">2018-03-29T12:33:00Z</dcterms:created>
  <dcterms:modified xsi:type="dcterms:W3CDTF">2022-02-24T13:55:00Z</dcterms:modified>
</cp:coreProperties>
</file>