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993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Руднянский район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F845BA">
        <w:rPr>
          <w:b/>
        </w:rPr>
        <w:t>апреле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  <w:proofErr w:type="gramEnd"/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F845BA" w:rsidRPr="00F845BA" w:rsidRDefault="00F845BA" w:rsidP="00F845BA">
            <w:pPr>
              <w:shd w:val="clear" w:color="auto" w:fill="FFFFFF"/>
              <w:rPr>
                <w:color w:val="000000"/>
              </w:rPr>
            </w:pPr>
            <w:r w:rsidRPr="00F845BA">
              <w:rPr>
                <w:color w:val="000000"/>
              </w:rPr>
              <w:t>1.Об утверждении решения Совета деп</w:t>
            </w:r>
            <w:r w:rsidRPr="00F845BA">
              <w:rPr>
                <w:color w:val="000000"/>
              </w:rPr>
              <w:t>у</w:t>
            </w:r>
            <w:r w:rsidRPr="00F845BA">
              <w:rPr>
                <w:color w:val="000000"/>
              </w:rPr>
              <w:t>татов Пон</w:t>
            </w:r>
            <w:r w:rsidRPr="00F845BA">
              <w:rPr>
                <w:color w:val="000000"/>
              </w:rPr>
              <w:t>и</w:t>
            </w:r>
            <w:r w:rsidRPr="00F845BA">
              <w:rPr>
                <w:color w:val="000000"/>
              </w:rPr>
              <w:t>зовского сельского поселения Руднянск</w:t>
            </w:r>
            <w:r w:rsidRPr="00F845BA">
              <w:rPr>
                <w:color w:val="000000"/>
              </w:rPr>
              <w:t>о</w:t>
            </w:r>
            <w:r w:rsidRPr="00F845BA">
              <w:rPr>
                <w:color w:val="000000"/>
              </w:rPr>
              <w:t>го района Смоле</w:t>
            </w:r>
            <w:r w:rsidRPr="00F845BA">
              <w:rPr>
                <w:color w:val="000000"/>
              </w:rPr>
              <w:t>н</w:t>
            </w:r>
            <w:r w:rsidRPr="00F845BA">
              <w:rPr>
                <w:color w:val="000000"/>
              </w:rPr>
              <w:t>ской области «Об утверждении о</w:t>
            </w:r>
            <w:r w:rsidRPr="00F845BA">
              <w:rPr>
                <w:color w:val="000000"/>
              </w:rPr>
              <w:t>т</w:t>
            </w:r>
            <w:r w:rsidRPr="00F845BA">
              <w:rPr>
                <w:color w:val="000000"/>
              </w:rPr>
              <w:t>чета об исполнении бюджета муниц</w:t>
            </w:r>
            <w:r w:rsidRPr="00F845BA">
              <w:rPr>
                <w:color w:val="000000"/>
              </w:rPr>
              <w:t>и</w:t>
            </w:r>
            <w:r w:rsidRPr="00F845BA">
              <w:rPr>
                <w:color w:val="000000"/>
              </w:rPr>
              <w:t>пального образования Понизовского сел</w:t>
            </w:r>
            <w:r w:rsidRPr="00F845BA">
              <w:rPr>
                <w:color w:val="000000"/>
              </w:rPr>
              <w:t>ь</w:t>
            </w:r>
            <w:r w:rsidRPr="00F845BA">
              <w:rPr>
                <w:color w:val="000000"/>
              </w:rPr>
              <w:t>ского поселения Ру</w:t>
            </w:r>
            <w:r w:rsidRPr="00F845BA">
              <w:rPr>
                <w:color w:val="000000"/>
              </w:rPr>
              <w:t>д</w:t>
            </w:r>
            <w:r w:rsidRPr="00F845BA">
              <w:rPr>
                <w:color w:val="000000"/>
              </w:rPr>
              <w:t>нянского района Смоле</w:t>
            </w:r>
            <w:r w:rsidRPr="00F845BA">
              <w:rPr>
                <w:color w:val="000000"/>
              </w:rPr>
              <w:t>н</w:t>
            </w:r>
            <w:r w:rsidRPr="00F845BA">
              <w:rPr>
                <w:color w:val="000000"/>
              </w:rPr>
              <w:t>ской области за 2021 год»</w:t>
            </w:r>
          </w:p>
          <w:p w:rsidR="00F845BA" w:rsidRPr="00F845BA" w:rsidRDefault="00F845BA" w:rsidP="00F845BA">
            <w:pPr>
              <w:shd w:val="clear" w:color="auto" w:fill="FFFFFF"/>
              <w:rPr>
                <w:color w:val="000000"/>
              </w:rPr>
            </w:pPr>
            <w:r w:rsidRPr="00F845BA">
              <w:rPr>
                <w:color w:val="000000"/>
              </w:rPr>
              <w:t>2.</w:t>
            </w:r>
            <w:r w:rsidRPr="00F845BA">
              <w:rPr>
                <w:color w:val="000000"/>
                <w:shd w:val="clear" w:color="auto" w:fill="FFFFFF"/>
              </w:rPr>
              <w:t xml:space="preserve"> Об утверждении решения Совета деп</w:t>
            </w:r>
            <w:r w:rsidRPr="00F845BA">
              <w:rPr>
                <w:color w:val="000000"/>
                <w:shd w:val="clear" w:color="auto" w:fill="FFFFFF"/>
              </w:rPr>
              <w:t>у</w:t>
            </w:r>
            <w:r w:rsidRPr="00F845BA">
              <w:rPr>
                <w:color w:val="000000"/>
                <w:shd w:val="clear" w:color="auto" w:fill="FFFFFF"/>
              </w:rPr>
              <w:t>татов Пон</w:t>
            </w:r>
            <w:r w:rsidRPr="00F845BA">
              <w:rPr>
                <w:color w:val="000000"/>
                <w:shd w:val="clear" w:color="auto" w:fill="FFFFFF"/>
              </w:rPr>
              <w:t>и</w:t>
            </w:r>
            <w:r w:rsidRPr="00F845BA">
              <w:rPr>
                <w:color w:val="000000"/>
                <w:shd w:val="clear" w:color="auto" w:fill="FFFFFF"/>
              </w:rPr>
              <w:t xml:space="preserve">зовского </w:t>
            </w:r>
            <w:r w:rsidRPr="00F845BA">
              <w:rPr>
                <w:color w:val="000000"/>
                <w:shd w:val="clear" w:color="auto" w:fill="FFFFFF"/>
              </w:rPr>
              <w:lastRenderedPageBreak/>
              <w:t>сельского поселения Руднянск</w:t>
            </w:r>
            <w:r w:rsidRPr="00F845BA">
              <w:rPr>
                <w:color w:val="000000"/>
                <w:shd w:val="clear" w:color="auto" w:fill="FFFFFF"/>
              </w:rPr>
              <w:t>о</w:t>
            </w:r>
            <w:r w:rsidRPr="00F845BA">
              <w:rPr>
                <w:color w:val="000000"/>
                <w:shd w:val="clear" w:color="auto" w:fill="FFFFFF"/>
              </w:rPr>
              <w:t>го района Смоле</w:t>
            </w:r>
            <w:r w:rsidRPr="00F845BA">
              <w:rPr>
                <w:color w:val="000000"/>
                <w:shd w:val="clear" w:color="auto" w:fill="FFFFFF"/>
              </w:rPr>
              <w:t>н</w:t>
            </w:r>
            <w:r w:rsidRPr="00F845BA">
              <w:rPr>
                <w:color w:val="000000"/>
                <w:shd w:val="clear" w:color="auto" w:fill="FFFFFF"/>
              </w:rPr>
              <w:t>ской области «Об утверждении о</w:t>
            </w:r>
            <w:r w:rsidRPr="00F845BA">
              <w:rPr>
                <w:color w:val="000000"/>
                <w:shd w:val="clear" w:color="auto" w:fill="FFFFFF"/>
              </w:rPr>
              <w:t>т</w:t>
            </w:r>
            <w:r w:rsidRPr="00F845BA">
              <w:rPr>
                <w:color w:val="000000"/>
                <w:shd w:val="clear" w:color="auto" w:fill="FFFFFF"/>
              </w:rPr>
              <w:t>чета об исполнении бюджета муниц</w:t>
            </w:r>
            <w:r w:rsidRPr="00F845BA">
              <w:rPr>
                <w:color w:val="000000"/>
                <w:shd w:val="clear" w:color="auto" w:fill="FFFFFF"/>
              </w:rPr>
              <w:t>и</w:t>
            </w:r>
            <w:r w:rsidRPr="00F845BA">
              <w:rPr>
                <w:color w:val="000000"/>
                <w:shd w:val="clear" w:color="auto" w:fill="FFFFFF"/>
              </w:rPr>
              <w:t>пального образования Понизовского сел</w:t>
            </w:r>
            <w:r w:rsidRPr="00F845BA">
              <w:rPr>
                <w:color w:val="000000"/>
                <w:shd w:val="clear" w:color="auto" w:fill="FFFFFF"/>
              </w:rPr>
              <w:t>ь</w:t>
            </w:r>
            <w:r w:rsidRPr="00F845BA">
              <w:rPr>
                <w:color w:val="000000"/>
                <w:shd w:val="clear" w:color="auto" w:fill="FFFFFF"/>
              </w:rPr>
              <w:t>ского поселения Ру</w:t>
            </w:r>
            <w:r w:rsidRPr="00F845BA">
              <w:rPr>
                <w:color w:val="000000"/>
                <w:shd w:val="clear" w:color="auto" w:fill="FFFFFF"/>
              </w:rPr>
              <w:t>д</w:t>
            </w:r>
            <w:r w:rsidRPr="00F845BA">
              <w:rPr>
                <w:color w:val="000000"/>
                <w:shd w:val="clear" w:color="auto" w:fill="FFFFFF"/>
              </w:rPr>
              <w:t>нянского района Смоле</w:t>
            </w:r>
            <w:r w:rsidRPr="00F845BA">
              <w:rPr>
                <w:color w:val="000000"/>
                <w:shd w:val="clear" w:color="auto" w:fill="FFFFFF"/>
              </w:rPr>
              <w:t>н</w:t>
            </w:r>
            <w:r w:rsidRPr="00F845BA">
              <w:rPr>
                <w:color w:val="000000"/>
                <w:shd w:val="clear" w:color="auto" w:fill="FFFFFF"/>
              </w:rPr>
              <w:t>ской области за 1 квартал 202</w:t>
            </w:r>
            <w:r>
              <w:rPr>
                <w:color w:val="000000"/>
                <w:shd w:val="clear" w:color="auto" w:fill="FFFFFF"/>
              </w:rPr>
              <w:t>2</w:t>
            </w:r>
            <w:r w:rsidRPr="00F845BA">
              <w:rPr>
                <w:color w:val="000000"/>
                <w:shd w:val="clear" w:color="auto" w:fill="FFFFFF"/>
              </w:rPr>
              <w:t xml:space="preserve"> г</w:t>
            </w:r>
            <w:r w:rsidRPr="00F845BA">
              <w:rPr>
                <w:color w:val="000000"/>
                <w:shd w:val="clear" w:color="auto" w:fill="FFFFFF"/>
              </w:rPr>
              <w:t>о</w:t>
            </w:r>
            <w:r w:rsidRPr="00F845BA">
              <w:rPr>
                <w:color w:val="000000"/>
                <w:shd w:val="clear" w:color="auto" w:fill="FFFFFF"/>
              </w:rPr>
              <w:t>да»</w:t>
            </w:r>
          </w:p>
          <w:p w:rsidR="00F845BA" w:rsidRPr="00F845BA" w:rsidRDefault="00F845BA" w:rsidP="00F845BA">
            <w:r>
              <w:t>3</w:t>
            </w:r>
            <w:r w:rsidRPr="00F845BA">
              <w:t>.Разное</w:t>
            </w:r>
          </w:p>
          <w:p w:rsidR="00F845BA" w:rsidRPr="00F845BA" w:rsidRDefault="00F845BA" w:rsidP="00F845BA">
            <w:pPr>
              <w:shd w:val="clear" w:color="auto" w:fill="FFFFFF"/>
              <w:rPr>
                <w:color w:val="000000"/>
              </w:rPr>
            </w:pPr>
          </w:p>
          <w:p w:rsidR="007527A9" w:rsidRPr="0014197D" w:rsidRDefault="007527A9" w:rsidP="007527A9"/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8270F" w:rsidRPr="0014197D" w:rsidRDefault="00575E06" w:rsidP="006A3799">
            <w:pPr>
              <w:jc w:val="both"/>
            </w:pPr>
            <w:proofErr w:type="spellStart"/>
            <w:r w:rsidRPr="0014197D">
              <w:t>Узгоркинский</w:t>
            </w:r>
            <w:proofErr w:type="spellEnd"/>
            <w:r w:rsidRPr="0014197D">
              <w:t xml:space="preserve"> СДК:</w:t>
            </w:r>
          </w:p>
          <w:p w:rsidR="00F845BA" w:rsidRDefault="00575E06" w:rsidP="00F845BA">
            <w:pPr>
              <w:jc w:val="both"/>
            </w:pPr>
            <w:r w:rsidRPr="0014197D">
              <w:t xml:space="preserve">1. </w:t>
            </w:r>
            <w:r w:rsidR="00F845BA">
              <w:t>Музыкальн</w:t>
            </w:r>
            <w:proofErr w:type="gramStart"/>
            <w:r w:rsidR="00F845BA">
              <w:t>о-</w:t>
            </w:r>
            <w:proofErr w:type="gramEnd"/>
            <w:r w:rsidR="00F845BA">
              <w:t xml:space="preserve"> развлек</w:t>
            </w:r>
            <w:r w:rsidR="00F845BA">
              <w:t>а</w:t>
            </w:r>
            <w:r w:rsidR="00F845BA">
              <w:t>тельная программа в день смеха. «Лучше  лопнуть нам от смеха»</w:t>
            </w:r>
            <w:r w:rsidR="00F845BA">
              <w:tab/>
            </w:r>
            <w:r w:rsidR="00F845BA">
              <w:t>02.04.2022</w:t>
            </w:r>
          </w:p>
          <w:p w:rsidR="00575E06" w:rsidRPr="0014197D" w:rsidRDefault="007527A9" w:rsidP="00575E06">
            <w:pPr>
              <w:jc w:val="both"/>
            </w:pPr>
            <w:proofErr w:type="spellStart"/>
            <w:r w:rsidRPr="0014197D">
              <w:t>Кляриновский</w:t>
            </w:r>
            <w:proofErr w:type="spellEnd"/>
            <w:r w:rsidRPr="0014197D">
              <w:t xml:space="preserve"> СДК:</w:t>
            </w:r>
          </w:p>
          <w:p w:rsidR="00F845BA" w:rsidRDefault="00FA58B6" w:rsidP="00575E06">
            <w:pPr>
              <w:jc w:val="both"/>
            </w:pPr>
            <w:r>
              <w:t>1. Игровая программа «Пе</w:t>
            </w:r>
            <w:r>
              <w:t>р</w:t>
            </w:r>
            <w:r>
              <w:t>воапрельский кураж» 01.04.2022</w:t>
            </w:r>
            <w:bookmarkStart w:id="0" w:name="_GoBack"/>
            <w:bookmarkEnd w:id="0"/>
          </w:p>
          <w:p w:rsidR="0099528B" w:rsidRDefault="00040EAE" w:rsidP="00575E06">
            <w:pPr>
              <w:jc w:val="both"/>
            </w:pPr>
            <w:r>
              <w:t>Понизовский СДК:</w:t>
            </w:r>
          </w:p>
          <w:p w:rsidR="007527A9" w:rsidRDefault="00F405C2" w:rsidP="00F845BA">
            <w:pPr>
              <w:jc w:val="both"/>
            </w:pPr>
            <w:r>
              <w:t xml:space="preserve">1. </w:t>
            </w:r>
            <w:r w:rsidR="00F845BA">
              <w:t>Зональный смотр худож</w:t>
            </w:r>
            <w:r w:rsidR="00F845BA">
              <w:t>е</w:t>
            </w:r>
            <w:r w:rsidR="00F845BA">
              <w:t>ственной самодеятельности «Звени и пой золотая Русь» 02.04.2022</w:t>
            </w:r>
          </w:p>
          <w:p w:rsidR="00F845BA" w:rsidRDefault="00F845BA" w:rsidP="00F845BA">
            <w:pPr>
              <w:jc w:val="both"/>
            </w:pPr>
            <w:r>
              <w:t xml:space="preserve">2. Акция ко дню </w:t>
            </w:r>
            <w:proofErr w:type="spellStart"/>
            <w:r>
              <w:t>особожд</w:t>
            </w:r>
            <w:r>
              <w:t>е</w:t>
            </w:r>
            <w:r>
              <w:t>ния</w:t>
            </w:r>
            <w:proofErr w:type="spellEnd"/>
            <w:r>
              <w:t xml:space="preserve"> узников концлагерей. 11.04.2022</w:t>
            </w:r>
          </w:p>
          <w:p w:rsidR="00F845BA" w:rsidRPr="0014197D" w:rsidRDefault="00F845BA" w:rsidP="00F845BA">
            <w:pPr>
              <w:jc w:val="both"/>
            </w:pPr>
            <w:r>
              <w:t>3. Вечер отдыха «Вот и Па</w:t>
            </w:r>
            <w:r>
              <w:t>с</w:t>
            </w:r>
            <w:r>
              <w:lastRenderedPageBreak/>
              <w:t>ха, запах воска, запах теплых куличей. 24.04.2022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77" w:rsidRDefault="00432377" w:rsidP="00E47EFA">
      <w:r>
        <w:separator/>
      </w:r>
    </w:p>
  </w:endnote>
  <w:endnote w:type="continuationSeparator" w:id="0">
    <w:p w:rsidR="00432377" w:rsidRDefault="00432377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77" w:rsidRDefault="00432377" w:rsidP="00E47EFA">
      <w:r>
        <w:separator/>
      </w:r>
    </w:p>
  </w:footnote>
  <w:footnote w:type="continuationSeparator" w:id="0">
    <w:p w:rsidR="00432377" w:rsidRDefault="00432377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8B6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2DE6-C02C-4515-9E65-5035D98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2021-09-27T06:54:00Z</cp:lastPrinted>
  <dcterms:created xsi:type="dcterms:W3CDTF">2022-03-18T07:18:00Z</dcterms:created>
  <dcterms:modified xsi:type="dcterms:W3CDTF">2022-03-18T07:33:00Z</dcterms:modified>
</cp:coreProperties>
</file>