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64" w:rsidRDefault="00164264" w:rsidP="00164264">
      <w:pPr>
        <w:shd w:val="clear" w:color="auto" w:fill="FFFFFF"/>
        <w:spacing w:line="264" w:lineRule="exact"/>
        <w:ind w:right="707"/>
        <w:jc w:val="center"/>
        <w:rPr>
          <w:b/>
          <w:bCs/>
          <w:color w:val="000000"/>
          <w:spacing w:val="8"/>
        </w:rPr>
      </w:pPr>
      <w:r>
        <w:rPr>
          <w:b/>
          <w:bCs/>
          <w:color w:val="000000"/>
          <w:spacing w:val="8"/>
        </w:rPr>
        <w:t xml:space="preserve">                                                                                                  </w:t>
      </w:r>
    </w:p>
    <w:p w:rsidR="00164264" w:rsidRDefault="00164264" w:rsidP="00164264">
      <w:pPr>
        <w:shd w:val="clear" w:color="auto" w:fill="FFFFFF"/>
        <w:spacing w:line="264" w:lineRule="exact"/>
        <w:ind w:right="2112"/>
        <w:jc w:val="center"/>
        <w:rPr>
          <w:b/>
          <w:bCs/>
          <w:color w:val="000000"/>
          <w:spacing w:val="8"/>
        </w:rPr>
      </w:pPr>
    </w:p>
    <w:p w:rsidR="00164264" w:rsidRDefault="00164264" w:rsidP="00164264">
      <w:pPr>
        <w:shd w:val="clear" w:color="auto" w:fill="FFFFFF"/>
        <w:spacing w:line="264" w:lineRule="exact"/>
        <w:ind w:right="2112"/>
        <w:jc w:val="center"/>
        <w:rPr>
          <w:b/>
          <w:bCs/>
          <w:color w:val="000000"/>
          <w:spacing w:val="8"/>
        </w:rPr>
      </w:pPr>
    </w:p>
    <w:p w:rsidR="00164264" w:rsidRDefault="00164264" w:rsidP="00164264">
      <w:pPr>
        <w:shd w:val="clear" w:color="auto" w:fill="FFFFFF"/>
        <w:spacing w:line="264" w:lineRule="exact"/>
        <w:ind w:right="2112"/>
        <w:jc w:val="center"/>
        <w:rPr>
          <w:b/>
          <w:bCs/>
          <w:color w:val="000000"/>
          <w:spacing w:val="8"/>
        </w:rPr>
      </w:pPr>
    </w:p>
    <w:p w:rsidR="00164264" w:rsidRDefault="00164264" w:rsidP="00164264">
      <w:pPr>
        <w:shd w:val="clear" w:color="auto" w:fill="FFFFFF"/>
        <w:spacing w:line="264" w:lineRule="exact"/>
        <w:ind w:right="2112"/>
        <w:jc w:val="center"/>
        <w:rPr>
          <w:b/>
          <w:bCs/>
          <w:color w:val="000000"/>
          <w:spacing w:val="8"/>
        </w:rPr>
      </w:pPr>
      <w:r>
        <w:rPr>
          <w:b/>
          <w:bCs/>
          <w:noProof/>
          <w:color w:val="000000"/>
          <w:spacing w:val="8"/>
        </w:rPr>
        <w:drawing>
          <wp:anchor distT="0" distB="0" distL="114300" distR="114300" simplePos="0" relativeHeight="251659264" behindDoc="0" locked="0" layoutInCell="1" allowOverlap="1">
            <wp:simplePos x="0" y="0"/>
            <wp:positionH relativeFrom="column">
              <wp:posOffset>2339340</wp:posOffset>
            </wp:positionH>
            <wp:positionV relativeFrom="paragraph">
              <wp:posOffset>-391795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264" w:rsidRDefault="00164264" w:rsidP="00164264">
      <w:pPr>
        <w:shd w:val="clear" w:color="auto" w:fill="FFFFFF"/>
        <w:spacing w:line="264" w:lineRule="exact"/>
        <w:ind w:right="2112"/>
        <w:rPr>
          <w:b/>
          <w:bCs/>
          <w:color w:val="000000"/>
          <w:spacing w:val="8"/>
        </w:rPr>
      </w:pPr>
    </w:p>
    <w:p w:rsidR="00164264" w:rsidRDefault="00164264" w:rsidP="00164264">
      <w:pPr>
        <w:shd w:val="clear" w:color="auto" w:fill="FFFFFF"/>
        <w:spacing w:line="264" w:lineRule="exact"/>
        <w:ind w:right="2112"/>
        <w:rPr>
          <w:b/>
          <w:bCs/>
          <w:color w:val="000000"/>
          <w:spacing w:val="8"/>
        </w:rPr>
      </w:pPr>
    </w:p>
    <w:p w:rsidR="00164264" w:rsidRDefault="00164264" w:rsidP="00164264">
      <w:pPr>
        <w:autoSpaceDE w:val="0"/>
        <w:autoSpaceDN w:val="0"/>
        <w:adjustRightInd w:val="0"/>
        <w:jc w:val="center"/>
        <w:rPr>
          <w:b/>
          <w:sz w:val="28"/>
          <w:szCs w:val="28"/>
        </w:rPr>
      </w:pPr>
      <w:r w:rsidRPr="00AA2870">
        <w:rPr>
          <w:b/>
          <w:sz w:val="28"/>
          <w:szCs w:val="28"/>
        </w:rPr>
        <w:t>АДМИНИСТРАЦИЯ</w:t>
      </w:r>
    </w:p>
    <w:p w:rsidR="00164264" w:rsidRPr="00AA2870" w:rsidRDefault="00164264" w:rsidP="00164264">
      <w:pPr>
        <w:autoSpaceDE w:val="0"/>
        <w:autoSpaceDN w:val="0"/>
        <w:adjustRightInd w:val="0"/>
        <w:jc w:val="center"/>
        <w:rPr>
          <w:b/>
          <w:sz w:val="28"/>
          <w:szCs w:val="28"/>
        </w:rPr>
      </w:pPr>
      <w:proofErr w:type="gramStart"/>
      <w:r>
        <w:rPr>
          <w:b/>
          <w:sz w:val="28"/>
          <w:szCs w:val="28"/>
        </w:rPr>
        <w:t xml:space="preserve">ПОНИЗОВСКОГО </w:t>
      </w:r>
      <w:r w:rsidRPr="00AA2870">
        <w:rPr>
          <w:b/>
          <w:sz w:val="28"/>
          <w:szCs w:val="28"/>
        </w:rPr>
        <w:t xml:space="preserve"> СЕЛЬСКОГО</w:t>
      </w:r>
      <w:proofErr w:type="gramEnd"/>
      <w:r w:rsidRPr="00AA2870">
        <w:rPr>
          <w:b/>
          <w:sz w:val="28"/>
          <w:szCs w:val="28"/>
        </w:rPr>
        <w:t xml:space="preserve"> ПОСЕЛЕНИЯ</w:t>
      </w:r>
    </w:p>
    <w:p w:rsidR="00164264" w:rsidRPr="00AA2870" w:rsidRDefault="00164264" w:rsidP="00164264">
      <w:pPr>
        <w:autoSpaceDE w:val="0"/>
        <w:autoSpaceDN w:val="0"/>
        <w:adjustRightInd w:val="0"/>
        <w:jc w:val="center"/>
        <w:rPr>
          <w:b/>
          <w:sz w:val="28"/>
          <w:szCs w:val="28"/>
        </w:rPr>
      </w:pPr>
      <w:proofErr w:type="gramStart"/>
      <w:r>
        <w:rPr>
          <w:b/>
          <w:sz w:val="28"/>
          <w:szCs w:val="28"/>
        </w:rPr>
        <w:t xml:space="preserve">РУДНЯНСКОГО </w:t>
      </w:r>
      <w:r w:rsidRPr="00AA2870">
        <w:rPr>
          <w:b/>
          <w:sz w:val="28"/>
          <w:szCs w:val="28"/>
        </w:rPr>
        <w:t xml:space="preserve"> РАЙОНА</w:t>
      </w:r>
      <w:proofErr w:type="gramEnd"/>
      <w:r w:rsidRPr="00AA2870">
        <w:rPr>
          <w:b/>
          <w:sz w:val="28"/>
          <w:szCs w:val="28"/>
        </w:rPr>
        <w:t xml:space="preserve"> СМОЛЕНСКОЙ ОБЛАСТИ</w:t>
      </w:r>
    </w:p>
    <w:p w:rsidR="00164264" w:rsidRPr="001625D4" w:rsidRDefault="00164264" w:rsidP="00164264">
      <w:pPr>
        <w:shd w:val="clear" w:color="auto" w:fill="FFFFFF"/>
        <w:spacing w:before="547"/>
        <w:ind w:left="5"/>
        <w:jc w:val="center"/>
        <w:rPr>
          <w:b/>
          <w:color w:val="000000"/>
          <w:spacing w:val="17"/>
          <w:sz w:val="28"/>
          <w:szCs w:val="28"/>
        </w:rPr>
      </w:pPr>
      <w:r w:rsidRPr="001625D4">
        <w:rPr>
          <w:b/>
          <w:color w:val="000000"/>
          <w:spacing w:val="132"/>
        </w:rPr>
        <w:t>ПОСТАНОВЛЕНИЕ</w:t>
      </w:r>
    </w:p>
    <w:p w:rsidR="00164264" w:rsidRPr="001625D4" w:rsidRDefault="00164264" w:rsidP="00164264">
      <w:pPr>
        <w:shd w:val="clear" w:color="auto" w:fill="FFFFFF"/>
        <w:spacing w:before="547"/>
        <w:ind w:left="5"/>
        <w:rPr>
          <w:color w:val="000000"/>
          <w:spacing w:val="17"/>
          <w:sz w:val="28"/>
          <w:szCs w:val="28"/>
        </w:rPr>
      </w:pPr>
      <w:r>
        <w:rPr>
          <w:color w:val="000000"/>
          <w:spacing w:val="17"/>
          <w:sz w:val="28"/>
          <w:szCs w:val="28"/>
        </w:rPr>
        <w:t xml:space="preserve">от </w:t>
      </w:r>
      <w:r w:rsidR="00FD64FC">
        <w:rPr>
          <w:color w:val="000000"/>
          <w:spacing w:val="17"/>
          <w:sz w:val="28"/>
          <w:szCs w:val="28"/>
        </w:rPr>
        <w:t>24.10.2017</w:t>
      </w:r>
      <w:r w:rsidR="005531B1">
        <w:rPr>
          <w:color w:val="000000"/>
          <w:spacing w:val="17"/>
          <w:sz w:val="28"/>
          <w:szCs w:val="28"/>
        </w:rPr>
        <w:t xml:space="preserve">                          </w:t>
      </w:r>
      <w:r w:rsidR="00FD64FC">
        <w:rPr>
          <w:color w:val="000000"/>
          <w:spacing w:val="17"/>
          <w:sz w:val="28"/>
          <w:szCs w:val="28"/>
        </w:rPr>
        <w:t xml:space="preserve">                         </w:t>
      </w:r>
      <w:r w:rsidR="005531B1">
        <w:rPr>
          <w:color w:val="000000"/>
          <w:spacing w:val="17"/>
          <w:sz w:val="28"/>
          <w:szCs w:val="28"/>
        </w:rPr>
        <w:t xml:space="preserve">             </w:t>
      </w:r>
      <w:r w:rsidR="00FD64FC">
        <w:rPr>
          <w:color w:val="000000"/>
          <w:spacing w:val="17"/>
          <w:sz w:val="28"/>
          <w:szCs w:val="28"/>
        </w:rPr>
        <w:t xml:space="preserve">№ 97 </w:t>
      </w:r>
      <w:r w:rsidRPr="001625D4">
        <w:rPr>
          <w:color w:val="000000"/>
          <w:spacing w:val="17"/>
          <w:sz w:val="28"/>
          <w:szCs w:val="28"/>
        </w:rPr>
        <w:t xml:space="preserve">  </w:t>
      </w:r>
      <w:r w:rsidRPr="001625D4">
        <w:rPr>
          <w:color w:val="000000"/>
          <w:spacing w:val="17"/>
          <w:sz w:val="28"/>
          <w:szCs w:val="28"/>
        </w:rPr>
        <w:tab/>
        <w:t xml:space="preserve">                      </w:t>
      </w:r>
      <w:r>
        <w:rPr>
          <w:color w:val="000000"/>
          <w:spacing w:val="17"/>
          <w:sz w:val="28"/>
          <w:szCs w:val="28"/>
        </w:rPr>
        <w:t xml:space="preserve">                            </w:t>
      </w:r>
      <w:r w:rsidRPr="001625D4">
        <w:rPr>
          <w:color w:val="000000"/>
          <w:spacing w:val="17"/>
          <w:sz w:val="28"/>
          <w:szCs w:val="28"/>
        </w:rPr>
        <w:t xml:space="preserve"> </w:t>
      </w:r>
    </w:p>
    <w:p w:rsidR="00164264" w:rsidRPr="001625D4" w:rsidRDefault="00164264" w:rsidP="00164264">
      <w:pPr>
        <w:shd w:val="clear" w:color="auto" w:fill="FFFFFF"/>
        <w:tabs>
          <w:tab w:val="left" w:pos="984"/>
        </w:tabs>
        <w:spacing w:line="326" w:lineRule="exact"/>
        <w:ind w:left="-24"/>
        <w:rPr>
          <w:color w:val="000000"/>
          <w:spacing w:val="-3"/>
          <w:w w:val="101"/>
          <w:sz w:val="28"/>
          <w:szCs w:val="28"/>
        </w:rPr>
      </w:pPr>
    </w:p>
    <w:tbl>
      <w:tblPr>
        <w:tblW w:w="0" w:type="auto"/>
        <w:tblLook w:val="01E0" w:firstRow="1" w:lastRow="1" w:firstColumn="1" w:lastColumn="1" w:noHBand="0" w:noVBand="0"/>
      </w:tblPr>
      <w:tblGrid>
        <w:gridCol w:w="5868"/>
      </w:tblGrid>
      <w:tr w:rsidR="00164264" w:rsidRPr="00482817" w:rsidTr="003B1E76">
        <w:tc>
          <w:tcPr>
            <w:tcW w:w="5868" w:type="dxa"/>
          </w:tcPr>
          <w:p w:rsidR="00164264" w:rsidRPr="00482817" w:rsidRDefault="00164264" w:rsidP="003B1E76">
            <w:pPr>
              <w:jc w:val="both"/>
              <w:rPr>
                <w:sz w:val="28"/>
                <w:szCs w:val="28"/>
              </w:rPr>
            </w:pPr>
            <w:r w:rsidRPr="00482817">
              <w:rPr>
                <w:sz w:val="28"/>
                <w:szCs w:val="28"/>
              </w:rPr>
              <w:t xml:space="preserve">Об утверждении программы «Комплексное развитие транспортной инфраструктуры </w:t>
            </w:r>
            <w:proofErr w:type="spellStart"/>
            <w:r>
              <w:rPr>
                <w:sz w:val="28"/>
                <w:szCs w:val="28"/>
              </w:rPr>
              <w:t>Понизовского</w:t>
            </w:r>
            <w:proofErr w:type="spellEnd"/>
            <w:r>
              <w:rPr>
                <w:sz w:val="28"/>
                <w:szCs w:val="28"/>
              </w:rPr>
              <w:t xml:space="preserve"> </w:t>
            </w:r>
            <w:r w:rsidRPr="00482817">
              <w:rPr>
                <w:sz w:val="28"/>
                <w:szCs w:val="28"/>
              </w:rPr>
              <w:t xml:space="preserve">сельского поселения </w:t>
            </w:r>
            <w:proofErr w:type="spellStart"/>
            <w:r w:rsidRPr="00482817">
              <w:rPr>
                <w:sz w:val="28"/>
                <w:szCs w:val="28"/>
              </w:rPr>
              <w:t>Руднянского</w:t>
            </w:r>
            <w:proofErr w:type="spellEnd"/>
            <w:r w:rsidRPr="00482817">
              <w:rPr>
                <w:sz w:val="28"/>
                <w:szCs w:val="28"/>
              </w:rPr>
              <w:t xml:space="preserve"> р</w:t>
            </w:r>
            <w:r>
              <w:rPr>
                <w:sz w:val="28"/>
                <w:szCs w:val="28"/>
              </w:rPr>
              <w:t>айона Смоленской области на 2018-2028</w:t>
            </w:r>
            <w:r w:rsidRPr="00482817">
              <w:rPr>
                <w:sz w:val="28"/>
                <w:szCs w:val="28"/>
              </w:rPr>
              <w:t>гг.»</w:t>
            </w:r>
          </w:p>
        </w:tc>
      </w:tr>
    </w:tbl>
    <w:p w:rsidR="00164264" w:rsidRPr="00482817" w:rsidRDefault="00164264" w:rsidP="00164264">
      <w:pPr>
        <w:jc w:val="both"/>
        <w:rPr>
          <w:sz w:val="28"/>
          <w:szCs w:val="28"/>
        </w:rPr>
      </w:pPr>
    </w:p>
    <w:p w:rsidR="00164264" w:rsidRPr="00482817" w:rsidRDefault="00164264" w:rsidP="00164264">
      <w:pPr>
        <w:jc w:val="both"/>
        <w:rPr>
          <w:sz w:val="28"/>
          <w:szCs w:val="28"/>
        </w:rPr>
      </w:pPr>
    </w:p>
    <w:p w:rsidR="00164264" w:rsidRPr="00482817" w:rsidRDefault="00164264" w:rsidP="00164264">
      <w:pPr>
        <w:jc w:val="both"/>
        <w:rPr>
          <w:sz w:val="28"/>
          <w:szCs w:val="28"/>
        </w:rPr>
      </w:pPr>
      <w:r w:rsidRPr="00482817">
        <w:rPr>
          <w:sz w:val="28"/>
          <w:szCs w:val="28"/>
        </w:rPr>
        <w:t xml:space="preserve">        Руководствуясь Федеральным законом от 06.10.2003г. «Об общих принципах организации местного самоуправления в Российской Федерации,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Уставом </w:t>
      </w:r>
      <w:proofErr w:type="spellStart"/>
      <w:r>
        <w:rPr>
          <w:sz w:val="28"/>
          <w:szCs w:val="28"/>
        </w:rPr>
        <w:t>Понизовского</w:t>
      </w:r>
      <w:proofErr w:type="spellEnd"/>
      <w:r w:rsidRPr="00482817">
        <w:rPr>
          <w:sz w:val="28"/>
          <w:szCs w:val="28"/>
        </w:rPr>
        <w:t xml:space="preserve"> сельского поселения </w:t>
      </w:r>
      <w:proofErr w:type="spellStart"/>
      <w:r w:rsidRPr="00482817">
        <w:rPr>
          <w:sz w:val="28"/>
          <w:szCs w:val="28"/>
        </w:rPr>
        <w:t>Руднянс</w:t>
      </w:r>
      <w:r>
        <w:rPr>
          <w:sz w:val="28"/>
          <w:szCs w:val="28"/>
        </w:rPr>
        <w:t>кого</w:t>
      </w:r>
      <w:proofErr w:type="spellEnd"/>
      <w:r>
        <w:rPr>
          <w:sz w:val="28"/>
          <w:szCs w:val="28"/>
        </w:rPr>
        <w:t xml:space="preserve"> района Смоленской области</w:t>
      </w:r>
    </w:p>
    <w:p w:rsidR="00164264" w:rsidRPr="00482817" w:rsidRDefault="00164264" w:rsidP="00164264">
      <w:pPr>
        <w:ind w:firstLine="720"/>
        <w:jc w:val="both"/>
        <w:rPr>
          <w:b/>
          <w:sz w:val="28"/>
          <w:szCs w:val="28"/>
        </w:rPr>
      </w:pPr>
      <w:r w:rsidRPr="00482817">
        <w:rPr>
          <w:b/>
          <w:sz w:val="28"/>
          <w:szCs w:val="28"/>
        </w:rPr>
        <w:t xml:space="preserve">      </w:t>
      </w:r>
    </w:p>
    <w:p w:rsidR="00164264" w:rsidRPr="001625D4" w:rsidRDefault="00164264" w:rsidP="00164264">
      <w:pPr>
        <w:shd w:val="clear" w:color="auto" w:fill="FFFFFF"/>
        <w:spacing w:line="317" w:lineRule="exact"/>
        <w:rPr>
          <w:color w:val="000000"/>
          <w:spacing w:val="-2"/>
          <w:sz w:val="28"/>
          <w:szCs w:val="28"/>
        </w:rPr>
      </w:pPr>
      <w:r w:rsidRPr="001625D4">
        <w:rPr>
          <w:color w:val="000000"/>
          <w:spacing w:val="-2"/>
          <w:sz w:val="28"/>
          <w:szCs w:val="28"/>
        </w:rPr>
        <w:t xml:space="preserve">п о с </w:t>
      </w:r>
      <w:proofErr w:type="gramStart"/>
      <w:r w:rsidRPr="001625D4">
        <w:rPr>
          <w:color w:val="000000"/>
          <w:spacing w:val="-2"/>
          <w:sz w:val="28"/>
          <w:szCs w:val="28"/>
        </w:rPr>
        <w:t>т</w:t>
      </w:r>
      <w:proofErr w:type="gramEnd"/>
      <w:r w:rsidRPr="001625D4">
        <w:rPr>
          <w:color w:val="000000"/>
          <w:spacing w:val="-2"/>
          <w:sz w:val="28"/>
          <w:szCs w:val="28"/>
        </w:rPr>
        <w:t xml:space="preserve"> а н о в л я ю:</w:t>
      </w:r>
    </w:p>
    <w:p w:rsidR="00164264" w:rsidRPr="001625D4" w:rsidRDefault="00164264" w:rsidP="00164264">
      <w:pPr>
        <w:pStyle w:val="11"/>
        <w:numPr>
          <w:ilvl w:val="0"/>
          <w:numId w:val="1"/>
        </w:numPr>
        <w:spacing w:before="100" w:beforeAutospacing="1" w:after="100" w:afterAutospacing="1"/>
        <w:jc w:val="both"/>
        <w:rPr>
          <w:szCs w:val="28"/>
        </w:rPr>
      </w:pPr>
      <w:r w:rsidRPr="00482817">
        <w:rPr>
          <w:szCs w:val="28"/>
        </w:rPr>
        <w:t>Утвердить программу «Комплексно</w:t>
      </w:r>
      <w:r>
        <w:rPr>
          <w:szCs w:val="28"/>
        </w:rPr>
        <w:t>го</w:t>
      </w:r>
      <w:r w:rsidRPr="00482817">
        <w:rPr>
          <w:szCs w:val="28"/>
        </w:rPr>
        <w:t xml:space="preserve"> развити</w:t>
      </w:r>
      <w:r>
        <w:rPr>
          <w:szCs w:val="28"/>
        </w:rPr>
        <w:t>я</w:t>
      </w:r>
      <w:r w:rsidRPr="00482817">
        <w:rPr>
          <w:szCs w:val="28"/>
        </w:rPr>
        <w:t xml:space="preserve"> транспортной инфраструктуры </w:t>
      </w:r>
      <w:proofErr w:type="spellStart"/>
      <w:r>
        <w:rPr>
          <w:szCs w:val="28"/>
        </w:rPr>
        <w:t>Понизовского</w:t>
      </w:r>
      <w:proofErr w:type="spellEnd"/>
      <w:r w:rsidRPr="00482817">
        <w:rPr>
          <w:szCs w:val="28"/>
        </w:rPr>
        <w:t xml:space="preserve"> сельского поселения </w:t>
      </w:r>
      <w:proofErr w:type="spellStart"/>
      <w:r w:rsidRPr="00482817">
        <w:rPr>
          <w:szCs w:val="28"/>
        </w:rPr>
        <w:t>Руднянского</w:t>
      </w:r>
      <w:proofErr w:type="spellEnd"/>
      <w:r w:rsidRPr="00482817">
        <w:rPr>
          <w:szCs w:val="28"/>
        </w:rPr>
        <w:t xml:space="preserve"> р</w:t>
      </w:r>
      <w:r>
        <w:rPr>
          <w:szCs w:val="28"/>
        </w:rPr>
        <w:t>айона Смоленской области на 2018-2028</w:t>
      </w:r>
      <w:r w:rsidRPr="00482817">
        <w:rPr>
          <w:szCs w:val="28"/>
        </w:rPr>
        <w:t>гг.» согласно приложению.</w:t>
      </w:r>
    </w:p>
    <w:p w:rsidR="00164264" w:rsidRPr="001625D4" w:rsidRDefault="00164264" w:rsidP="00164264">
      <w:pPr>
        <w:numPr>
          <w:ilvl w:val="0"/>
          <w:numId w:val="1"/>
        </w:numPr>
        <w:shd w:val="clear" w:color="auto" w:fill="FFFFFF"/>
        <w:spacing w:line="317" w:lineRule="exact"/>
        <w:jc w:val="both"/>
        <w:rPr>
          <w:color w:val="000000"/>
          <w:spacing w:val="-2"/>
          <w:sz w:val="28"/>
          <w:szCs w:val="28"/>
        </w:rPr>
      </w:pPr>
      <w:r w:rsidRPr="001625D4">
        <w:rPr>
          <w:color w:val="000000"/>
          <w:spacing w:val="-2"/>
          <w:sz w:val="28"/>
          <w:szCs w:val="28"/>
        </w:rPr>
        <w:t>Н</w:t>
      </w:r>
      <w:r w:rsidRPr="001625D4">
        <w:rPr>
          <w:sz w:val="28"/>
          <w:szCs w:val="28"/>
        </w:rPr>
        <w:t xml:space="preserve">астоящее постановление вступает в силу после его официального опубликования в соответствии с Уставом </w:t>
      </w:r>
      <w:proofErr w:type="spellStart"/>
      <w:r>
        <w:rPr>
          <w:sz w:val="28"/>
          <w:szCs w:val="28"/>
        </w:rPr>
        <w:t>Понизовского</w:t>
      </w:r>
      <w:proofErr w:type="spellEnd"/>
      <w:r w:rsidRPr="001625D4">
        <w:rPr>
          <w:sz w:val="28"/>
          <w:szCs w:val="28"/>
        </w:rPr>
        <w:t xml:space="preserve"> сельского поселения </w:t>
      </w:r>
      <w:proofErr w:type="spellStart"/>
      <w:r w:rsidRPr="001625D4">
        <w:rPr>
          <w:sz w:val="28"/>
          <w:szCs w:val="28"/>
        </w:rPr>
        <w:t>Руднянского</w:t>
      </w:r>
      <w:proofErr w:type="spellEnd"/>
      <w:r w:rsidRPr="001625D4">
        <w:rPr>
          <w:sz w:val="28"/>
          <w:szCs w:val="28"/>
        </w:rPr>
        <w:t xml:space="preserve"> района Смоленской области.</w:t>
      </w:r>
    </w:p>
    <w:p w:rsidR="00164264" w:rsidRPr="00482817" w:rsidRDefault="00164264" w:rsidP="00164264">
      <w:pPr>
        <w:pStyle w:val="11"/>
        <w:spacing w:before="100" w:beforeAutospacing="1" w:after="100" w:afterAutospacing="1"/>
        <w:ind w:left="630"/>
        <w:jc w:val="both"/>
        <w:rPr>
          <w:szCs w:val="28"/>
        </w:rPr>
      </w:pPr>
    </w:p>
    <w:p w:rsidR="00164264" w:rsidRDefault="00164264" w:rsidP="00164264">
      <w:pPr>
        <w:tabs>
          <w:tab w:val="left" w:pos="900"/>
        </w:tabs>
        <w:rPr>
          <w:sz w:val="28"/>
          <w:szCs w:val="28"/>
        </w:rPr>
      </w:pPr>
    </w:p>
    <w:p w:rsidR="00164264" w:rsidRPr="00482817" w:rsidRDefault="00164264" w:rsidP="00164264">
      <w:pPr>
        <w:tabs>
          <w:tab w:val="left" w:pos="900"/>
        </w:tabs>
        <w:rPr>
          <w:sz w:val="28"/>
          <w:szCs w:val="28"/>
        </w:rPr>
      </w:pPr>
      <w:r w:rsidRPr="00482817">
        <w:rPr>
          <w:sz w:val="28"/>
          <w:szCs w:val="28"/>
        </w:rPr>
        <w:t>Глава муниципального образования</w:t>
      </w:r>
    </w:p>
    <w:p w:rsidR="00164264" w:rsidRPr="00482817" w:rsidRDefault="00164264" w:rsidP="00164264">
      <w:pPr>
        <w:tabs>
          <w:tab w:val="left" w:pos="900"/>
        </w:tabs>
        <w:rPr>
          <w:sz w:val="28"/>
          <w:szCs w:val="28"/>
        </w:rPr>
      </w:pPr>
      <w:proofErr w:type="spellStart"/>
      <w:r>
        <w:rPr>
          <w:sz w:val="28"/>
          <w:szCs w:val="28"/>
        </w:rPr>
        <w:t>Понизовского</w:t>
      </w:r>
      <w:proofErr w:type="spellEnd"/>
      <w:r w:rsidRPr="00482817">
        <w:rPr>
          <w:sz w:val="28"/>
          <w:szCs w:val="28"/>
        </w:rPr>
        <w:t xml:space="preserve"> сельского поселения</w:t>
      </w:r>
    </w:p>
    <w:p w:rsidR="00164264" w:rsidRDefault="00164264" w:rsidP="00164264">
      <w:pPr>
        <w:tabs>
          <w:tab w:val="left" w:pos="900"/>
        </w:tabs>
        <w:rPr>
          <w:b/>
          <w:sz w:val="28"/>
          <w:szCs w:val="28"/>
        </w:rPr>
      </w:pPr>
      <w:proofErr w:type="spellStart"/>
      <w:r w:rsidRPr="00482817">
        <w:rPr>
          <w:sz w:val="28"/>
          <w:szCs w:val="28"/>
        </w:rPr>
        <w:t>Руднянского</w:t>
      </w:r>
      <w:proofErr w:type="spellEnd"/>
      <w:r w:rsidRPr="00482817">
        <w:rPr>
          <w:sz w:val="28"/>
          <w:szCs w:val="28"/>
        </w:rPr>
        <w:t xml:space="preserve"> района Смоленской области                     </w:t>
      </w:r>
      <w:r>
        <w:rPr>
          <w:sz w:val="28"/>
          <w:szCs w:val="28"/>
        </w:rPr>
        <w:t xml:space="preserve"> </w:t>
      </w:r>
      <w:r w:rsidRPr="00482817">
        <w:rPr>
          <w:sz w:val="28"/>
          <w:szCs w:val="28"/>
        </w:rPr>
        <w:t xml:space="preserve">            </w:t>
      </w:r>
      <w:r>
        <w:rPr>
          <w:b/>
          <w:sz w:val="28"/>
          <w:szCs w:val="28"/>
        </w:rPr>
        <w:t>Т.В. Брагина</w:t>
      </w:r>
    </w:p>
    <w:p w:rsidR="00F92C0A" w:rsidRPr="00482817" w:rsidRDefault="00F92C0A" w:rsidP="00164264">
      <w:pPr>
        <w:tabs>
          <w:tab w:val="left" w:pos="900"/>
        </w:tabs>
        <w:rPr>
          <w:b/>
          <w:sz w:val="28"/>
          <w:szCs w:val="28"/>
        </w:rPr>
      </w:pPr>
    </w:p>
    <w:p w:rsidR="00164264" w:rsidRDefault="00164264" w:rsidP="00164264"/>
    <w:p w:rsidR="00F92C0A" w:rsidRPr="002A40D7" w:rsidRDefault="00F92C0A" w:rsidP="00F92C0A">
      <w:pPr>
        <w:ind w:left="360"/>
        <w:jc w:val="center"/>
      </w:pPr>
      <w:r>
        <w:t xml:space="preserve">                                  </w:t>
      </w:r>
      <w:r w:rsidRPr="002A40D7">
        <w:t>Приложение №1</w:t>
      </w:r>
    </w:p>
    <w:p w:rsidR="00F92C0A" w:rsidRPr="002A40D7" w:rsidRDefault="00F92C0A" w:rsidP="00F92C0A">
      <w:pPr>
        <w:ind w:left="360"/>
      </w:pPr>
      <w:r w:rsidRPr="002A40D7">
        <w:t xml:space="preserve">                                                                  </w:t>
      </w:r>
      <w:r>
        <w:t xml:space="preserve">            </w:t>
      </w:r>
      <w:r w:rsidRPr="002A40D7">
        <w:t xml:space="preserve">к </w:t>
      </w:r>
      <w:r>
        <w:t>постановлению Администрации</w:t>
      </w:r>
      <w:r w:rsidRPr="002A40D7">
        <w:t xml:space="preserve">  </w:t>
      </w:r>
    </w:p>
    <w:p w:rsidR="00F92C0A" w:rsidRPr="002A40D7" w:rsidRDefault="00F92C0A" w:rsidP="00F92C0A">
      <w:pPr>
        <w:ind w:left="360"/>
      </w:pPr>
      <w:r w:rsidRPr="002A40D7">
        <w:t xml:space="preserve">                                                                      </w:t>
      </w:r>
      <w:r>
        <w:t xml:space="preserve">        </w:t>
      </w:r>
      <w:proofErr w:type="spellStart"/>
      <w:r>
        <w:t>Понизовского</w:t>
      </w:r>
      <w:proofErr w:type="spellEnd"/>
      <w:r w:rsidRPr="002A40D7">
        <w:t xml:space="preserve"> сельского поселения</w:t>
      </w:r>
    </w:p>
    <w:p w:rsidR="00F92C0A" w:rsidRPr="002A40D7" w:rsidRDefault="00F92C0A" w:rsidP="00F92C0A">
      <w:pPr>
        <w:ind w:left="360"/>
      </w:pPr>
      <w:r w:rsidRPr="002A40D7">
        <w:t xml:space="preserve">                                                                    </w:t>
      </w:r>
      <w:r>
        <w:t xml:space="preserve">          </w:t>
      </w:r>
      <w:proofErr w:type="spellStart"/>
      <w:r w:rsidRPr="002A40D7">
        <w:t>Руднянского</w:t>
      </w:r>
      <w:proofErr w:type="spellEnd"/>
      <w:r w:rsidRPr="002A40D7">
        <w:t xml:space="preserve"> района Смоленской области </w:t>
      </w:r>
    </w:p>
    <w:p w:rsidR="00F92C0A" w:rsidRPr="002A40D7" w:rsidRDefault="00F92C0A" w:rsidP="00F92C0A">
      <w:pPr>
        <w:ind w:left="360"/>
        <w:jc w:val="center"/>
      </w:pPr>
      <w:r w:rsidRPr="002A40D7">
        <w:t xml:space="preserve">                                 </w:t>
      </w:r>
      <w:r>
        <w:t xml:space="preserve">              </w:t>
      </w:r>
      <w:proofErr w:type="gramStart"/>
      <w:r>
        <w:t xml:space="preserve">№ </w:t>
      </w:r>
      <w:r w:rsidR="009B3EE4">
        <w:t xml:space="preserve"> 97</w:t>
      </w:r>
      <w:proofErr w:type="gramEnd"/>
      <w:r>
        <w:t xml:space="preserve">  </w:t>
      </w:r>
      <w:r w:rsidRPr="00493116">
        <w:t xml:space="preserve"> от </w:t>
      </w:r>
      <w:r w:rsidR="009B3EE4">
        <w:t>24.10.</w:t>
      </w:r>
      <w:r>
        <w:t xml:space="preserve"> 2017</w:t>
      </w:r>
      <w:r w:rsidRPr="00493116">
        <w:t xml:space="preserve"> г.</w:t>
      </w:r>
    </w:p>
    <w:p w:rsidR="00F92C0A" w:rsidRPr="00CC1072" w:rsidRDefault="00F92C0A" w:rsidP="00F92C0A">
      <w:pPr>
        <w:keepNext/>
        <w:ind w:firstLine="360"/>
        <w:jc w:val="right"/>
        <w:rPr>
          <w:b/>
        </w:rPr>
      </w:pPr>
    </w:p>
    <w:p w:rsidR="00F92C0A" w:rsidRPr="00CC1072" w:rsidRDefault="00F92C0A" w:rsidP="00F92C0A">
      <w:pPr>
        <w:keepNext/>
        <w:ind w:firstLine="360"/>
        <w:jc w:val="right"/>
        <w:rPr>
          <w:b/>
        </w:rPr>
      </w:pPr>
    </w:p>
    <w:p w:rsidR="00F92C0A" w:rsidRPr="00CC1072" w:rsidRDefault="00F92C0A" w:rsidP="00F92C0A">
      <w:pPr>
        <w:keepNext/>
        <w:ind w:firstLine="360"/>
        <w:jc w:val="right"/>
        <w:rPr>
          <w:b/>
        </w:rPr>
      </w:pPr>
    </w:p>
    <w:p w:rsidR="00F92C0A" w:rsidRPr="00CC1072" w:rsidRDefault="00F92C0A" w:rsidP="00F92C0A">
      <w:pPr>
        <w:keepNext/>
        <w:ind w:firstLine="360"/>
        <w:jc w:val="right"/>
        <w:rPr>
          <w:b/>
        </w:rPr>
      </w:pPr>
    </w:p>
    <w:p w:rsidR="00F92C0A" w:rsidRPr="00CC1072" w:rsidRDefault="00F92C0A" w:rsidP="00F92C0A">
      <w:pPr>
        <w:shd w:val="clear" w:color="auto" w:fill="FFFFFF"/>
        <w:spacing w:line="240" w:lineRule="atLeast"/>
        <w:rPr>
          <w:b/>
          <w:color w:val="000000"/>
        </w:rPr>
      </w:pPr>
    </w:p>
    <w:p w:rsidR="00F92C0A" w:rsidRPr="00CC1072" w:rsidRDefault="00F92C0A" w:rsidP="00F92C0A">
      <w:pPr>
        <w:shd w:val="clear" w:color="auto" w:fill="FFFFFF"/>
        <w:spacing w:line="240" w:lineRule="atLeast"/>
        <w:jc w:val="center"/>
        <w:rPr>
          <w:b/>
          <w:color w:val="000000"/>
        </w:rPr>
      </w:pPr>
    </w:p>
    <w:p w:rsidR="00F92C0A" w:rsidRPr="00CC1072" w:rsidRDefault="00F92C0A" w:rsidP="00F92C0A">
      <w:pPr>
        <w:shd w:val="clear" w:color="auto" w:fill="FFFFFF"/>
        <w:spacing w:line="240" w:lineRule="atLeast"/>
        <w:jc w:val="center"/>
        <w:rPr>
          <w:b/>
          <w:color w:val="000000"/>
        </w:rPr>
      </w:pPr>
    </w:p>
    <w:p w:rsidR="00F92C0A" w:rsidRPr="00CC1072" w:rsidRDefault="00F92C0A" w:rsidP="00F92C0A">
      <w:pPr>
        <w:shd w:val="clear" w:color="auto" w:fill="FFFFFF"/>
        <w:spacing w:line="240" w:lineRule="atLeast"/>
        <w:jc w:val="center"/>
        <w:rPr>
          <w:b/>
          <w:color w:val="000000"/>
        </w:rPr>
      </w:pPr>
    </w:p>
    <w:p w:rsidR="00F92C0A" w:rsidRDefault="00F92C0A" w:rsidP="00F92C0A">
      <w:pPr>
        <w:shd w:val="clear" w:color="auto" w:fill="FFFFFF"/>
        <w:spacing w:line="240" w:lineRule="atLeast"/>
        <w:rPr>
          <w:b/>
          <w:color w:val="000000"/>
          <w:sz w:val="32"/>
          <w:szCs w:val="32"/>
        </w:rPr>
      </w:pPr>
      <w:r w:rsidRPr="00CC1072">
        <w:rPr>
          <w:b/>
          <w:color w:val="000000"/>
          <w:sz w:val="32"/>
          <w:szCs w:val="32"/>
        </w:rPr>
        <w:t xml:space="preserve">                                     </w:t>
      </w:r>
      <w:r>
        <w:rPr>
          <w:b/>
          <w:color w:val="000000"/>
          <w:sz w:val="32"/>
          <w:szCs w:val="32"/>
        </w:rPr>
        <w:t xml:space="preserve">  </w:t>
      </w:r>
      <w:r w:rsidRPr="00CC1072">
        <w:rPr>
          <w:b/>
          <w:color w:val="000000"/>
          <w:sz w:val="32"/>
          <w:szCs w:val="32"/>
        </w:rPr>
        <w:t xml:space="preserve">   ПРОГРАММА</w:t>
      </w:r>
    </w:p>
    <w:p w:rsidR="00F92C0A" w:rsidRPr="00CC1072" w:rsidRDefault="00F92C0A" w:rsidP="00F92C0A">
      <w:pPr>
        <w:shd w:val="clear" w:color="auto" w:fill="FFFFFF"/>
        <w:spacing w:line="240" w:lineRule="atLeast"/>
        <w:rPr>
          <w:b/>
          <w:color w:val="000000"/>
          <w:sz w:val="32"/>
          <w:szCs w:val="32"/>
        </w:rPr>
      </w:pPr>
    </w:p>
    <w:p w:rsidR="00F92C0A" w:rsidRPr="00CC1072" w:rsidRDefault="00F92C0A" w:rsidP="00F92C0A">
      <w:pPr>
        <w:shd w:val="clear" w:color="auto" w:fill="FFFFFF"/>
        <w:spacing w:line="240" w:lineRule="atLeast"/>
        <w:ind w:hanging="180"/>
        <w:jc w:val="center"/>
        <w:rPr>
          <w:b/>
          <w:sz w:val="32"/>
          <w:szCs w:val="32"/>
        </w:rPr>
      </w:pPr>
      <w:r w:rsidRPr="00CC1072">
        <w:rPr>
          <w:b/>
          <w:color w:val="000000"/>
          <w:sz w:val="32"/>
          <w:szCs w:val="32"/>
        </w:rPr>
        <w:t xml:space="preserve"> «</w:t>
      </w:r>
      <w:r w:rsidRPr="00CC1072">
        <w:rPr>
          <w:b/>
          <w:sz w:val="32"/>
          <w:szCs w:val="32"/>
        </w:rPr>
        <w:t xml:space="preserve">Комплексное развитие </w:t>
      </w:r>
      <w:proofErr w:type="gramStart"/>
      <w:r w:rsidRPr="00CC1072">
        <w:rPr>
          <w:b/>
          <w:sz w:val="32"/>
          <w:szCs w:val="32"/>
        </w:rPr>
        <w:t>транспортной  инфраструктуры</w:t>
      </w:r>
      <w:proofErr w:type="gramEnd"/>
      <w:r w:rsidRPr="00CC1072">
        <w:rPr>
          <w:b/>
          <w:sz w:val="32"/>
          <w:szCs w:val="32"/>
        </w:rPr>
        <w:t xml:space="preserve"> </w:t>
      </w:r>
    </w:p>
    <w:p w:rsidR="00F92C0A" w:rsidRPr="00CC1072" w:rsidRDefault="00F92C0A" w:rsidP="00F92C0A">
      <w:pPr>
        <w:shd w:val="clear" w:color="auto" w:fill="FFFFFF"/>
        <w:spacing w:line="240" w:lineRule="atLeast"/>
        <w:ind w:hanging="180"/>
        <w:jc w:val="center"/>
        <w:rPr>
          <w:b/>
          <w:color w:val="000000"/>
          <w:sz w:val="32"/>
          <w:szCs w:val="32"/>
        </w:rPr>
      </w:pPr>
      <w:proofErr w:type="spellStart"/>
      <w:r>
        <w:rPr>
          <w:b/>
          <w:sz w:val="32"/>
          <w:szCs w:val="32"/>
        </w:rPr>
        <w:t>Понизовского</w:t>
      </w:r>
      <w:proofErr w:type="spellEnd"/>
      <w:r>
        <w:rPr>
          <w:b/>
          <w:sz w:val="32"/>
          <w:szCs w:val="32"/>
        </w:rPr>
        <w:t xml:space="preserve"> сельского поселения </w:t>
      </w:r>
      <w:proofErr w:type="spellStart"/>
      <w:r>
        <w:rPr>
          <w:b/>
          <w:sz w:val="32"/>
          <w:szCs w:val="32"/>
        </w:rPr>
        <w:t>Руднянского</w:t>
      </w:r>
      <w:proofErr w:type="spellEnd"/>
      <w:r>
        <w:rPr>
          <w:b/>
          <w:sz w:val="32"/>
          <w:szCs w:val="32"/>
        </w:rPr>
        <w:t xml:space="preserve"> района Смоленской области</w:t>
      </w:r>
      <w:r w:rsidRPr="00CC1072">
        <w:rPr>
          <w:b/>
          <w:sz w:val="32"/>
          <w:szCs w:val="32"/>
        </w:rPr>
        <w:t xml:space="preserve"> на 201</w:t>
      </w:r>
      <w:r>
        <w:rPr>
          <w:b/>
          <w:sz w:val="32"/>
          <w:szCs w:val="32"/>
        </w:rPr>
        <w:t>8 – 2028</w:t>
      </w:r>
      <w:r w:rsidRPr="00CC1072">
        <w:rPr>
          <w:b/>
          <w:sz w:val="32"/>
          <w:szCs w:val="32"/>
        </w:rPr>
        <w:t xml:space="preserve"> годы</w:t>
      </w:r>
      <w:r w:rsidRPr="00CC1072">
        <w:rPr>
          <w:b/>
          <w:color w:val="000000"/>
          <w:sz w:val="32"/>
          <w:szCs w:val="32"/>
        </w:rPr>
        <w:t>»</w:t>
      </w: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ind w:left="432" w:hanging="432"/>
        <w:jc w:val="center"/>
        <w:rPr>
          <w:rFonts w:ascii="Times New Roman" w:hAnsi="Times New Roman" w:cs="Times New Roman"/>
          <w:color w:val="000000"/>
          <w:sz w:val="24"/>
          <w:szCs w:val="24"/>
        </w:rPr>
      </w:pPr>
    </w:p>
    <w:p w:rsidR="00F92C0A" w:rsidRPr="00CC1072" w:rsidRDefault="00F92C0A" w:rsidP="00F92C0A">
      <w:pPr>
        <w:pStyle w:val="ae"/>
      </w:pPr>
    </w:p>
    <w:p w:rsidR="00F92C0A" w:rsidRPr="00CC1072" w:rsidRDefault="00F92C0A" w:rsidP="00F92C0A">
      <w:pPr>
        <w:pStyle w:val="1"/>
        <w:ind w:left="432" w:hanging="432"/>
        <w:jc w:val="center"/>
        <w:rPr>
          <w:rFonts w:ascii="Times New Roman" w:hAnsi="Times New Roman" w:cs="Times New Roman"/>
          <w:color w:val="000000"/>
          <w:sz w:val="24"/>
          <w:szCs w:val="24"/>
        </w:rPr>
      </w:pPr>
    </w:p>
    <w:p w:rsidR="00F92C0A" w:rsidRPr="00CC1072" w:rsidRDefault="00F92C0A" w:rsidP="00F92C0A">
      <w:pPr>
        <w:pStyle w:val="ae"/>
      </w:pPr>
    </w:p>
    <w:p w:rsidR="00F92C0A" w:rsidRDefault="00F92C0A" w:rsidP="00F92C0A">
      <w:pPr>
        <w:pStyle w:val="1"/>
        <w:rPr>
          <w:rFonts w:ascii="Times New Roman" w:hAnsi="Times New Roman" w:cs="Times New Roman"/>
          <w:color w:val="000000"/>
          <w:sz w:val="24"/>
          <w:szCs w:val="24"/>
        </w:rPr>
      </w:pPr>
    </w:p>
    <w:p w:rsidR="005531B1" w:rsidRDefault="005531B1" w:rsidP="00F92C0A">
      <w:pPr>
        <w:pStyle w:val="1"/>
        <w:jc w:val="center"/>
        <w:rPr>
          <w:rFonts w:ascii="Times New Roman" w:hAnsi="Times New Roman" w:cs="Times New Roman"/>
          <w:b w:val="0"/>
          <w:color w:val="000000"/>
          <w:sz w:val="28"/>
          <w:szCs w:val="28"/>
        </w:rPr>
      </w:pPr>
    </w:p>
    <w:p w:rsidR="00F92C0A" w:rsidRDefault="00F92C0A" w:rsidP="00F92C0A">
      <w:pPr>
        <w:pStyle w:val="1"/>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2017</w:t>
      </w:r>
      <w:r w:rsidRPr="00482817">
        <w:rPr>
          <w:rFonts w:ascii="Times New Roman" w:hAnsi="Times New Roman" w:cs="Times New Roman"/>
          <w:b w:val="0"/>
          <w:color w:val="000000"/>
          <w:sz w:val="28"/>
          <w:szCs w:val="28"/>
        </w:rPr>
        <w:t xml:space="preserve"> год</w:t>
      </w:r>
    </w:p>
    <w:p w:rsidR="00F92C0A" w:rsidRDefault="00F92C0A" w:rsidP="00F92C0A"/>
    <w:p w:rsidR="00F92C0A" w:rsidRDefault="00F92C0A" w:rsidP="00F92C0A"/>
    <w:p w:rsidR="008D26FB" w:rsidRDefault="008D26FB" w:rsidP="00F92C0A">
      <w:pPr>
        <w:pStyle w:val="a4"/>
        <w:spacing w:before="0" w:beforeAutospacing="0" w:after="150" w:afterAutospacing="0" w:line="238" w:lineRule="atLeast"/>
        <w:jc w:val="center"/>
        <w:rPr>
          <w:b/>
          <w:bCs/>
          <w:color w:val="242424"/>
          <w:sz w:val="28"/>
          <w:szCs w:val="28"/>
        </w:rPr>
      </w:pPr>
    </w:p>
    <w:p w:rsidR="00F92C0A" w:rsidRPr="00CC1072" w:rsidRDefault="00F92C0A" w:rsidP="00F92C0A">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F92C0A" w:rsidRPr="00482817" w:rsidRDefault="00F92C0A" w:rsidP="00F92C0A">
      <w:pPr>
        <w:pStyle w:val="a4"/>
        <w:spacing w:before="0" w:beforeAutospacing="0" w:after="150" w:afterAutospacing="0" w:line="238" w:lineRule="atLeast"/>
        <w:jc w:val="both"/>
        <w:rPr>
          <w:b/>
          <w:bCs/>
          <w:color w:val="242424"/>
          <w:sz w:val="28"/>
          <w:szCs w:val="28"/>
        </w:rPr>
      </w:pPr>
      <w:r w:rsidRPr="00482817">
        <w:rPr>
          <w:b/>
          <w:bCs/>
          <w:color w:val="242424"/>
          <w:sz w:val="28"/>
          <w:szCs w:val="28"/>
        </w:rPr>
        <w:t xml:space="preserve">Введение </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1. Паспорт программы</w:t>
      </w:r>
      <w:r>
        <w:rPr>
          <w:color w:val="242424"/>
          <w:sz w:val="28"/>
          <w:szCs w:val="28"/>
        </w:rPr>
        <w:t>.</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2. </w:t>
      </w:r>
      <w:r>
        <w:rPr>
          <w:color w:val="242424"/>
          <w:sz w:val="28"/>
          <w:szCs w:val="28"/>
        </w:rPr>
        <w:t xml:space="preserve"> </w:t>
      </w:r>
      <w:r w:rsidRPr="00482817">
        <w:rPr>
          <w:color w:val="242424"/>
          <w:sz w:val="28"/>
          <w:szCs w:val="28"/>
        </w:rPr>
        <w:t xml:space="preserve">Характеристика существующего состояния транспортной </w:t>
      </w:r>
      <w:proofErr w:type="gramStart"/>
      <w:r w:rsidRPr="00482817">
        <w:rPr>
          <w:color w:val="242424"/>
          <w:sz w:val="28"/>
          <w:szCs w:val="28"/>
        </w:rPr>
        <w:t xml:space="preserve">инфраструктуры  </w:t>
      </w:r>
      <w:proofErr w:type="spellStart"/>
      <w:r>
        <w:rPr>
          <w:sz w:val="28"/>
          <w:szCs w:val="28"/>
        </w:rPr>
        <w:t>Понизовского</w:t>
      </w:r>
      <w:proofErr w:type="spellEnd"/>
      <w:proofErr w:type="gramEnd"/>
      <w:r w:rsidRPr="00482817">
        <w:rPr>
          <w:sz w:val="28"/>
          <w:szCs w:val="28"/>
        </w:rPr>
        <w:t xml:space="preserve"> сельского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3. </w:t>
      </w:r>
      <w:r>
        <w:rPr>
          <w:color w:val="242424"/>
          <w:sz w:val="28"/>
          <w:szCs w:val="28"/>
        </w:rPr>
        <w:t>П</w:t>
      </w:r>
      <w:r w:rsidRPr="00482817">
        <w:rPr>
          <w:color w:val="242424"/>
          <w:sz w:val="28"/>
          <w:szCs w:val="28"/>
        </w:rPr>
        <w:t xml:space="preserve">рогноз транспортного спроса, изменения объемов и характера передвижения населения и перевозов </w:t>
      </w:r>
      <w:proofErr w:type="gramStart"/>
      <w:r w:rsidRPr="00482817">
        <w:rPr>
          <w:color w:val="242424"/>
          <w:sz w:val="28"/>
          <w:szCs w:val="28"/>
        </w:rPr>
        <w:t>грузов  на</w:t>
      </w:r>
      <w:proofErr w:type="gramEnd"/>
      <w:r w:rsidRPr="00482817">
        <w:rPr>
          <w:color w:val="242424"/>
          <w:sz w:val="28"/>
          <w:szCs w:val="28"/>
        </w:rPr>
        <w:t xml:space="preserve"> территории</w:t>
      </w:r>
      <w:r>
        <w:rPr>
          <w:color w:val="242424"/>
          <w:sz w:val="28"/>
          <w:szCs w:val="28"/>
        </w:rPr>
        <w:t xml:space="preserve"> </w:t>
      </w:r>
      <w:proofErr w:type="spellStart"/>
      <w:r>
        <w:rPr>
          <w:sz w:val="28"/>
          <w:szCs w:val="28"/>
        </w:rPr>
        <w:t>Понизовского</w:t>
      </w:r>
      <w:proofErr w:type="spellEnd"/>
      <w:r>
        <w:rPr>
          <w:sz w:val="28"/>
          <w:szCs w:val="28"/>
        </w:rPr>
        <w:t xml:space="preserve"> </w:t>
      </w:r>
      <w:r w:rsidRPr="00482817">
        <w:rPr>
          <w:sz w:val="28"/>
          <w:szCs w:val="28"/>
        </w:rPr>
        <w:t>сельского поселения</w:t>
      </w:r>
      <w:r w:rsidRPr="00D045D4">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 4. Принципиальные варианты развития и оценка по целевым показателям развития транспортной инфраструктуры</w:t>
      </w:r>
      <w:r>
        <w:rPr>
          <w:color w:val="242424"/>
          <w:sz w:val="28"/>
          <w:szCs w:val="28"/>
        </w:rPr>
        <w:t xml:space="preserve"> </w:t>
      </w:r>
      <w:proofErr w:type="spellStart"/>
      <w:r>
        <w:rPr>
          <w:sz w:val="28"/>
          <w:szCs w:val="28"/>
        </w:rPr>
        <w:t>Понизовского</w:t>
      </w:r>
      <w:proofErr w:type="spellEnd"/>
      <w:r w:rsidRPr="00482817">
        <w:rPr>
          <w:sz w:val="28"/>
          <w:szCs w:val="28"/>
        </w:rPr>
        <w:t xml:space="preserve"> сельского поселения</w:t>
      </w:r>
      <w:r w:rsidRPr="00D045D4">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5.  Перечень и очередность </w:t>
      </w:r>
      <w:proofErr w:type="gramStart"/>
      <w:r w:rsidRPr="00482817">
        <w:rPr>
          <w:color w:val="242424"/>
          <w:sz w:val="28"/>
          <w:szCs w:val="28"/>
        </w:rPr>
        <w:t>реализации  мероприятий</w:t>
      </w:r>
      <w:proofErr w:type="gramEnd"/>
      <w:r w:rsidRPr="00482817">
        <w:rPr>
          <w:color w:val="242424"/>
          <w:sz w:val="28"/>
          <w:szCs w:val="28"/>
        </w:rPr>
        <w:t xml:space="preserve"> по развитию транспортной инфраструктуры </w:t>
      </w:r>
      <w:proofErr w:type="spellStart"/>
      <w:r>
        <w:rPr>
          <w:sz w:val="28"/>
          <w:szCs w:val="28"/>
        </w:rPr>
        <w:t>Понизовского</w:t>
      </w:r>
      <w:proofErr w:type="spellEnd"/>
      <w:r w:rsidRPr="00482817">
        <w:rPr>
          <w:sz w:val="28"/>
          <w:szCs w:val="28"/>
        </w:rPr>
        <w:t xml:space="preserve"> сельского поселения</w:t>
      </w:r>
      <w:r w:rsidRPr="00D045D4">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6. Оценка объемов и источников финансирования мероприятий развития транспортной инфраструктуры </w:t>
      </w:r>
      <w:proofErr w:type="spellStart"/>
      <w:r>
        <w:rPr>
          <w:sz w:val="28"/>
          <w:szCs w:val="28"/>
        </w:rPr>
        <w:t>Понизовского</w:t>
      </w:r>
      <w:proofErr w:type="spellEnd"/>
      <w:r w:rsidRPr="00482817">
        <w:rPr>
          <w:sz w:val="28"/>
          <w:szCs w:val="28"/>
        </w:rPr>
        <w:t xml:space="preserve"> сельского поселения</w:t>
      </w:r>
      <w:r w:rsidRPr="00D045D4">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482817">
        <w:rPr>
          <w:color w:val="242424"/>
          <w:sz w:val="28"/>
          <w:szCs w:val="28"/>
        </w:rPr>
        <w:t xml:space="preserve"> </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7. Оценка эффективности </w:t>
      </w:r>
      <w:proofErr w:type="gramStart"/>
      <w:r w:rsidRPr="00482817">
        <w:rPr>
          <w:color w:val="242424"/>
          <w:sz w:val="28"/>
          <w:szCs w:val="28"/>
        </w:rPr>
        <w:t>мероприятий  развития</w:t>
      </w:r>
      <w:proofErr w:type="gramEnd"/>
      <w:r w:rsidRPr="00482817">
        <w:rPr>
          <w:color w:val="242424"/>
          <w:sz w:val="28"/>
          <w:szCs w:val="28"/>
        </w:rPr>
        <w:t xml:space="preserve"> транспортной инфраструктуры</w:t>
      </w:r>
      <w:r>
        <w:rPr>
          <w:color w:val="242424"/>
          <w:sz w:val="28"/>
          <w:szCs w:val="28"/>
        </w:rPr>
        <w:t xml:space="preserve"> </w:t>
      </w:r>
      <w:proofErr w:type="spellStart"/>
      <w:r>
        <w:rPr>
          <w:sz w:val="28"/>
          <w:szCs w:val="28"/>
        </w:rPr>
        <w:t>Понизовского</w:t>
      </w:r>
      <w:proofErr w:type="spellEnd"/>
      <w:r w:rsidRPr="00482817">
        <w:rPr>
          <w:sz w:val="28"/>
          <w:szCs w:val="28"/>
        </w:rPr>
        <w:t xml:space="preserve"> сельского поселения</w:t>
      </w:r>
      <w:r w:rsidRPr="00D045D4">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Pr>
          <w:color w:val="242424"/>
          <w:sz w:val="28"/>
          <w:szCs w:val="28"/>
        </w:rPr>
        <w:t xml:space="preserve">8. </w:t>
      </w:r>
      <w:r w:rsidRPr="00482817">
        <w:rPr>
          <w:color w:val="242424"/>
          <w:sz w:val="28"/>
          <w:szCs w:val="28"/>
        </w:rPr>
        <w:t xml:space="preserve">Предложение по институциональным преобразованиям, </w:t>
      </w:r>
      <w:proofErr w:type="gramStart"/>
      <w:r w:rsidRPr="00482817">
        <w:rPr>
          <w:color w:val="242424"/>
          <w:sz w:val="28"/>
          <w:szCs w:val="28"/>
        </w:rPr>
        <w:t>совершенствованию  правового</w:t>
      </w:r>
      <w:proofErr w:type="gramEnd"/>
      <w:r w:rsidRPr="00482817">
        <w:rPr>
          <w:color w:val="242424"/>
          <w:sz w:val="28"/>
          <w:szCs w:val="28"/>
        </w:rPr>
        <w:t xml:space="preserve"> информационного обеспечения деятельности в сфере транспортного обслуживания населения и субъектов экономической деятельности на территории </w:t>
      </w:r>
      <w:proofErr w:type="spellStart"/>
      <w:r>
        <w:rPr>
          <w:sz w:val="28"/>
          <w:szCs w:val="28"/>
        </w:rPr>
        <w:t>Понизовского</w:t>
      </w:r>
      <w:proofErr w:type="spellEnd"/>
      <w:r w:rsidRPr="00482817">
        <w:rPr>
          <w:sz w:val="28"/>
          <w:szCs w:val="28"/>
        </w:rPr>
        <w:t xml:space="preserve"> сельского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482817">
        <w:rPr>
          <w:color w:val="242424"/>
          <w:sz w:val="28"/>
          <w:szCs w:val="28"/>
        </w:rPr>
        <w:t>.</w:t>
      </w:r>
    </w:p>
    <w:p w:rsidR="00F92C0A" w:rsidRPr="00CC1072" w:rsidRDefault="00F92C0A" w:rsidP="00F92C0A">
      <w:pPr>
        <w:pStyle w:val="a4"/>
        <w:spacing w:before="0" w:beforeAutospacing="0" w:after="150" w:afterAutospacing="0" w:line="238" w:lineRule="atLeast"/>
        <w:rPr>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0"/>
          <w:szCs w:val="20"/>
        </w:rPr>
      </w:pPr>
    </w:p>
    <w:p w:rsidR="00F92C0A" w:rsidRPr="00CC1072" w:rsidRDefault="00F92C0A" w:rsidP="00F92C0A">
      <w:pPr>
        <w:pStyle w:val="a4"/>
        <w:spacing w:before="0" w:beforeAutospacing="0" w:after="150" w:afterAutospacing="0" w:line="238" w:lineRule="atLeast"/>
        <w:rPr>
          <w:b/>
          <w:bCs/>
          <w:color w:val="242424"/>
          <w:sz w:val="20"/>
          <w:szCs w:val="20"/>
        </w:rPr>
      </w:pPr>
    </w:p>
    <w:p w:rsidR="00F92C0A" w:rsidRPr="00CC1072" w:rsidRDefault="00F92C0A" w:rsidP="00F92C0A">
      <w:pPr>
        <w:pStyle w:val="a4"/>
        <w:spacing w:before="0" w:beforeAutospacing="0" w:after="150" w:afterAutospacing="0" w:line="238" w:lineRule="atLeast"/>
        <w:rPr>
          <w:b/>
          <w:bCs/>
          <w:color w:val="242424"/>
          <w:sz w:val="20"/>
          <w:szCs w:val="20"/>
        </w:rPr>
      </w:pPr>
    </w:p>
    <w:p w:rsidR="00F92C0A" w:rsidRDefault="00F92C0A" w:rsidP="00F92C0A">
      <w:pPr>
        <w:pStyle w:val="a4"/>
        <w:spacing w:before="0" w:beforeAutospacing="0" w:after="150" w:afterAutospacing="0" w:line="238" w:lineRule="atLeast"/>
        <w:rPr>
          <w:b/>
          <w:bCs/>
          <w:color w:val="242424"/>
          <w:sz w:val="20"/>
          <w:szCs w:val="20"/>
        </w:rPr>
      </w:pPr>
    </w:p>
    <w:p w:rsidR="00F92C0A" w:rsidRDefault="00F92C0A" w:rsidP="00F92C0A">
      <w:pPr>
        <w:pStyle w:val="a4"/>
        <w:spacing w:before="0" w:beforeAutospacing="0" w:after="150" w:afterAutospacing="0" w:line="238" w:lineRule="atLeast"/>
        <w:rPr>
          <w:b/>
          <w:bCs/>
          <w:color w:val="242424"/>
          <w:sz w:val="20"/>
          <w:szCs w:val="20"/>
        </w:rPr>
      </w:pPr>
    </w:p>
    <w:p w:rsidR="00F92C0A" w:rsidRDefault="00F92C0A" w:rsidP="00F92C0A">
      <w:pPr>
        <w:pStyle w:val="a4"/>
        <w:spacing w:before="0" w:beforeAutospacing="0" w:after="150" w:afterAutospacing="0" w:line="238" w:lineRule="atLeast"/>
        <w:rPr>
          <w:color w:val="242424"/>
          <w:sz w:val="20"/>
          <w:szCs w:val="20"/>
        </w:rPr>
      </w:pPr>
    </w:p>
    <w:p w:rsidR="008D26FB" w:rsidRDefault="008D26FB" w:rsidP="00F92C0A">
      <w:pPr>
        <w:pStyle w:val="a4"/>
        <w:spacing w:before="0" w:beforeAutospacing="0" w:after="150" w:afterAutospacing="0" w:line="238" w:lineRule="atLeast"/>
        <w:rPr>
          <w:b/>
          <w:bCs/>
          <w:color w:val="242424"/>
          <w:sz w:val="28"/>
          <w:szCs w:val="28"/>
        </w:rPr>
      </w:pPr>
    </w:p>
    <w:p w:rsidR="008D26FB" w:rsidRDefault="008D26FB" w:rsidP="00F92C0A">
      <w:pPr>
        <w:pStyle w:val="a4"/>
        <w:spacing w:before="0" w:beforeAutospacing="0" w:after="150" w:afterAutospacing="0" w:line="238" w:lineRule="atLeast"/>
        <w:rPr>
          <w:b/>
          <w:bCs/>
          <w:color w:val="242424"/>
          <w:sz w:val="28"/>
          <w:szCs w:val="28"/>
        </w:rPr>
      </w:pPr>
    </w:p>
    <w:p w:rsidR="00F92C0A" w:rsidRPr="000C7BB7" w:rsidRDefault="008D26FB" w:rsidP="00F92C0A">
      <w:pPr>
        <w:pStyle w:val="a4"/>
        <w:spacing w:before="0" w:beforeAutospacing="0" w:after="150" w:afterAutospacing="0" w:line="238" w:lineRule="atLeast"/>
        <w:rPr>
          <w:b/>
          <w:color w:val="242424"/>
          <w:sz w:val="28"/>
          <w:szCs w:val="28"/>
        </w:rPr>
      </w:pPr>
      <w:r>
        <w:rPr>
          <w:b/>
          <w:bCs/>
          <w:color w:val="242424"/>
          <w:sz w:val="28"/>
          <w:szCs w:val="28"/>
        </w:rPr>
        <w:lastRenderedPageBreak/>
        <w:t xml:space="preserve">                                                         </w:t>
      </w:r>
      <w:r w:rsidR="00F92C0A" w:rsidRPr="000C7BB7">
        <w:rPr>
          <w:b/>
          <w:bCs/>
          <w:color w:val="242424"/>
          <w:sz w:val="28"/>
          <w:szCs w:val="28"/>
        </w:rPr>
        <w:t>ВВЕДЕНИЕ</w:t>
      </w:r>
    </w:p>
    <w:p w:rsidR="00F92C0A" w:rsidRPr="00CC1072" w:rsidRDefault="00F92C0A" w:rsidP="00F92C0A">
      <w:pPr>
        <w:pStyle w:val="a4"/>
        <w:spacing w:before="0" w:beforeAutospacing="0" w:after="150" w:afterAutospacing="0" w:line="238" w:lineRule="atLeast"/>
        <w:ind w:firstLine="708"/>
        <w:jc w:val="both"/>
        <w:rPr>
          <w:color w:val="242424"/>
          <w:sz w:val="28"/>
          <w:szCs w:val="28"/>
        </w:rPr>
      </w:pPr>
      <w:r w:rsidRPr="00CC1072">
        <w:rPr>
          <w:color w:val="242424"/>
          <w:sz w:val="28"/>
          <w:szCs w:val="28"/>
        </w:rPr>
        <w:t xml:space="preserve">Программа комплексного развития транспортной инфраструктуры </w:t>
      </w:r>
      <w:proofErr w:type="spellStart"/>
      <w:r>
        <w:rPr>
          <w:sz w:val="28"/>
          <w:szCs w:val="28"/>
        </w:rPr>
        <w:t>Понизовского</w:t>
      </w:r>
      <w:proofErr w:type="spellEnd"/>
      <w:r w:rsidRPr="00482817">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w:t>
      </w:r>
      <w:r w:rsidRPr="00CC1072">
        <w:rPr>
          <w:color w:val="242424"/>
          <w:sz w:val="28"/>
          <w:szCs w:val="28"/>
        </w:rPr>
        <w:t>на 201</w:t>
      </w:r>
      <w:r>
        <w:rPr>
          <w:color w:val="242424"/>
          <w:sz w:val="28"/>
          <w:szCs w:val="28"/>
        </w:rPr>
        <w:t>8-</w:t>
      </w:r>
      <w:r w:rsidRPr="00CC1072">
        <w:rPr>
          <w:color w:val="242424"/>
          <w:sz w:val="28"/>
          <w:szCs w:val="28"/>
        </w:rPr>
        <w:t>20</w:t>
      </w:r>
      <w:r>
        <w:rPr>
          <w:color w:val="242424"/>
          <w:sz w:val="28"/>
          <w:szCs w:val="28"/>
        </w:rPr>
        <w:t>28</w:t>
      </w:r>
      <w:r w:rsidRPr="00CC1072">
        <w:rPr>
          <w:color w:val="242424"/>
          <w:sz w:val="28"/>
          <w:szCs w:val="28"/>
        </w:rPr>
        <w:t xml:space="preserve"> год</w:t>
      </w:r>
      <w:r>
        <w:rPr>
          <w:color w:val="242424"/>
          <w:sz w:val="28"/>
          <w:szCs w:val="28"/>
        </w:rPr>
        <w:t>ы</w:t>
      </w:r>
      <w:r w:rsidRPr="00CC1072">
        <w:rPr>
          <w:color w:val="242424"/>
          <w:sz w:val="28"/>
          <w:szCs w:val="28"/>
        </w:rPr>
        <w:t xml:space="preserve"> разработана на основании следующих документов</w:t>
      </w:r>
      <w:r>
        <w:rPr>
          <w:color w:val="242424"/>
          <w:sz w:val="28"/>
          <w:szCs w:val="28"/>
        </w:rPr>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F92C0A" w:rsidRPr="00CC1072" w:rsidTr="00C828F1">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92C0A" w:rsidRDefault="00F92C0A" w:rsidP="00C828F1">
            <w:pPr>
              <w:jc w:val="both"/>
              <w:rPr>
                <w:color w:val="242424"/>
                <w:sz w:val="28"/>
                <w:szCs w:val="28"/>
              </w:rPr>
            </w:pPr>
            <w:r w:rsidRPr="000C7BB7">
              <w:rPr>
                <w:color w:val="242424"/>
                <w:sz w:val="28"/>
                <w:szCs w:val="28"/>
              </w:rPr>
              <w:t>- Градостроительны</w:t>
            </w:r>
            <w:r>
              <w:rPr>
                <w:color w:val="242424"/>
                <w:sz w:val="28"/>
                <w:szCs w:val="28"/>
              </w:rPr>
              <w:t>й</w:t>
            </w:r>
            <w:r w:rsidRPr="000C7BB7">
              <w:rPr>
                <w:color w:val="242424"/>
                <w:sz w:val="28"/>
                <w:szCs w:val="28"/>
              </w:rPr>
              <w:t xml:space="preserve"> кодекс Российской Федерации </w:t>
            </w:r>
            <w:r>
              <w:rPr>
                <w:color w:val="242424"/>
                <w:sz w:val="28"/>
                <w:szCs w:val="28"/>
              </w:rPr>
              <w:t>от 29.12.2004 № 190-ФЗ (в редакции 03.07.2016 г.);</w:t>
            </w:r>
          </w:p>
          <w:p w:rsidR="00F92C0A" w:rsidRPr="00CC1072" w:rsidRDefault="00F92C0A" w:rsidP="00C828F1">
            <w:pPr>
              <w:jc w:val="both"/>
              <w:rPr>
                <w:color w:val="000000"/>
                <w:sz w:val="28"/>
                <w:szCs w:val="28"/>
              </w:rPr>
            </w:pPr>
            <w:r w:rsidRPr="00CC1072">
              <w:rPr>
                <w:color w:val="000000"/>
                <w:sz w:val="28"/>
                <w:szCs w:val="28"/>
              </w:rPr>
              <w:t xml:space="preserve">-   Федеральный закон от 06 октября 2003 года </w:t>
            </w:r>
            <w:hyperlink r:id="rId7" w:history="1">
              <w:r w:rsidRPr="00CC1072">
                <w:rPr>
                  <w:sz w:val="28"/>
                  <w:szCs w:val="28"/>
                </w:rPr>
                <w:t>№ 131-ФЗ</w:t>
              </w:r>
            </w:hyperlink>
            <w:r w:rsidRPr="00CC1072">
              <w:rPr>
                <w:color w:val="000000"/>
                <w:sz w:val="28"/>
                <w:szCs w:val="28"/>
              </w:rPr>
              <w:t xml:space="preserve"> «Об общих принципах организации местного самоуправления в Российской Федерации»;</w:t>
            </w:r>
          </w:p>
          <w:p w:rsidR="00F92C0A" w:rsidRPr="00CC1072" w:rsidRDefault="00F92C0A" w:rsidP="00C828F1">
            <w:pPr>
              <w:jc w:val="both"/>
              <w:rPr>
                <w:color w:val="000000"/>
                <w:sz w:val="28"/>
                <w:szCs w:val="28"/>
              </w:rPr>
            </w:pPr>
            <w:r w:rsidRPr="00CC1072">
              <w:rPr>
                <w:color w:val="000000"/>
                <w:sz w:val="28"/>
                <w:szCs w:val="28"/>
              </w:rPr>
              <w:t>-   поручения Президента Российской Федерации от 17 марта 2011 года Пр-701;</w:t>
            </w:r>
          </w:p>
          <w:p w:rsidR="00F92C0A" w:rsidRPr="00CC1072" w:rsidRDefault="00F92C0A" w:rsidP="00C828F1">
            <w:pPr>
              <w:autoSpaceDN w:val="0"/>
              <w:adjustRightInd w:val="0"/>
              <w:jc w:val="both"/>
              <w:outlineLvl w:val="0"/>
              <w:rPr>
                <w:bCs/>
                <w:color w:val="000000"/>
                <w:sz w:val="28"/>
                <w:szCs w:val="28"/>
              </w:rPr>
            </w:pPr>
            <w:r w:rsidRPr="00CC1072">
              <w:rPr>
                <w:color w:val="000000"/>
                <w:sz w:val="28"/>
                <w:szCs w:val="28"/>
              </w:rPr>
              <w:t>-   постановление Правите</w:t>
            </w:r>
            <w:r>
              <w:rPr>
                <w:color w:val="000000"/>
                <w:sz w:val="28"/>
                <w:szCs w:val="28"/>
              </w:rPr>
              <w:t xml:space="preserve">льства Российской Федерации от </w:t>
            </w:r>
            <w:proofErr w:type="gramStart"/>
            <w:r>
              <w:rPr>
                <w:color w:val="000000"/>
                <w:sz w:val="28"/>
                <w:szCs w:val="28"/>
              </w:rPr>
              <w:t>25</w:t>
            </w:r>
            <w:r w:rsidRPr="00CC1072">
              <w:rPr>
                <w:color w:val="000000"/>
                <w:sz w:val="28"/>
                <w:szCs w:val="28"/>
              </w:rPr>
              <w:t xml:space="preserve">  </w:t>
            </w:r>
            <w:r>
              <w:rPr>
                <w:color w:val="000000"/>
                <w:sz w:val="28"/>
                <w:szCs w:val="28"/>
              </w:rPr>
              <w:t>декабря</w:t>
            </w:r>
            <w:proofErr w:type="gramEnd"/>
            <w:r w:rsidRPr="00CC1072">
              <w:rPr>
                <w:color w:val="000000"/>
                <w:sz w:val="28"/>
                <w:szCs w:val="28"/>
              </w:rPr>
              <w:t xml:space="preserve"> 201</w:t>
            </w:r>
            <w:r>
              <w:rPr>
                <w:color w:val="000000"/>
                <w:sz w:val="28"/>
                <w:szCs w:val="28"/>
              </w:rPr>
              <w:t>5</w:t>
            </w:r>
            <w:r w:rsidRPr="00CC1072">
              <w:rPr>
                <w:color w:val="000000"/>
                <w:sz w:val="28"/>
                <w:szCs w:val="28"/>
              </w:rPr>
              <w:t xml:space="preserve"> года N </w:t>
            </w:r>
            <w:r>
              <w:rPr>
                <w:color w:val="000000"/>
                <w:sz w:val="28"/>
                <w:szCs w:val="28"/>
              </w:rPr>
              <w:t>1440</w:t>
            </w:r>
            <w:r w:rsidRPr="00CC1072">
              <w:rPr>
                <w:color w:val="000000"/>
                <w:sz w:val="28"/>
                <w:szCs w:val="28"/>
              </w:rPr>
              <w:t xml:space="preserve"> «Об утверждении требований к программам комплексного развития </w:t>
            </w:r>
            <w:r>
              <w:rPr>
                <w:color w:val="000000"/>
                <w:sz w:val="28"/>
                <w:szCs w:val="28"/>
              </w:rPr>
              <w:t>транспортной</w:t>
            </w:r>
            <w:r w:rsidRPr="00CC1072">
              <w:rPr>
                <w:color w:val="000000"/>
                <w:sz w:val="28"/>
                <w:szCs w:val="28"/>
              </w:rPr>
              <w:t xml:space="preserve"> инфраструктуры поселений, городских округов»</w:t>
            </w:r>
          </w:p>
        </w:tc>
      </w:tr>
    </w:tbl>
    <w:p w:rsidR="00F92C0A" w:rsidRPr="00CC1072" w:rsidRDefault="00F92C0A" w:rsidP="00F92C0A">
      <w:pPr>
        <w:shd w:val="clear" w:color="auto" w:fill="FFFFFF"/>
        <w:spacing w:line="240" w:lineRule="atLeast"/>
        <w:jc w:val="both"/>
        <w:rPr>
          <w:sz w:val="28"/>
          <w:szCs w:val="28"/>
        </w:rPr>
      </w:pPr>
      <w:r w:rsidRPr="00CC1072">
        <w:rPr>
          <w:color w:val="242424"/>
          <w:sz w:val="28"/>
          <w:szCs w:val="28"/>
        </w:rPr>
        <w:t xml:space="preserve">      </w:t>
      </w:r>
      <w:r w:rsidRPr="00CC1072">
        <w:rPr>
          <w:sz w:val="28"/>
          <w:szCs w:val="28"/>
        </w:rPr>
        <w:t xml:space="preserve">Программа определяет основные направления развития транспортной инфраструктуры  </w:t>
      </w:r>
      <w:proofErr w:type="spellStart"/>
      <w:r>
        <w:rPr>
          <w:sz w:val="28"/>
          <w:szCs w:val="28"/>
        </w:rPr>
        <w:t>Понизовского</w:t>
      </w:r>
      <w:proofErr w:type="spellEnd"/>
      <w:r w:rsidRPr="00482817">
        <w:rPr>
          <w:sz w:val="28"/>
          <w:szCs w:val="28"/>
        </w:rPr>
        <w:t xml:space="preserve"> сельского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CC1072">
        <w:rPr>
          <w:sz w:val="28"/>
          <w:szCs w:val="28"/>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92C0A" w:rsidRPr="00CC1072" w:rsidRDefault="00F92C0A" w:rsidP="00F92C0A">
      <w:pPr>
        <w:shd w:val="clear" w:color="auto" w:fill="FFFFFF"/>
        <w:spacing w:line="240" w:lineRule="atLeast"/>
        <w:ind w:firstLine="567"/>
        <w:jc w:val="both"/>
        <w:rPr>
          <w:sz w:val="28"/>
          <w:szCs w:val="28"/>
        </w:rPr>
      </w:pPr>
      <w:r w:rsidRPr="00CC1072">
        <w:rPr>
          <w:sz w:val="28"/>
          <w:szCs w:val="28"/>
        </w:rPr>
        <w:t xml:space="preserve">Основу Программы составляет система программных мероприятий по различным направлениям развития </w:t>
      </w:r>
      <w:proofErr w:type="gramStart"/>
      <w:r w:rsidRPr="00CC1072">
        <w:rPr>
          <w:sz w:val="28"/>
          <w:szCs w:val="28"/>
        </w:rPr>
        <w:t>транспортной  инфраструктуры</w:t>
      </w:r>
      <w:proofErr w:type="gramEnd"/>
      <w:r w:rsidRPr="00CC1072">
        <w:rPr>
          <w:sz w:val="28"/>
          <w:szCs w:val="28"/>
        </w:rPr>
        <w:t xml:space="preserve"> </w:t>
      </w:r>
      <w:proofErr w:type="spellStart"/>
      <w:r>
        <w:rPr>
          <w:sz w:val="28"/>
          <w:szCs w:val="28"/>
        </w:rPr>
        <w:t>Понизовского</w:t>
      </w:r>
      <w:proofErr w:type="spellEnd"/>
      <w:r w:rsidRPr="00482817">
        <w:rPr>
          <w:sz w:val="28"/>
          <w:szCs w:val="28"/>
        </w:rPr>
        <w:t xml:space="preserve"> сельского поселения</w:t>
      </w:r>
      <w:r w:rsidRPr="00D045D4">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CC1072">
        <w:rPr>
          <w:sz w:val="28"/>
          <w:szCs w:val="28"/>
        </w:rPr>
        <w:t xml:space="preserve">. Данная Программа ориентирована на устойчивое развитие </w:t>
      </w:r>
      <w:proofErr w:type="spellStart"/>
      <w:r>
        <w:rPr>
          <w:sz w:val="28"/>
          <w:szCs w:val="28"/>
        </w:rPr>
        <w:t>Понизовского</w:t>
      </w:r>
      <w:proofErr w:type="spellEnd"/>
      <w:r w:rsidRPr="00482817">
        <w:rPr>
          <w:sz w:val="28"/>
          <w:szCs w:val="28"/>
        </w:rPr>
        <w:t xml:space="preserve"> сельского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CC1072">
        <w:rPr>
          <w:sz w:val="28"/>
          <w:szCs w:val="28"/>
        </w:rPr>
        <w:t xml:space="preserve"> и в полной мере соответствует государственной политике реформирования транспортного комплекса Российской Федерации.</w:t>
      </w:r>
    </w:p>
    <w:p w:rsidR="00F92C0A" w:rsidRPr="00CC1072" w:rsidRDefault="00F92C0A" w:rsidP="00F92C0A">
      <w:pPr>
        <w:shd w:val="clear" w:color="auto" w:fill="FFFFFF"/>
        <w:spacing w:line="240" w:lineRule="atLeast"/>
        <w:ind w:firstLine="567"/>
        <w:jc w:val="both"/>
        <w:rPr>
          <w:bCs/>
          <w:sz w:val="28"/>
          <w:szCs w:val="28"/>
        </w:rPr>
      </w:pPr>
      <w:r w:rsidRPr="00CC1072">
        <w:rPr>
          <w:bCs/>
          <w:sz w:val="28"/>
          <w:szCs w:val="28"/>
        </w:rPr>
        <w:t xml:space="preserve">Цели и </w:t>
      </w:r>
      <w:proofErr w:type="gramStart"/>
      <w:r w:rsidRPr="00CC1072">
        <w:rPr>
          <w:bCs/>
          <w:sz w:val="28"/>
          <w:szCs w:val="28"/>
        </w:rPr>
        <w:t xml:space="preserve">задачи </w:t>
      </w:r>
      <w:r w:rsidRPr="00CC1072">
        <w:rPr>
          <w:sz w:val="28"/>
          <w:szCs w:val="28"/>
        </w:rPr>
        <w:t xml:space="preserve"> программы</w:t>
      </w:r>
      <w:proofErr w:type="gramEnd"/>
      <w:r w:rsidRPr="00CC1072">
        <w:rPr>
          <w:sz w:val="28"/>
          <w:szCs w:val="28"/>
        </w:rPr>
        <w:t xml:space="preserve"> –</w:t>
      </w:r>
      <w:r w:rsidRPr="00CC1072">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92C0A"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Default="00F92C0A" w:rsidP="00F92C0A">
      <w:pPr>
        <w:shd w:val="clear" w:color="auto" w:fill="FFFFFF"/>
        <w:tabs>
          <w:tab w:val="left" w:pos="900"/>
        </w:tabs>
        <w:jc w:val="both"/>
        <w:rPr>
          <w:bCs/>
          <w:sz w:val="28"/>
          <w:szCs w:val="28"/>
        </w:rPr>
      </w:pPr>
    </w:p>
    <w:p w:rsidR="008D26FB" w:rsidRDefault="008D26FB" w:rsidP="00F92C0A">
      <w:pPr>
        <w:shd w:val="clear" w:color="auto" w:fill="FFFFFF"/>
        <w:tabs>
          <w:tab w:val="left" w:pos="900"/>
        </w:tabs>
        <w:jc w:val="both"/>
        <w:rPr>
          <w:bCs/>
          <w:sz w:val="28"/>
          <w:szCs w:val="28"/>
        </w:rPr>
      </w:pPr>
    </w:p>
    <w:p w:rsidR="008D26FB" w:rsidRDefault="008D26FB" w:rsidP="00F92C0A">
      <w:pPr>
        <w:shd w:val="clear" w:color="auto" w:fill="FFFFFF"/>
        <w:tabs>
          <w:tab w:val="left" w:pos="900"/>
        </w:tabs>
        <w:jc w:val="both"/>
        <w:rPr>
          <w:bCs/>
          <w:sz w:val="28"/>
          <w:szCs w:val="28"/>
        </w:rPr>
      </w:pPr>
    </w:p>
    <w:p w:rsidR="008D26FB" w:rsidRDefault="008D26FB" w:rsidP="00F92C0A">
      <w:pPr>
        <w:shd w:val="clear" w:color="auto" w:fill="FFFFFF"/>
        <w:tabs>
          <w:tab w:val="left" w:pos="900"/>
        </w:tabs>
        <w:jc w:val="both"/>
        <w:rPr>
          <w:bCs/>
          <w:sz w:val="28"/>
          <w:szCs w:val="28"/>
        </w:rPr>
      </w:pPr>
    </w:p>
    <w:p w:rsidR="00F92C0A" w:rsidRDefault="00F92C0A" w:rsidP="00F92C0A">
      <w:pPr>
        <w:pStyle w:val="13"/>
        <w:numPr>
          <w:ilvl w:val="0"/>
          <w:numId w:val="3"/>
        </w:numPr>
        <w:rPr>
          <w:rFonts w:cs="Times New Roman"/>
        </w:rPr>
      </w:pPr>
      <w:r w:rsidRPr="00CC1072">
        <w:rPr>
          <w:rFonts w:cs="Times New Roman"/>
        </w:rPr>
        <w:t>ПАСПОРТ ПРОГРАММЫ</w:t>
      </w:r>
    </w:p>
    <w:p w:rsidR="00F92C0A" w:rsidRPr="00CC1072" w:rsidRDefault="00F92C0A" w:rsidP="00F92C0A">
      <w:pPr>
        <w:pStyle w:val="13"/>
        <w:ind w:left="360"/>
        <w:jc w:val="left"/>
        <w:rPr>
          <w:rFonts w:cs="Times New Roman"/>
        </w:rPr>
      </w:pPr>
    </w:p>
    <w:tbl>
      <w:tblPr>
        <w:tblW w:w="0" w:type="auto"/>
        <w:tblInd w:w="-612" w:type="dxa"/>
        <w:tblLayout w:type="fixed"/>
        <w:tblLook w:val="0000" w:firstRow="0" w:lastRow="0" w:firstColumn="0" w:lastColumn="0" w:noHBand="0" w:noVBand="0"/>
      </w:tblPr>
      <w:tblGrid>
        <w:gridCol w:w="3240"/>
        <w:gridCol w:w="6820"/>
      </w:tblGrid>
      <w:tr w:rsidR="00F92C0A" w:rsidRPr="00CC1072" w:rsidTr="00C828F1">
        <w:tc>
          <w:tcPr>
            <w:tcW w:w="3240" w:type="dxa"/>
            <w:tcBorders>
              <w:top w:val="single" w:sz="4" w:space="0" w:color="000000"/>
              <w:left w:val="single" w:sz="4" w:space="0" w:color="000000"/>
              <w:bottom w:val="single" w:sz="4" w:space="0" w:color="000000"/>
              <w:right w:val="nil"/>
            </w:tcBorders>
            <w:vAlign w:val="center"/>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Наименование</w:t>
            </w:r>
          </w:p>
        </w:tc>
        <w:tc>
          <w:tcPr>
            <w:tcW w:w="6820" w:type="dxa"/>
            <w:tcBorders>
              <w:top w:val="single" w:sz="4" w:space="0" w:color="000000"/>
              <w:left w:val="single" w:sz="4" w:space="0" w:color="000000"/>
              <w:bottom w:val="single" w:sz="4" w:space="0" w:color="000000"/>
              <w:right w:val="single" w:sz="4" w:space="0" w:color="000000"/>
            </w:tcBorders>
            <w:vAlign w:val="center"/>
          </w:tcPr>
          <w:p w:rsidR="00F92C0A" w:rsidRPr="00323507" w:rsidRDefault="00F92C0A" w:rsidP="00C828F1">
            <w:pPr>
              <w:widowControl w:val="0"/>
              <w:suppressAutoHyphens/>
              <w:autoSpaceDE w:val="0"/>
              <w:snapToGrid w:val="0"/>
              <w:spacing w:line="240" w:lineRule="atLeast"/>
              <w:jc w:val="both"/>
              <w:rPr>
                <w:sz w:val="28"/>
                <w:szCs w:val="28"/>
                <w:lang w:eastAsia="ar-SA"/>
              </w:rPr>
            </w:pPr>
            <w:r w:rsidRPr="00323507">
              <w:rPr>
                <w:sz w:val="28"/>
                <w:szCs w:val="28"/>
              </w:rPr>
              <w:t xml:space="preserve">Программа комплексного развития транспортной   </w:t>
            </w:r>
            <w:proofErr w:type="gramStart"/>
            <w:r w:rsidRPr="00323507">
              <w:rPr>
                <w:sz w:val="28"/>
                <w:szCs w:val="28"/>
              </w:rPr>
              <w:t xml:space="preserve">инфраструктуры  </w:t>
            </w:r>
            <w:proofErr w:type="spellStart"/>
            <w:r>
              <w:rPr>
                <w:sz w:val="28"/>
                <w:szCs w:val="28"/>
              </w:rPr>
              <w:t>Понизовского</w:t>
            </w:r>
            <w:proofErr w:type="spellEnd"/>
            <w:proofErr w:type="gramEnd"/>
            <w:r w:rsidRPr="00323507">
              <w:rPr>
                <w:sz w:val="28"/>
                <w:szCs w:val="28"/>
              </w:rPr>
              <w:t xml:space="preserve"> сельского поселения </w:t>
            </w:r>
            <w:proofErr w:type="spellStart"/>
            <w:r w:rsidRPr="00323507">
              <w:rPr>
                <w:sz w:val="28"/>
                <w:szCs w:val="28"/>
              </w:rPr>
              <w:t>Руднянского</w:t>
            </w:r>
            <w:proofErr w:type="spellEnd"/>
            <w:r w:rsidRPr="00323507">
              <w:rPr>
                <w:sz w:val="28"/>
                <w:szCs w:val="28"/>
              </w:rPr>
              <w:t xml:space="preserve"> района Смоленской области на 201</w:t>
            </w:r>
            <w:r>
              <w:rPr>
                <w:sz w:val="28"/>
                <w:szCs w:val="28"/>
              </w:rPr>
              <w:t>8 – 2028</w:t>
            </w:r>
            <w:r w:rsidRPr="00323507">
              <w:rPr>
                <w:sz w:val="28"/>
                <w:szCs w:val="28"/>
              </w:rPr>
              <w:t xml:space="preserve"> годы (далее – Программа)</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Разработчик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sz w:val="28"/>
                <w:szCs w:val="28"/>
                <w:lang w:eastAsia="ar-SA"/>
              </w:rPr>
            </w:pPr>
            <w:proofErr w:type="gramStart"/>
            <w:r w:rsidRPr="00323507">
              <w:rPr>
                <w:sz w:val="28"/>
                <w:szCs w:val="28"/>
              </w:rPr>
              <w:t xml:space="preserve">Администрация  </w:t>
            </w:r>
            <w:proofErr w:type="spellStart"/>
            <w:r>
              <w:rPr>
                <w:sz w:val="28"/>
                <w:szCs w:val="28"/>
              </w:rPr>
              <w:t>Понизовского</w:t>
            </w:r>
            <w:proofErr w:type="spellEnd"/>
            <w:proofErr w:type="gramEnd"/>
            <w:r w:rsidRPr="00323507">
              <w:rPr>
                <w:sz w:val="28"/>
                <w:szCs w:val="28"/>
              </w:rPr>
              <w:t xml:space="preserve"> сельского поселения </w:t>
            </w:r>
            <w:proofErr w:type="spellStart"/>
            <w:r w:rsidRPr="00323507">
              <w:rPr>
                <w:sz w:val="28"/>
                <w:szCs w:val="28"/>
              </w:rPr>
              <w:t>Рудняского</w:t>
            </w:r>
            <w:proofErr w:type="spellEnd"/>
            <w:r w:rsidRPr="00323507">
              <w:rPr>
                <w:sz w:val="28"/>
                <w:szCs w:val="28"/>
              </w:rPr>
              <w:t xml:space="preserve"> района Смоленской области</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Ответственный исполнитель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sz w:val="28"/>
                <w:szCs w:val="28"/>
                <w:lang w:eastAsia="ar-SA"/>
              </w:rPr>
            </w:pPr>
            <w:proofErr w:type="gramStart"/>
            <w:r w:rsidRPr="00323507">
              <w:rPr>
                <w:sz w:val="28"/>
                <w:szCs w:val="28"/>
              </w:rPr>
              <w:t xml:space="preserve">Администрация  </w:t>
            </w:r>
            <w:proofErr w:type="spellStart"/>
            <w:r>
              <w:rPr>
                <w:sz w:val="28"/>
                <w:szCs w:val="28"/>
              </w:rPr>
              <w:t>Понизовского</w:t>
            </w:r>
            <w:proofErr w:type="spellEnd"/>
            <w:proofErr w:type="gramEnd"/>
            <w:r w:rsidRPr="00323507">
              <w:rPr>
                <w:sz w:val="28"/>
                <w:szCs w:val="28"/>
              </w:rPr>
              <w:t xml:space="preserve"> сельского поселения </w:t>
            </w:r>
            <w:proofErr w:type="spellStart"/>
            <w:r w:rsidRPr="00323507">
              <w:rPr>
                <w:sz w:val="28"/>
                <w:szCs w:val="28"/>
              </w:rPr>
              <w:t>Рудняского</w:t>
            </w:r>
            <w:proofErr w:type="spellEnd"/>
            <w:r w:rsidRPr="00323507">
              <w:rPr>
                <w:sz w:val="28"/>
                <w:szCs w:val="28"/>
              </w:rPr>
              <w:t xml:space="preserve"> района Смоленской области</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Соисполнители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sz w:val="28"/>
                <w:szCs w:val="28"/>
                <w:lang w:eastAsia="ar-SA"/>
              </w:rPr>
            </w:pPr>
            <w:proofErr w:type="gramStart"/>
            <w:r w:rsidRPr="00323507">
              <w:rPr>
                <w:sz w:val="28"/>
                <w:szCs w:val="28"/>
              </w:rPr>
              <w:t xml:space="preserve">Администрация  </w:t>
            </w:r>
            <w:proofErr w:type="spellStart"/>
            <w:r>
              <w:rPr>
                <w:sz w:val="28"/>
                <w:szCs w:val="28"/>
              </w:rPr>
              <w:t>Понизовского</w:t>
            </w:r>
            <w:proofErr w:type="spellEnd"/>
            <w:proofErr w:type="gramEnd"/>
            <w:r w:rsidRPr="00323507">
              <w:rPr>
                <w:sz w:val="28"/>
                <w:szCs w:val="28"/>
              </w:rPr>
              <w:t xml:space="preserve"> сельского поселения </w:t>
            </w:r>
            <w:proofErr w:type="spellStart"/>
            <w:r w:rsidRPr="00323507">
              <w:rPr>
                <w:sz w:val="28"/>
                <w:szCs w:val="28"/>
              </w:rPr>
              <w:t>Рудняского</w:t>
            </w:r>
            <w:proofErr w:type="spellEnd"/>
            <w:r w:rsidRPr="00323507">
              <w:rPr>
                <w:sz w:val="28"/>
                <w:szCs w:val="28"/>
              </w:rPr>
              <w:t xml:space="preserve"> района Смоленской области</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Цель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w:t>
            </w:r>
            <w:proofErr w:type="spellStart"/>
            <w:r>
              <w:rPr>
                <w:sz w:val="28"/>
                <w:szCs w:val="28"/>
              </w:rPr>
              <w:t>Понизовского</w:t>
            </w:r>
            <w:proofErr w:type="spellEnd"/>
            <w:r w:rsidRPr="00323507">
              <w:rPr>
                <w:sz w:val="28"/>
                <w:szCs w:val="28"/>
              </w:rPr>
              <w:t xml:space="preserve"> сельского поселения </w:t>
            </w:r>
            <w:proofErr w:type="spellStart"/>
            <w:r w:rsidRPr="00323507">
              <w:rPr>
                <w:sz w:val="28"/>
                <w:szCs w:val="28"/>
              </w:rPr>
              <w:t>Рудняского</w:t>
            </w:r>
            <w:proofErr w:type="spellEnd"/>
            <w:r w:rsidRPr="00323507">
              <w:rPr>
                <w:sz w:val="28"/>
                <w:szCs w:val="28"/>
              </w:rPr>
              <w:t xml:space="preserve"> района Смоленской области</w:t>
            </w:r>
            <w:r w:rsidRPr="00323507">
              <w:rPr>
                <w:bCs/>
                <w:sz w:val="28"/>
                <w:szCs w:val="28"/>
              </w:rPr>
              <w:t xml:space="preserve"> </w:t>
            </w:r>
          </w:p>
        </w:tc>
      </w:tr>
      <w:tr w:rsidR="00F92C0A" w:rsidRPr="00CC1072" w:rsidTr="00C828F1">
        <w:trPr>
          <w:trHeight w:val="2966"/>
        </w:trPr>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Задачи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keepNext/>
              <w:snapToGrid w:val="0"/>
              <w:jc w:val="both"/>
              <w:rPr>
                <w:bCs/>
                <w:sz w:val="28"/>
                <w:szCs w:val="28"/>
                <w:lang w:eastAsia="ar-SA"/>
              </w:rPr>
            </w:pPr>
            <w:r w:rsidRPr="00323507">
              <w:rPr>
                <w:bCs/>
                <w:sz w:val="28"/>
                <w:szCs w:val="28"/>
              </w:rPr>
              <w:t>Основными задачами Программы являются:</w:t>
            </w:r>
          </w:p>
          <w:p w:rsidR="00F92C0A" w:rsidRPr="00323507" w:rsidRDefault="00F92C0A" w:rsidP="00C828F1">
            <w:pPr>
              <w:shd w:val="clear" w:color="auto" w:fill="FFFFFF"/>
              <w:spacing w:line="240" w:lineRule="atLeast"/>
              <w:jc w:val="both"/>
              <w:rPr>
                <w:bCs/>
                <w:sz w:val="28"/>
                <w:szCs w:val="28"/>
              </w:rPr>
            </w:pPr>
            <w:r w:rsidRPr="00323507">
              <w:rPr>
                <w:bCs/>
                <w:sz w:val="28"/>
                <w:szCs w:val="28"/>
              </w:rPr>
              <w:t>-формирование условий для соц</w:t>
            </w:r>
            <w:r>
              <w:rPr>
                <w:bCs/>
                <w:sz w:val="28"/>
                <w:szCs w:val="28"/>
              </w:rPr>
              <w:t>иально- экономического развития;</w:t>
            </w:r>
          </w:p>
          <w:p w:rsidR="00F92C0A" w:rsidRPr="00323507" w:rsidRDefault="00F92C0A" w:rsidP="00C828F1">
            <w:pPr>
              <w:shd w:val="clear" w:color="auto" w:fill="FFFFFF"/>
              <w:spacing w:line="240" w:lineRule="atLeast"/>
              <w:jc w:val="both"/>
              <w:rPr>
                <w:bCs/>
                <w:sz w:val="28"/>
                <w:szCs w:val="28"/>
              </w:rPr>
            </w:pPr>
            <w:r w:rsidRPr="00323507">
              <w:rPr>
                <w:bCs/>
                <w:sz w:val="28"/>
                <w:szCs w:val="28"/>
              </w:rPr>
              <w:t>- повышение безопасности, качество эффективности транспортного обслуживания населения,</w:t>
            </w:r>
            <w:r>
              <w:rPr>
                <w:bCs/>
                <w:sz w:val="28"/>
                <w:szCs w:val="28"/>
              </w:rPr>
              <w:t xml:space="preserve"> </w:t>
            </w:r>
            <w:r w:rsidRPr="00323507">
              <w:rPr>
                <w:bCs/>
                <w:sz w:val="28"/>
                <w:szCs w:val="28"/>
              </w:rPr>
              <w:t>юридических лиц и индивидуальных предпринимателей, осуществля</w:t>
            </w:r>
            <w:r>
              <w:rPr>
                <w:bCs/>
                <w:sz w:val="28"/>
                <w:szCs w:val="28"/>
              </w:rPr>
              <w:t>ющих экономическую деятельность;</w:t>
            </w:r>
          </w:p>
          <w:p w:rsidR="00F92C0A" w:rsidRPr="00323507" w:rsidRDefault="00F92C0A" w:rsidP="00C828F1">
            <w:pPr>
              <w:widowControl w:val="0"/>
              <w:suppressAutoHyphens/>
              <w:autoSpaceDE w:val="0"/>
              <w:spacing w:line="240" w:lineRule="atLeast"/>
              <w:jc w:val="both"/>
              <w:rPr>
                <w:bCs/>
                <w:sz w:val="28"/>
                <w:szCs w:val="28"/>
                <w:lang w:eastAsia="ar-SA"/>
              </w:rPr>
            </w:pPr>
            <w:r w:rsidRPr="00323507">
              <w:rPr>
                <w:bCs/>
                <w:sz w:val="28"/>
                <w:szCs w:val="28"/>
              </w:rPr>
              <w:t>- снижение негативного воздействия транспортной инфраструктуры на окружающую среду поселения.</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keepNext/>
              <w:snapToGrid w:val="0"/>
              <w:jc w:val="both"/>
              <w:rPr>
                <w:bCs/>
                <w:sz w:val="28"/>
                <w:szCs w:val="28"/>
                <w:lang w:eastAsia="ar-SA"/>
              </w:rPr>
            </w:pPr>
            <w:r w:rsidRPr="00323507">
              <w:rPr>
                <w:bCs/>
                <w:sz w:val="28"/>
                <w:szCs w:val="28"/>
              </w:rPr>
              <w:t>Целевые показатели</w:t>
            </w:r>
          </w:p>
          <w:p w:rsidR="00F92C0A" w:rsidRPr="00323507" w:rsidRDefault="00F92C0A" w:rsidP="00C828F1">
            <w:pPr>
              <w:widowControl w:val="0"/>
              <w:suppressAutoHyphens/>
              <w:autoSpaceDE w:val="0"/>
              <w:spacing w:line="240" w:lineRule="atLeast"/>
              <w:jc w:val="both"/>
              <w:rPr>
                <w:b/>
                <w:color w:val="000000"/>
                <w:sz w:val="28"/>
                <w:szCs w:val="28"/>
                <w:lang w:eastAsia="ar-SA"/>
              </w:rPr>
            </w:pP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jc w:val="both"/>
              <w:rPr>
                <w:sz w:val="28"/>
                <w:szCs w:val="28"/>
                <w:highlight w:val="red"/>
                <w:lang w:eastAsia="ar-SA"/>
              </w:rPr>
            </w:pPr>
            <w:r w:rsidRPr="00323507">
              <w:rPr>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w:t>
            </w:r>
            <w:r>
              <w:rPr>
                <w:sz w:val="28"/>
                <w:szCs w:val="28"/>
              </w:rPr>
              <w:t>ктов экономической деятельности</w:t>
            </w:r>
            <w:r w:rsidRPr="00323507">
              <w:rPr>
                <w:sz w:val="28"/>
                <w:szCs w:val="28"/>
              </w:rPr>
              <w:t>.</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Срок и этапы реализации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keepNext/>
              <w:widowControl w:val="0"/>
              <w:suppressAutoHyphens/>
              <w:autoSpaceDE w:val="0"/>
              <w:snapToGrid w:val="0"/>
              <w:jc w:val="both"/>
              <w:rPr>
                <w:bCs/>
                <w:sz w:val="28"/>
                <w:szCs w:val="28"/>
                <w:lang w:eastAsia="ar-SA"/>
              </w:rPr>
            </w:pPr>
            <w:r w:rsidRPr="00323507">
              <w:rPr>
                <w:bCs/>
                <w:sz w:val="28"/>
                <w:szCs w:val="28"/>
              </w:rPr>
              <w:t xml:space="preserve">Период реализации Программы </w:t>
            </w:r>
            <w:r>
              <w:rPr>
                <w:bCs/>
                <w:sz w:val="28"/>
                <w:szCs w:val="28"/>
              </w:rPr>
              <w:t xml:space="preserve">2018-2028 </w:t>
            </w:r>
            <w:r w:rsidRPr="00323507">
              <w:rPr>
                <w:bCs/>
                <w:sz w:val="28"/>
                <w:szCs w:val="28"/>
              </w:rPr>
              <w:t>годы.</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Объемы требуемых капитальных вложений</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pStyle w:val="ConsPlusCell"/>
              <w:widowControl/>
              <w:snapToGrid w:val="0"/>
              <w:jc w:val="both"/>
              <w:rPr>
                <w:rFonts w:ascii="Times New Roman" w:hAnsi="Times New Roman" w:cs="Times New Roman"/>
                <w:color w:val="auto"/>
              </w:rPr>
            </w:pPr>
            <w:r w:rsidRPr="00323507">
              <w:rPr>
                <w:rFonts w:ascii="Times New Roman" w:hAnsi="Times New Roman" w:cs="Times New Roman"/>
                <w:color w:val="auto"/>
              </w:rPr>
              <w:t xml:space="preserve">Финансовое обеспечение мероприятий Программы осуществляется за </w:t>
            </w:r>
            <w:proofErr w:type="gramStart"/>
            <w:r w:rsidRPr="00323507">
              <w:rPr>
                <w:rFonts w:ascii="Times New Roman" w:hAnsi="Times New Roman" w:cs="Times New Roman"/>
                <w:color w:val="auto"/>
              </w:rPr>
              <w:t>счет  средств</w:t>
            </w:r>
            <w:proofErr w:type="gramEnd"/>
            <w:r w:rsidRPr="00323507">
              <w:rPr>
                <w:rFonts w:ascii="Times New Roman" w:hAnsi="Times New Roman" w:cs="Times New Roman"/>
                <w:color w:val="auto"/>
              </w:rPr>
              <w:t xml:space="preserve"> бюджета </w:t>
            </w:r>
            <w:proofErr w:type="spellStart"/>
            <w:r>
              <w:rPr>
                <w:rFonts w:ascii="Times New Roman" w:hAnsi="Times New Roman" w:cs="Times New Roman"/>
              </w:rPr>
              <w:t>Понизовского</w:t>
            </w:r>
            <w:proofErr w:type="spellEnd"/>
            <w:r w:rsidRPr="00323507">
              <w:rPr>
                <w:rFonts w:ascii="Times New Roman" w:hAnsi="Times New Roman" w:cs="Times New Roman"/>
              </w:rPr>
              <w:t xml:space="preserve"> сельского поселения </w:t>
            </w:r>
            <w:proofErr w:type="spellStart"/>
            <w:r w:rsidRPr="00323507">
              <w:rPr>
                <w:rFonts w:ascii="Times New Roman" w:hAnsi="Times New Roman" w:cs="Times New Roman"/>
              </w:rPr>
              <w:t>Рудняского</w:t>
            </w:r>
            <w:proofErr w:type="spellEnd"/>
            <w:r w:rsidRPr="00323507">
              <w:rPr>
                <w:rFonts w:ascii="Times New Roman" w:hAnsi="Times New Roman" w:cs="Times New Roman"/>
              </w:rPr>
              <w:t xml:space="preserve"> района Смоленской области</w:t>
            </w:r>
            <w:r w:rsidRPr="00323507">
              <w:rPr>
                <w:rFonts w:ascii="Times New Roman" w:hAnsi="Times New Roman" w:cs="Times New Roman"/>
                <w:color w:val="auto"/>
              </w:rPr>
              <w:t xml:space="preserve"> в рамках муниципальных  программ </w:t>
            </w:r>
          </w:p>
          <w:p w:rsidR="00F92C0A" w:rsidRPr="00323507" w:rsidRDefault="00F92C0A" w:rsidP="00C828F1">
            <w:pPr>
              <w:pStyle w:val="ConsPlusCell"/>
              <w:widowControl/>
              <w:jc w:val="both"/>
              <w:rPr>
                <w:rFonts w:ascii="Times New Roman" w:hAnsi="Times New Roman" w:cs="Times New Roman"/>
                <w:color w:val="auto"/>
              </w:rPr>
            </w:pPr>
            <w:r w:rsidRPr="00323507">
              <w:rPr>
                <w:rFonts w:ascii="Times New Roman" w:hAnsi="Times New Roman" w:cs="Times New Roman"/>
                <w:color w:val="auto"/>
              </w:rPr>
              <w:t>Объем фина</w:t>
            </w:r>
            <w:r>
              <w:rPr>
                <w:rFonts w:ascii="Times New Roman" w:hAnsi="Times New Roman" w:cs="Times New Roman"/>
                <w:color w:val="auto"/>
              </w:rPr>
              <w:t>нсирования Программы составляет</w:t>
            </w:r>
            <w:r w:rsidRPr="00323507">
              <w:rPr>
                <w:rFonts w:ascii="Times New Roman" w:hAnsi="Times New Roman" w:cs="Times New Roman"/>
                <w:color w:val="auto"/>
              </w:rPr>
              <w:t>:</w:t>
            </w:r>
          </w:p>
          <w:p w:rsidR="00F92C0A" w:rsidRPr="001E65A1" w:rsidRDefault="00F92C0A" w:rsidP="00C828F1">
            <w:pPr>
              <w:pStyle w:val="ConsPlusCell"/>
              <w:widowControl/>
              <w:jc w:val="both"/>
              <w:rPr>
                <w:rFonts w:ascii="Times New Roman" w:hAnsi="Times New Roman" w:cs="Times New Roman"/>
                <w:b/>
                <w:color w:val="auto"/>
              </w:rPr>
            </w:pPr>
            <w:r w:rsidRPr="00902240">
              <w:rPr>
                <w:rFonts w:ascii="Times New Roman" w:hAnsi="Times New Roman" w:cs="Times New Roman"/>
              </w:rPr>
              <w:t>2095,9</w:t>
            </w:r>
            <w:r>
              <w:rPr>
                <w:rFonts w:ascii="Times New Roman" w:hAnsi="Times New Roman" w:cs="Times New Roman"/>
                <w:color w:val="auto"/>
              </w:rPr>
              <w:t xml:space="preserve"> тыс. рублей.</w:t>
            </w:r>
            <w:r w:rsidRPr="001E65A1">
              <w:rPr>
                <w:rFonts w:ascii="Times New Roman" w:hAnsi="Times New Roman" w:cs="Times New Roman"/>
                <w:b/>
                <w:color w:val="auto"/>
              </w:rPr>
              <w:t xml:space="preserve"> </w:t>
            </w:r>
          </w:p>
          <w:p w:rsidR="00F92C0A" w:rsidRPr="00323507" w:rsidRDefault="00F92C0A" w:rsidP="00C828F1">
            <w:pPr>
              <w:widowControl w:val="0"/>
              <w:suppressAutoHyphens/>
              <w:autoSpaceDE w:val="0"/>
              <w:spacing w:line="240" w:lineRule="atLeast"/>
              <w:jc w:val="both"/>
              <w:rPr>
                <w:bCs/>
                <w:iCs/>
                <w:sz w:val="28"/>
                <w:szCs w:val="28"/>
                <w:lang w:eastAsia="ar-SA"/>
              </w:rPr>
            </w:pPr>
            <w:r w:rsidRPr="00323507">
              <w:rPr>
                <w:bCs/>
                <w:iCs/>
                <w:sz w:val="28"/>
                <w:szCs w:val="28"/>
              </w:rPr>
              <w:t xml:space="preserve">Финансирование из бюджета </w:t>
            </w:r>
            <w:proofErr w:type="spellStart"/>
            <w:r>
              <w:rPr>
                <w:sz w:val="28"/>
                <w:szCs w:val="28"/>
              </w:rPr>
              <w:t>Понизовского</w:t>
            </w:r>
            <w:proofErr w:type="spellEnd"/>
            <w:r w:rsidRPr="00323507">
              <w:rPr>
                <w:sz w:val="28"/>
                <w:szCs w:val="28"/>
              </w:rPr>
              <w:t xml:space="preserve"> сельского поселения </w:t>
            </w:r>
            <w:proofErr w:type="spellStart"/>
            <w:r w:rsidRPr="00323507">
              <w:rPr>
                <w:sz w:val="28"/>
                <w:szCs w:val="28"/>
              </w:rPr>
              <w:t>Рудняского</w:t>
            </w:r>
            <w:proofErr w:type="spellEnd"/>
            <w:r w:rsidRPr="00323507">
              <w:rPr>
                <w:sz w:val="28"/>
                <w:szCs w:val="28"/>
              </w:rPr>
              <w:t xml:space="preserve"> района Смоленской области</w:t>
            </w:r>
            <w:r w:rsidRPr="00323507">
              <w:rPr>
                <w:bCs/>
                <w:iCs/>
                <w:sz w:val="28"/>
                <w:szCs w:val="28"/>
              </w:rPr>
              <w:t xml:space="preserve"> </w:t>
            </w:r>
            <w:r w:rsidRPr="00323507">
              <w:rPr>
                <w:bCs/>
                <w:iCs/>
                <w:sz w:val="28"/>
                <w:szCs w:val="28"/>
              </w:rPr>
              <w:lastRenderedPageBreak/>
              <w:t>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lastRenderedPageBreak/>
              <w:t>Ожидаемые результаты реализации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snapToGrid w:val="0"/>
              <w:jc w:val="both"/>
              <w:rPr>
                <w:sz w:val="28"/>
                <w:szCs w:val="28"/>
                <w:lang w:eastAsia="ar-SA"/>
              </w:rPr>
            </w:pPr>
            <w:r w:rsidRPr="00323507">
              <w:rPr>
                <w:sz w:val="28"/>
                <w:szCs w:val="28"/>
              </w:rPr>
              <w:t>В результ</w:t>
            </w:r>
            <w:r>
              <w:rPr>
                <w:sz w:val="28"/>
                <w:szCs w:val="28"/>
              </w:rPr>
              <w:t xml:space="preserve">ате реализации </w:t>
            </w:r>
            <w:proofErr w:type="gramStart"/>
            <w:r>
              <w:rPr>
                <w:sz w:val="28"/>
                <w:szCs w:val="28"/>
              </w:rPr>
              <w:t>Программы  к</w:t>
            </w:r>
            <w:proofErr w:type="gramEnd"/>
            <w:r>
              <w:rPr>
                <w:sz w:val="28"/>
                <w:szCs w:val="28"/>
              </w:rPr>
              <w:t xml:space="preserve">  2028</w:t>
            </w:r>
            <w:r w:rsidRPr="00323507">
              <w:rPr>
                <w:sz w:val="28"/>
                <w:szCs w:val="28"/>
              </w:rPr>
              <w:t xml:space="preserve"> году предполагается:</w:t>
            </w:r>
          </w:p>
          <w:p w:rsidR="00F92C0A" w:rsidRPr="00323507" w:rsidRDefault="00F92C0A" w:rsidP="00C828F1">
            <w:pPr>
              <w:jc w:val="both"/>
              <w:rPr>
                <w:b/>
                <w:sz w:val="28"/>
                <w:szCs w:val="28"/>
              </w:rPr>
            </w:pPr>
            <w:r w:rsidRPr="00323507">
              <w:rPr>
                <w:b/>
                <w:sz w:val="28"/>
                <w:szCs w:val="28"/>
              </w:rPr>
              <w:t xml:space="preserve">1. </w:t>
            </w:r>
            <w:r>
              <w:rPr>
                <w:b/>
                <w:sz w:val="28"/>
                <w:szCs w:val="28"/>
              </w:rPr>
              <w:t>Р</w:t>
            </w:r>
            <w:r w:rsidRPr="00323507">
              <w:rPr>
                <w:b/>
                <w:sz w:val="28"/>
                <w:szCs w:val="28"/>
              </w:rPr>
              <w:t xml:space="preserve">азвитие </w:t>
            </w:r>
            <w:r>
              <w:rPr>
                <w:b/>
                <w:sz w:val="28"/>
                <w:szCs w:val="28"/>
              </w:rPr>
              <w:t>транспортной инфраструктуры.</w:t>
            </w:r>
          </w:p>
          <w:p w:rsidR="00F92C0A" w:rsidRPr="00323507" w:rsidRDefault="00F92C0A" w:rsidP="00C828F1">
            <w:pPr>
              <w:jc w:val="both"/>
              <w:rPr>
                <w:b/>
                <w:sz w:val="28"/>
                <w:szCs w:val="28"/>
              </w:rPr>
            </w:pPr>
            <w:r w:rsidRPr="00323507">
              <w:rPr>
                <w:b/>
                <w:sz w:val="28"/>
                <w:szCs w:val="28"/>
              </w:rPr>
              <w:t xml:space="preserve">2. </w:t>
            </w:r>
            <w:r>
              <w:rPr>
                <w:b/>
                <w:sz w:val="28"/>
                <w:szCs w:val="28"/>
              </w:rPr>
              <w:t>Р</w:t>
            </w:r>
            <w:r w:rsidRPr="00323507">
              <w:rPr>
                <w:b/>
                <w:sz w:val="28"/>
                <w:szCs w:val="28"/>
              </w:rPr>
              <w:t>азвитие транспорта общего пользования</w:t>
            </w:r>
            <w:r>
              <w:rPr>
                <w:b/>
                <w:sz w:val="28"/>
                <w:szCs w:val="28"/>
              </w:rPr>
              <w:t>.</w:t>
            </w:r>
          </w:p>
          <w:p w:rsidR="00F92C0A" w:rsidRPr="00323507" w:rsidRDefault="00F92C0A" w:rsidP="00C828F1">
            <w:pPr>
              <w:widowControl w:val="0"/>
              <w:shd w:val="clear" w:color="auto" w:fill="FFFFFF"/>
              <w:tabs>
                <w:tab w:val="left" w:pos="180"/>
              </w:tabs>
              <w:suppressAutoHyphens/>
              <w:autoSpaceDE w:val="0"/>
              <w:jc w:val="both"/>
              <w:rPr>
                <w:sz w:val="28"/>
                <w:szCs w:val="28"/>
              </w:rPr>
            </w:pPr>
            <w:r w:rsidRPr="00323507">
              <w:rPr>
                <w:b/>
                <w:sz w:val="28"/>
                <w:szCs w:val="28"/>
              </w:rPr>
              <w:t xml:space="preserve">3. </w:t>
            </w:r>
            <w:r>
              <w:rPr>
                <w:b/>
                <w:sz w:val="28"/>
                <w:szCs w:val="28"/>
              </w:rPr>
              <w:t>Р</w:t>
            </w:r>
            <w:r w:rsidRPr="00323507">
              <w:rPr>
                <w:b/>
                <w:sz w:val="28"/>
                <w:szCs w:val="28"/>
              </w:rPr>
              <w:t>азвитие сети дорог поселения</w:t>
            </w:r>
            <w:r>
              <w:rPr>
                <w:b/>
                <w:sz w:val="28"/>
                <w:szCs w:val="28"/>
              </w:rPr>
              <w:t>.</w:t>
            </w:r>
            <w:r w:rsidRPr="00323507">
              <w:rPr>
                <w:b/>
                <w:sz w:val="28"/>
                <w:szCs w:val="28"/>
              </w:rPr>
              <w:t xml:space="preserve">  </w:t>
            </w:r>
          </w:p>
          <w:p w:rsidR="00F92C0A" w:rsidRPr="00323507" w:rsidRDefault="00F92C0A" w:rsidP="00C828F1">
            <w:pPr>
              <w:widowControl w:val="0"/>
              <w:shd w:val="clear" w:color="auto" w:fill="FFFFFF"/>
              <w:tabs>
                <w:tab w:val="left" w:pos="180"/>
              </w:tabs>
              <w:suppressAutoHyphens/>
              <w:autoSpaceDE w:val="0"/>
              <w:jc w:val="both"/>
              <w:rPr>
                <w:b/>
                <w:sz w:val="28"/>
                <w:szCs w:val="28"/>
              </w:rPr>
            </w:pPr>
            <w:r w:rsidRPr="00323507">
              <w:rPr>
                <w:b/>
                <w:sz w:val="28"/>
                <w:szCs w:val="28"/>
              </w:rPr>
              <w:t xml:space="preserve">4. Снижение негативного воздействия </w:t>
            </w:r>
            <w:proofErr w:type="gramStart"/>
            <w:r w:rsidRPr="00323507">
              <w:rPr>
                <w:b/>
                <w:sz w:val="28"/>
                <w:szCs w:val="28"/>
              </w:rPr>
              <w:t>транспорта  на</w:t>
            </w:r>
            <w:proofErr w:type="gramEnd"/>
            <w:r w:rsidRPr="00323507">
              <w:rPr>
                <w:b/>
                <w:sz w:val="28"/>
                <w:szCs w:val="28"/>
              </w:rPr>
              <w:t xml:space="preserve"> окружающую среду и здоровья населения.</w:t>
            </w:r>
          </w:p>
          <w:p w:rsidR="00F92C0A" w:rsidRPr="00323507" w:rsidRDefault="00F92C0A" w:rsidP="00C828F1">
            <w:pPr>
              <w:widowControl w:val="0"/>
              <w:shd w:val="clear" w:color="auto" w:fill="FFFFFF"/>
              <w:tabs>
                <w:tab w:val="left" w:pos="180"/>
              </w:tabs>
              <w:suppressAutoHyphens/>
              <w:autoSpaceDE w:val="0"/>
              <w:jc w:val="both"/>
              <w:rPr>
                <w:sz w:val="28"/>
                <w:szCs w:val="28"/>
              </w:rPr>
            </w:pPr>
            <w:r w:rsidRPr="00323507">
              <w:rPr>
                <w:b/>
                <w:sz w:val="28"/>
                <w:szCs w:val="28"/>
              </w:rPr>
              <w:t>5. Повышение безопасности дорожного движения.</w:t>
            </w:r>
          </w:p>
          <w:p w:rsidR="00F92C0A" w:rsidRPr="00323507" w:rsidRDefault="00F92C0A" w:rsidP="00C828F1">
            <w:pPr>
              <w:widowControl w:val="0"/>
              <w:shd w:val="clear" w:color="auto" w:fill="FFFFFF"/>
              <w:tabs>
                <w:tab w:val="left" w:pos="180"/>
              </w:tabs>
              <w:suppressAutoHyphens/>
              <w:autoSpaceDE w:val="0"/>
              <w:jc w:val="both"/>
              <w:rPr>
                <w:sz w:val="28"/>
                <w:szCs w:val="28"/>
                <w:lang w:eastAsia="ar-SA"/>
              </w:rPr>
            </w:pPr>
          </w:p>
        </w:tc>
      </w:tr>
    </w:tbl>
    <w:p w:rsidR="00F92C0A" w:rsidRPr="00CC1072" w:rsidRDefault="00F92C0A" w:rsidP="00F92C0A">
      <w:pPr>
        <w:pStyle w:val="a4"/>
        <w:spacing w:before="0" w:beforeAutospacing="0" w:after="150" w:afterAutospacing="0" w:line="238" w:lineRule="atLeast"/>
        <w:rPr>
          <w:color w:val="242424"/>
          <w:sz w:val="20"/>
          <w:szCs w:val="20"/>
        </w:rPr>
      </w:pPr>
    </w:p>
    <w:p w:rsidR="00F92C0A" w:rsidRPr="00456E12" w:rsidRDefault="00F92C0A" w:rsidP="00F92C0A">
      <w:pPr>
        <w:pStyle w:val="a4"/>
        <w:spacing w:before="0" w:beforeAutospacing="0" w:after="150" w:afterAutospacing="0" w:line="238" w:lineRule="atLeast"/>
        <w:ind w:left="1277"/>
        <w:jc w:val="center"/>
        <w:rPr>
          <w:b/>
          <w:bCs/>
          <w:color w:val="242424"/>
          <w:sz w:val="28"/>
          <w:szCs w:val="28"/>
        </w:rPr>
      </w:pPr>
      <w:r>
        <w:rPr>
          <w:b/>
          <w:bCs/>
          <w:color w:val="242424"/>
          <w:sz w:val="28"/>
          <w:szCs w:val="28"/>
        </w:rPr>
        <w:t>2.</w:t>
      </w:r>
      <w:r w:rsidRPr="0007652F">
        <w:rPr>
          <w:b/>
          <w:bCs/>
          <w:color w:val="242424"/>
          <w:sz w:val="28"/>
          <w:szCs w:val="28"/>
        </w:rPr>
        <w:t xml:space="preserve">Характеристика существующего состояния транспортной </w:t>
      </w:r>
      <w:proofErr w:type="gramStart"/>
      <w:r w:rsidRPr="0099153B">
        <w:rPr>
          <w:b/>
          <w:bCs/>
          <w:color w:val="242424"/>
          <w:sz w:val="28"/>
          <w:szCs w:val="28"/>
        </w:rPr>
        <w:t>инфраструктуры</w:t>
      </w:r>
      <w:r w:rsidRPr="0099153B">
        <w:rPr>
          <w:b/>
          <w:sz w:val="28"/>
          <w:szCs w:val="28"/>
        </w:rPr>
        <w:t xml:space="preserve">  </w:t>
      </w:r>
      <w:proofErr w:type="spellStart"/>
      <w:r>
        <w:rPr>
          <w:b/>
          <w:sz w:val="28"/>
          <w:szCs w:val="28"/>
        </w:rPr>
        <w:t>Понизовского</w:t>
      </w:r>
      <w:proofErr w:type="spellEnd"/>
      <w:proofErr w:type="gramEnd"/>
      <w:r w:rsidRPr="0099153B">
        <w:rPr>
          <w:b/>
          <w:sz w:val="28"/>
          <w:szCs w:val="28"/>
        </w:rPr>
        <w:t xml:space="preserve"> сельского</w:t>
      </w:r>
      <w:r w:rsidRPr="0007652F">
        <w:rPr>
          <w:b/>
          <w:sz w:val="28"/>
          <w:szCs w:val="28"/>
        </w:rPr>
        <w:t xml:space="preserve"> поселения</w:t>
      </w:r>
      <w:r>
        <w:rPr>
          <w:b/>
          <w:sz w:val="28"/>
          <w:szCs w:val="28"/>
        </w:rPr>
        <w:t xml:space="preserve"> </w:t>
      </w:r>
      <w:proofErr w:type="spellStart"/>
      <w:r w:rsidRPr="00456E12">
        <w:rPr>
          <w:b/>
          <w:sz w:val="28"/>
          <w:szCs w:val="28"/>
        </w:rPr>
        <w:t>Руднянского</w:t>
      </w:r>
      <w:proofErr w:type="spellEnd"/>
      <w:r w:rsidRPr="00456E12">
        <w:rPr>
          <w:b/>
          <w:sz w:val="28"/>
          <w:szCs w:val="28"/>
        </w:rPr>
        <w:t xml:space="preserve"> района Смоленской области</w:t>
      </w:r>
    </w:p>
    <w:p w:rsidR="00F92C0A" w:rsidRPr="0099153B" w:rsidRDefault="00F92C0A" w:rsidP="00F92C0A">
      <w:pPr>
        <w:pStyle w:val="a6"/>
        <w:jc w:val="both"/>
        <w:rPr>
          <w:rFonts w:ascii="Times New Roman" w:hAnsi="Times New Roman" w:cs="Times New Roman"/>
          <w:sz w:val="28"/>
          <w:szCs w:val="28"/>
        </w:rPr>
      </w:pPr>
      <w:r w:rsidRPr="00456E12">
        <w:rPr>
          <w:rFonts w:ascii="Times New Roman" w:hAnsi="Times New Roman" w:cs="Times New Roman"/>
          <w:sz w:val="28"/>
          <w:szCs w:val="28"/>
        </w:rPr>
        <w:t xml:space="preserve">          </w:t>
      </w:r>
      <w:proofErr w:type="spellStart"/>
      <w:r w:rsidRPr="00456E12">
        <w:rPr>
          <w:rFonts w:ascii="Times New Roman" w:hAnsi="Times New Roman" w:cs="Times New Roman"/>
          <w:sz w:val="28"/>
          <w:szCs w:val="28"/>
        </w:rPr>
        <w:t>Понизовское</w:t>
      </w:r>
      <w:proofErr w:type="spellEnd"/>
      <w:r w:rsidRPr="00456E12">
        <w:rPr>
          <w:rFonts w:ascii="Times New Roman" w:hAnsi="Times New Roman" w:cs="Times New Roman"/>
          <w:sz w:val="28"/>
          <w:szCs w:val="28"/>
        </w:rPr>
        <w:t xml:space="preserve"> сельское поселение </w:t>
      </w:r>
      <w:proofErr w:type="spellStart"/>
      <w:r w:rsidRPr="00456E12">
        <w:rPr>
          <w:rFonts w:ascii="Times New Roman" w:hAnsi="Times New Roman" w:cs="Times New Roman"/>
          <w:sz w:val="28"/>
          <w:szCs w:val="28"/>
        </w:rPr>
        <w:t>Руднянского</w:t>
      </w:r>
      <w:proofErr w:type="spellEnd"/>
      <w:r w:rsidRPr="00456E12">
        <w:rPr>
          <w:rFonts w:ascii="Times New Roman" w:hAnsi="Times New Roman" w:cs="Times New Roman"/>
          <w:sz w:val="28"/>
          <w:szCs w:val="28"/>
        </w:rPr>
        <w:t xml:space="preserve"> района Смоленской области состоит из 62 </w:t>
      </w:r>
      <w:proofErr w:type="gramStart"/>
      <w:r w:rsidRPr="00456E12">
        <w:rPr>
          <w:rFonts w:ascii="Times New Roman" w:hAnsi="Times New Roman" w:cs="Times New Roman"/>
          <w:sz w:val="28"/>
          <w:szCs w:val="28"/>
        </w:rPr>
        <w:t>населенных  пунктов</w:t>
      </w:r>
      <w:proofErr w:type="gramEnd"/>
      <w:r w:rsidRPr="00456E12">
        <w:rPr>
          <w:rFonts w:ascii="Times New Roman" w:hAnsi="Times New Roman" w:cs="Times New Roman"/>
          <w:sz w:val="28"/>
          <w:szCs w:val="28"/>
        </w:rPr>
        <w:t xml:space="preserve">. Административный центр – с. </w:t>
      </w:r>
      <w:proofErr w:type="gramStart"/>
      <w:r w:rsidRPr="00456E12">
        <w:rPr>
          <w:rFonts w:ascii="Times New Roman" w:hAnsi="Times New Roman" w:cs="Times New Roman"/>
          <w:sz w:val="28"/>
          <w:szCs w:val="28"/>
        </w:rPr>
        <w:t>Понизовье .</w:t>
      </w:r>
      <w:proofErr w:type="gramEnd"/>
      <w:r w:rsidRPr="00456E12">
        <w:rPr>
          <w:rFonts w:ascii="Times New Roman" w:hAnsi="Times New Roman" w:cs="Times New Roman"/>
          <w:sz w:val="28"/>
          <w:szCs w:val="28"/>
        </w:rPr>
        <w:t xml:space="preserve"> Общая площадь поселения 503,4 км2. Застройка населенных пунктов в основном представлена частным сектором. Многоквартирных домов блокированной застройки – 113, МКД -5Общая площадь жилых помещений составляет 86,7 </w:t>
      </w:r>
      <w:proofErr w:type="spellStart"/>
      <w:r w:rsidRPr="00456E12">
        <w:rPr>
          <w:rFonts w:ascii="Times New Roman" w:hAnsi="Times New Roman" w:cs="Times New Roman"/>
          <w:sz w:val="28"/>
          <w:szCs w:val="28"/>
        </w:rPr>
        <w:t>тыс.кв.м</w:t>
      </w:r>
      <w:proofErr w:type="spellEnd"/>
      <w:r w:rsidRPr="00456E12">
        <w:rPr>
          <w:rFonts w:ascii="Times New Roman" w:hAnsi="Times New Roman" w:cs="Times New Roman"/>
          <w:sz w:val="28"/>
          <w:szCs w:val="28"/>
        </w:rPr>
        <w:t>. Численность населения имеет тенденцию к сокращению из-за низкой рождаемости и высокой смертности. Численность населения на 01.01.2017г. составляет 1653 человек.</w:t>
      </w: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Внешние связи </w:t>
      </w:r>
      <w:proofErr w:type="spellStart"/>
      <w:r>
        <w:rPr>
          <w:rFonts w:ascii="Times New Roman" w:hAnsi="Times New Roman" w:cs="Times New Roman"/>
          <w:sz w:val="28"/>
          <w:szCs w:val="28"/>
        </w:rPr>
        <w:t>Понизовского</w:t>
      </w:r>
      <w:proofErr w:type="spellEnd"/>
      <w:r w:rsidRPr="0099153B">
        <w:rPr>
          <w:rFonts w:ascii="Times New Roman" w:hAnsi="Times New Roman" w:cs="Times New Roman"/>
          <w:sz w:val="28"/>
          <w:szCs w:val="28"/>
        </w:rPr>
        <w:t xml:space="preserve"> сельского поселения поддерживаются круглогодично автомобильным транспортом.</w:t>
      </w: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В настоящее время внешние связи сельского поселения поддерживаются транспортной сетью автомобильных дорог общего пользования местного значения. По территории </w:t>
      </w:r>
      <w:proofErr w:type="spellStart"/>
      <w:r>
        <w:rPr>
          <w:rFonts w:ascii="Times New Roman" w:hAnsi="Times New Roman" w:cs="Times New Roman"/>
          <w:sz w:val="28"/>
          <w:szCs w:val="28"/>
        </w:rPr>
        <w:t>Понизовского</w:t>
      </w:r>
      <w:proofErr w:type="spellEnd"/>
      <w:r w:rsidRPr="0099153B">
        <w:rPr>
          <w:rFonts w:ascii="Times New Roman" w:hAnsi="Times New Roman" w:cs="Times New Roman"/>
          <w:sz w:val="28"/>
          <w:szCs w:val="28"/>
        </w:rPr>
        <w:t xml:space="preserve"> сельского поселения проходят следующие автомобильные дороги общего пользования:</w:t>
      </w:r>
    </w:p>
    <w:p w:rsidR="00F92C0A" w:rsidRPr="0099153B" w:rsidRDefault="00F92C0A" w:rsidP="00F92C0A">
      <w:pPr>
        <w:pStyle w:val="a6"/>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727"/>
      </w:tblGrid>
      <w:tr w:rsidR="00F92C0A" w:rsidRPr="0099153B" w:rsidTr="00C828F1">
        <w:tc>
          <w:tcPr>
            <w:tcW w:w="617" w:type="dxa"/>
          </w:tcPr>
          <w:p w:rsidR="00F92C0A" w:rsidRPr="0099153B" w:rsidRDefault="00F92C0A" w:rsidP="00C828F1">
            <w:pPr>
              <w:jc w:val="center"/>
              <w:rPr>
                <w:rFonts w:eastAsia="Calibri"/>
                <w:b/>
                <w:sz w:val="28"/>
                <w:szCs w:val="28"/>
                <w:lang w:eastAsia="en-US"/>
              </w:rPr>
            </w:pPr>
            <w:r w:rsidRPr="0099153B">
              <w:rPr>
                <w:rFonts w:eastAsia="Calibri"/>
                <w:b/>
                <w:sz w:val="28"/>
                <w:szCs w:val="28"/>
                <w:lang w:eastAsia="en-US"/>
              </w:rPr>
              <w:t>№</w:t>
            </w:r>
          </w:p>
          <w:p w:rsidR="00F92C0A" w:rsidRPr="0099153B" w:rsidRDefault="00F92C0A" w:rsidP="00C828F1">
            <w:pPr>
              <w:jc w:val="center"/>
              <w:rPr>
                <w:rFonts w:eastAsia="Calibri"/>
                <w:b/>
                <w:sz w:val="28"/>
                <w:szCs w:val="28"/>
                <w:lang w:eastAsia="en-US"/>
              </w:rPr>
            </w:pPr>
            <w:r w:rsidRPr="0099153B">
              <w:rPr>
                <w:rFonts w:eastAsia="Calibri"/>
                <w:b/>
                <w:sz w:val="28"/>
                <w:szCs w:val="28"/>
                <w:lang w:eastAsia="en-US"/>
              </w:rPr>
              <w:t>п/п</w:t>
            </w:r>
          </w:p>
        </w:tc>
        <w:tc>
          <w:tcPr>
            <w:tcW w:w="8953" w:type="dxa"/>
          </w:tcPr>
          <w:p w:rsidR="00F92C0A" w:rsidRPr="0099153B" w:rsidRDefault="00F92C0A" w:rsidP="00C828F1">
            <w:pPr>
              <w:jc w:val="center"/>
              <w:rPr>
                <w:rFonts w:eastAsia="Calibri"/>
                <w:b/>
                <w:sz w:val="28"/>
                <w:szCs w:val="28"/>
                <w:lang w:eastAsia="en-US"/>
              </w:rPr>
            </w:pPr>
            <w:r w:rsidRPr="0099153B">
              <w:rPr>
                <w:rFonts w:eastAsia="Calibri"/>
                <w:b/>
                <w:sz w:val="28"/>
                <w:szCs w:val="28"/>
                <w:lang w:eastAsia="en-US"/>
              </w:rPr>
              <w:t>Наименование (улица, переулок)</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 xml:space="preserve">1. </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w:t>
            </w:r>
            <w:r>
              <w:rPr>
                <w:rFonts w:eastAsia="Calibri"/>
                <w:sz w:val="28"/>
                <w:szCs w:val="28"/>
                <w:lang w:eastAsia="en-US"/>
              </w:rPr>
              <w:t xml:space="preserve">с. Понизовье </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2</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Понизовье</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lastRenderedPageBreak/>
              <w:t>3</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proofErr w:type="spellStart"/>
            <w:r>
              <w:rPr>
                <w:rFonts w:eastAsia="Calibri"/>
                <w:sz w:val="28"/>
                <w:szCs w:val="28"/>
                <w:lang w:eastAsia="en-US"/>
              </w:rPr>
              <w:t>Кошевичи</w:t>
            </w:r>
            <w:proofErr w:type="spellEnd"/>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4</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proofErr w:type="spellStart"/>
            <w:r>
              <w:rPr>
                <w:rFonts w:eastAsia="Calibri"/>
                <w:sz w:val="28"/>
                <w:szCs w:val="28"/>
                <w:lang w:eastAsia="en-US"/>
              </w:rPr>
              <w:t>Силуяново</w:t>
            </w:r>
            <w:proofErr w:type="spellEnd"/>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5</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proofErr w:type="spellStart"/>
            <w:r>
              <w:rPr>
                <w:rFonts w:eastAsia="Calibri"/>
                <w:sz w:val="28"/>
                <w:szCs w:val="28"/>
                <w:lang w:eastAsia="en-US"/>
              </w:rPr>
              <w:t>Никонцы</w:t>
            </w:r>
            <w:proofErr w:type="spellEnd"/>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6</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proofErr w:type="spellStart"/>
            <w:r>
              <w:rPr>
                <w:rFonts w:eastAsia="Calibri"/>
                <w:sz w:val="28"/>
                <w:szCs w:val="28"/>
                <w:lang w:eastAsia="en-US"/>
              </w:rPr>
              <w:t>Осово</w:t>
            </w:r>
            <w:proofErr w:type="spellEnd"/>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7</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Даровая</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8</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proofErr w:type="spellStart"/>
            <w:r>
              <w:rPr>
                <w:rFonts w:eastAsia="Calibri"/>
                <w:sz w:val="28"/>
                <w:szCs w:val="28"/>
                <w:lang w:eastAsia="en-US"/>
              </w:rPr>
              <w:t>Зуево</w:t>
            </w:r>
            <w:proofErr w:type="spellEnd"/>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9</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Коровки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10</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Лужки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11</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w:t>
            </w:r>
            <w:r>
              <w:rPr>
                <w:rFonts w:eastAsia="Calibri"/>
                <w:sz w:val="28"/>
                <w:szCs w:val="28"/>
                <w:lang w:eastAsia="en-US"/>
              </w:rPr>
              <w:t>п. Льнозавод</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12</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 xml:space="preserve">д. </w:t>
            </w:r>
            <w:proofErr w:type="spellStart"/>
            <w:r>
              <w:rPr>
                <w:rFonts w:eastAsia="Calibri"/>
                <w:sz w:val="28"/>
                <w:szCs w:val="28"/>
                <w:lang w:eastAsia="en-US"/>
              </w:rPr>
              <w:t>Селечки</w:t>
            </w:r>
            <w:proofErr w:type="spellEnd"/>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13</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 xml:space="preserve">д. </w:t>
            </w:r>
            <w:proofErr w:type="spellStart"/>
            <w:r>
              <w:rPr>
                <w:rFonts w:eastAsia="Calibri"/>
                <w:sz w:val="28"/>
                <w:szCs w:val="28"/>
                <w:lang w:eastAsia="en-US"/>
              </w:rPr>
              <w:t>Трубилово</w:t>
            </w:r>
            <w:proofErr w:type="spellEnd"/>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14</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д. Борки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15</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д. Каменка</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16</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 xml:space="preserve">д. </w:t>
            </w:r>
            <w:proofErr w:type="spellStart"/>
            <w:r>
              <w:rPr>
                <w:rFonts w:eastAsia="Calibri"/>
                <w:sz w:val="28"/>
                <w:szCs w:val="28"/>
                <w:lang w:eastAsia="en-US"/>
              </w:rPr>
              <w:t>Узгорки</w:t>
            </w:r>
            <w:proofErr w:type="spellEnd"/>
          </w:p>
        </w:tc>
      </w:tr>
    </w:tbl>
    <w:p w:rsidR="00F92C0A" w:rsidRPr="0099153B" w:rsidRDefault="00F92C0A" w:rsidP="00F92C0A">
      <w:pPr>
        <w:pStyle w:val="a6"/>
        <w:ind w:firstLine="284"/>
        <w:jc w:val="both"/>
        <w:rPr>
          <w:rFonts w:ascii="Times New Roman" w:hAnsi="Times New Roman" w:cs="Times New Roman"/>
          <w:sz w:val="28"/>
          <w:szCs w:val="28"/>
        </w:rPr>
      </w:pP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Одной из основных проблем автодорожной сети </w:t>
      </w:r>
      <w:proofErr w:type="spellStart"/>
      <w:r>
        <w:rPr>
          <w:rFonts w:ascii="Times New Roman" w:hAnsi="Times New Roman" w:cs="Times New Roman"/>
          <w:sz w:val="28"/>
          <w:szCs w:val="28"/>
        </w:rPr>
        <w:t>Понизовского</w:t>
      </w:r>
      <w:proofErr w:type="spellEnd"/>
      <w:r w:rsidRPr="0099153B">
        <w:rPr>
          <w:rFonts w:ascii="Times New Roman" w:hAnsi="Times New Roman" w:cs="Times New Roman"/>
          <w:sz w:val="28"/>
          <w:szCs w:val="28"/>
        </w:rPr>
        <w:t xml:space="preserve">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F92C0A" w:rsidRPr="0007652F" w:rsidRDefault="00F92C0A" w:rsidP="00F92C0A">
      <w:pPr>
        <w:pStyle w:val="a6"/>
        <w:ind w:firstLine="284"/>
        <w:jc w:val="both"/>
        <w:rPr>
          <w:rFonts w:ascii="Times New Roman" w:hAnsi="Times New Roman" w:cs="Times New Roman"/>
          <w:sz w:val="28"/>
          <w:szCs w:val="28"/>
        </w:rPr>
      </w:pPr>
    </w:p>
    <w:p w:rsidR="00F92C0A" w:rsidRDefault="00F92C0A" w:rsidP="00F92C0A">
      <w:pPr>
        <w:pStyle w:val="a4"/>
        <w:spacing w:before="0" w:beforeAutospacing="0" w:after="150" w:afterAutospacing="0" w:line="238" w:lineRule="atLeast"/>
        <w:ind w:left="1277"/>
        <w:jc w:val="center"/>
        <w:rPr>
          <w:b/>
          <w:bCs/>
          <w:color w:val="242424"/>
          <w:sz w:val="28"/>
          <w:szCs w:val="28"/>
        </w:rPr>
      </w:pPr>
      <w:r>
        <w:rPr>
          <w:b/>
          <w:bCs/>
          <w:color w:val="242424"/>
          <w:sz w:val="28"/>
          <w:szCs w:val="28"/>
        </w:rPr>
        <w:t>3.</w:t>
      </w:r>
      <w:r w:rsidRPr="0007652F">
        <w:rPr>
          <w:b/>
          <w:bCs/>
          <w:color w:val="242424"/>
          <w:sz w:val="28"/>
          <w:szCs w:val="28"/>
        </w:rPr>
        <w:t xml:space="preserve">Прогноз транспортного спроса, </w:t>
      </w:r>
      <w:proofErr w:type="gramStart"/>
      <w:r w:rsidRPr="0007652F">
        <w:rPr>
          <w:b/>
          <w:bCs/>
          <w:color w:val="242424"/>
          <w:sz w:val="28"/>
          <w:szCs w:val="28"/>
        </w:rPr>
        <w:t>изменения  объемов</w:t>
      </w:r>
      <w:proofErr w:type="gramEnd"/>
      <w:r w:rsidRPr="0007652F">
        <w:rPr>
          <w:b/>
          <w:bCs/>
          <w:color w:val="242424"/>
          <w:sz w:val="28"/>
          <w:szCs w:val="28"/>
        </w:rPr>
        <w:t xml:space="preserve"> и характера передвижения населения и перевозов груза на территории </w:t>
      </w:r>
      <w:proofErr w:type="spellStart"/>
      <w:r>
        <w:rPr>
          <w:b/>
          <w:sz w:val="28"/>
          <w:szCs w:val="28"/>
        </w:rPr>
        <w:t>Понизовского</w:t>
      </w:r>
      <w:proofErr w:type="spellEnd"/>
      <w:r w:rsidRPr="00BA24DB">
        <w:rPr>
          <w:b/>
          <w:sz w:val="28"/>
          <w:szCs w:val="28"/>
        </w:rPr>
        <w:t xml:space="preserve"> сельского поселения</w:t>
      </w:r>
      <w:r w:rsidRPr="00DF688F">
        <w:rPr>
          <w:sz w:val="28"/>
          <w:szCs w:val="28"/>
        </w:rPr>
        <w:t xml:space="preserve"> </w:t>
      </w:r>
      <w:proofErr w:type="spellStart"/>
      <w:r w:rsidRPr="00DF688F">
        <w:rPr>
          <w:b/>
          <w:sz w:val="28"/>
          <w:szCs w:val="28"/>
        </w:rPr>
        <w:t>Рудняского</w:t>
      </w:r>
      <w:proofErr w:type="spellEnd"/>
      <w:r w:rsidRPr="00DF688F">
        <w:rPr>
          <w:b/>
          <w:sz w:val="28"/>
          <w:szCs w:val="28"/>
        </w:rPr>
        <w:t xml:space="preserve"> района Смоленской области</w:t>
      </w:r>
      <w:r w:rsidRPr="00DF688F">
        <w:rPr>
          <w:b/>
          <w:bCs/>
          <w:color w:val="242424"/>
          <w:sz w:val="28"/>
          <w:szCs w:val="28"/>
        </w:rPr>
        <w:t>.</w:t>
      </w:r>
    </w:p>
    <w:p w:rsidR="00F92C0A" w:rsidRPr="0099153B" w:rsidRDefault="00F92C0A" w:rsidP="00F92C0A">
      <w:pPr>
        <w:pStyle w:val="a6"/>
        <w:ind w:firstLine="284"/>
        <w:jc w:val="right"/>
        <w:rPr>
          <w:rFonts w:ascii="Times New Roman" w:hAnsi="Times New Roman" w:cs="Times New Roman"/>
          <w:sz w:val="28"/>
          <w:szCs w:val="28"/>
        </w:rPr>
      </w:pPr>
      <w:r w:rsidRPr="0099153B">
        <w:rPr>
          <w:rFonts w:ascii="Times New Roman" w:hAnsi="Times New Roman" w:cs="Times New Roman"/>
          <w:sz w:val="28"/>
          <w:szCs w:val="28"/>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3573"/>
        <w:gridCol w:w="2961"/>
      </w:tblGrid>
      <w:tr w:rsidR="00F92C0A" w:rsidRPr="001E57BC" w:rsidTr="00C828F1">
        <w:tc>
          <w:tcPr>
            <w:tcW w:w="2881" w:type="dxa"/>
          </w:tcPr>
          <w:p w:rsidR="00F92C0A" w:rsidRPr="00DE7752" w:rsidRDefault="00F92C0A" w:rsidP="00C828F1">
            <w:pPr>
              <w:jc w:val="center"/>
              <w:rPr>
                <w:rFonts w:eastAsia="Calibri"/>
                <w:b/>
                <w:szCs w:val="22"/>
                <w:lang w:eastAsia="en-US"/>
              </w:rPr>
            </w:pPr>
            <w:r w:rsidRPr="00DE7752">
              <w:rPr>
                <w:rFonts w:eastAsia="Calibri"/>
                <w:b/>
                <w:szCs w:val="22"/>
                <w:lang w:eastAsia="en-US"/>
              </w:rPr>
              <w:t>Наименование населенного пункта</w:t>
            </w:r>
          </w:p>
        </w:tc>
        <w:tc>
          <w:tcPr>
            <w:tcW w:w="3658" w:type="dxa"/>
          </w:tcPr>
          <w:p w:rsidR="00F92C0A" w:rsidRPr="00DE7752" w:rsidRDefault="00F92C0A" w:rsidP="00C828F1">
            <w:pPr>
              <w:jc w:val="center"/>
              <w:rPr>
                <w:rFonts w:eastAsia="Calibri"/>
                <w:b/>
                <w:szCs w:val="22"/>
                <w:lang w:eastAsia="en-US"/>
              </w:rPr>
            </w:pPr>
            <w:r w:rsidRPr="00DE7752">
              <w:rPr>
                <w:rFonts w:eastAsia="Calibri"/>
                <w:b/>
                <w:szCs w:val="22"/>
                <w:lang w:eastAsia="en-US"/>
              </w:rPr>
              <w:t xml:space="preserve">Расстояние по автомобильным дорогам от населенного пункта </w:t>
            </w:r>
            <w:proofErr w:type="gramStart"/>
            <w:r w:rsidRPr="00DE7752">
              <w:rPr>
                <w:rFonts w:eastAsia="Calibri"/>
                <w:b/>
                <w:szCs w:val="22"/>
                <w:lang w:eastAsia="en-US"/>
              </w:rPr>
              <w:t>до  административного</w:t>
            </w:r>
            <w:proofErr w:type="gramEnd"/>
            <w:r w:rsidRPr="00DE7752">
              <w:rPr>
                <w:rFonts w:eastAsia="Calibri"/>
                <w:b/>
                <w:szCs w:val="22"/>
                <w:lang w:eastAsia="en-US"/>
              </w:rPr>
              <w:t xml:space="preserve"> центра района (</w:t>
            </w:r>
            <w:proofErr w:type="spellStart"/>
            <w:r w:rsidRPr="00DE7752">
              <w:rPr>
                <w:rFonts w:eastAsia="Calibri"/>
                <w:b/>
                <w:szCs w:val="22"/>
                <w:lang w:eastAsia="en-US"/>
              </w:rPr>
              <w:t>г.Рудня</w:t>
            </w:r>
            <w:proofErr w:type="spellEnd"/>
            <w:r w:rsidRPr="00DE7752">
              <w:rPr>
                <w:rFonts w:eastAsia="Calibri"/>
                <w:b/>
                <w:szCs w:val="22"/>
                <w:lang w:eastAsia="en-US"/>
              </w:rPr>
              <w:t>), км</w:t>
            </w:r>
          </w:p>
        </w:tc>
        <w:tc>
          <w:tcPr>
            <w:tcW w:w="3031" w:type="dxa"/>
          </w:tcPr>
          <w:p w:rsidR="00F92C0A" w:rsidRPr="00DE7752" w:rsidRDefault="00F92C0A" w:rsidP="00C828F1">
            <w:pPr>
              <w:jc w:val="center"/>
              <w:rPr>
                <w:rFonts w:eastAsia="Calibri"/>
                <w:b/>
                <w:szCs w:val="22"/>
                <w:lang w:eastAsia="en-US"/>
              </w:rPr>
            </w:pPr>
            <w:r w:rsidRPr="00DE7752">
              <w:rPr>
                <w:rFonts w:eastAsia="Calibri"/>
                <w:b/>
                <w:szCs w:val="22"/>
                <w:lang w:eastAsia="en-US"/>
              </w:rPr>
              <w:t>Расстояние по автомобильным дорогам от границы населенного пункта до федеральных автомобильных дорог, км</w:t>
            </w:r>
          </w:p>
        </w:tc>
      </w:tr>
      <w:tr w:rsidR="00F92C0A" w:rsidRPr="001E57BC" w:rsidTr="00C828F1">
        <w:tc>
          <w:tcPr>
            <w:tcW w:w="2881" w:type="dxa"/>
          </w:tcPr>
          <w:p w:rsidR="00F92C0A" w:rsidRPr="00DE7752" w:rsidRDefault="00F92C0A" w:rsidP="00C828F1">
            <w:pPr>
              <w:jc w:val="center"/>
              <w:rPr>
                <w:rFonts w:eastAsia="Calibri"/>
                <w:b/>
                <w:szCs w:val="22"/>
                <w:lang w:eastAsia="en-US"/>
              </w:rPr>
            </w:pPr>
            <w:r w:rsidRPr="00DE7752">
              <w:rPr>
                <w:rFonts w:eastAsia="Calibri"/>
                <w:b/>
                <w:szCs w:val="22"/>
                <w:lang w:eastAsia="en-US"/>
              </w:rPr>
              <w:t>1</w:t>
            </w:r>
          </w:p>
        </w:tc>
        <w:tc>
          <w:tcPr>
            <w:tcW w:w="3658" w:type="dxa"/>
          </w:tcPr>
          <w:p w:rsidR="00F92C0A" w:rsidRPr="00DE7752" w:rsidRDefault="00F92C0A" w:rsidP="00C828F1">
            <w:pPr>
              <w:jc w:val="center"/>
              <w:rPr>
                <w:rFonts w:eastAsia="Calibri"/>
                <w:b/>
                <w:szCs w:val="22"/>
                <w:lang w:eastAsia="en-US"/>
              </w:rPr>
            </w:pPr>
            <w:r w:rsidRPr="00DE7752">
              <w:rPr>
                <w:rFonts w:eastAsia="Calibri"/>
                <w:b/>
                <w:szCs w:val="22"/>
                <w:lang w:eastAsia="en-US"/>
              </w:rPr>
              <w:t>2</w:t>
            </w:r>
          </w:p>
        </w:tc>
        <w:tc>
          <w:tcPr>
            <w:tcW w:w="3031" w:type="dxa"/>
          </w:tcPr>
          <w:p w:rsidR="00F92C0A" w:rsidRPr="00DE7752" w:rsidRDefault="00F92C0A" w:rsidP="00C828F1">
            <w:pPr>
              <w:jc w:val="center"/>
              <w:rPr>
                <w:rFonts w:eastAsia="Calibri"/>
                <w:b/>
                <w:szCs w:val="22"/>
                <w:lang w:eastAsia="en-US"/>
              </w:rPr>
            </w:pPr>
            <w:r w:rsidRPr="00DE7752">
              <w:rPr>
                <w:rFonts w:eastAsia="Calibri"/>
                <w:b/>
                <w:szCs w:val="22"/>
                <w:lang w:eastAsia="en-US"/>
              </w:rPr>
              <w:t>3</w:t>
            </w:r>
          </w:p>
        </w:tc>
      </w:tr>
      <w:tr w:rsidR="00F92C0A" w:rsidRPr="001E57BC" w:rsidTr="00C828F1">
        <w:tc>
          <w:tcPr>
            <w:tcW w:w="2881" w:type="dxa"/>
          </w:tcPr>
          <w:p w:rsidR="00F92C0A" w:rsidRPr="0099153B" w:rsidRDefault="00F92C0A" w:rsidP="00C828F1">
            <w:pPr>
              <w:rPr>
                <w:sz w:val="28"/>
                <w:szCs w:val="28"/>
              </w:rPr>
            </w:pPr>
            <w:r>
              <w:rPr>
                <w:rFonts w:eastAsia="Calibri"/>
                <w:sz w:val="28"/>
                <w:szCs w:val="28"/>
                <w:lang w:eastAsia="en-US"/>
              </w:rPr>
              <w:t xml:space="preserve">с. Понизовье </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40,0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40,0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Понизовье</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40,0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40,0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Кошевичи</w:t>
            </w:r>
            <w:proofErr w:type="spellEnd"/>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50,0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50,0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Силуяново</w:t>
            </w:r>
            <w:proofErr w:type="spellEnd"/>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41,0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41,0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Никонцы</w:t>
            </w:r>
            <w:proofErr w:type="spellEnd"/>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57,7</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57,7</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Осово</w:t>
            </w:r>
            <w:proofErr w:type="spellEnd"/>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53,0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53,0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Даровая</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42,0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42,0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Зуево</w:t>
            </w:r>
            <w:proofErr w:type="spellEnd"/>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47,0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47,0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Коровки</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42,0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42,0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Лужки</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47,0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47,0</w:t>
            </w:r>
          </w:p>
        </w:tc>
      </w:tr>
      <w:tr w:rsidR="00F92C0A" w:rsidRPr="001E57BC" w:rsidTr="00C828F1">
        <w:tc>
          <w:tcPr>
            <w:tcW w:w="2881" w:type="dxa"/>
          </w:tcPr>
          <w:p w:rsidR="00F92C0A" w:rsidRPr="0099153B" w:rsidRDefault="00F92C0A" w:rsidP="00C828F1">
            <w:pPr>
              <w:rPr>
                <w:sz w:val="28"/>
                <w:szCs w:val="28"/>
              </w:rPr>
            </w:pPr>
            <w:r>
              <w:rPr>
                <w:rFonts w:eastAsia="Calibri"/>
                <w:sz w:val="28"/>
                <w:szCs w:val="28"/>
                <w:lang w:eastAsia="en-US"/>
              </w:rPr>
              <w:t>п. Льнозавод</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41,0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41,0</w:t>
            </w:r>
          </w:p>
        </w:tc>
      </w:tr>
      <w:tr w:rsidR="00F92C0A" w:rsidRPr="001E57BC" w:rsidTr="00C828F1">
        <w:tc>
          <w:tcPr>
            <w:tcW w:w="2881" w:type="dxa"/>
          </w:tcPr>
          <w:p w:rsidR="00F92C0A" w:rsidRDefault="00F92C0A" w:rsidP="00C828F1">
            <w:r>
              <w:rPr>
                <w:rFonts w:eastAsia="Calibri"/>
                <w:sz w:val="28"/>
                <w:szCs w:val="28"/>
                <w:lang w:eastAsia="en-US"/>
              </w:rPr>
              <w:t xml:space="preserve">д. </w:t>
            </w:r>
            <w:proofErr w:type="spellStart"/>
            <w:r>
              <w:rPr>
                <w:rFonts w:eastAsia="Calibri"/>
                <w:sz w:val="28"/>
                <w:szCs w:val="28"/>
                <w:lang w:eastAsia="en-US"/>
              </w:rPr>
              <w:t>Селечки</w:t>
            </w:r>
            <w:proofErr w:type="spellEnd"/>
          </w:p>
        </w:tc>
        <w:tc>
          <w:tcPr>
            <w:tcW w:w="3658" w:type="dxa"/>
          </w:tcPr>
          <w:p w:rsidR="00F92C0A" w:rsidRDefault="00F92C0A" w:rsidP="00C828F1">
            <w:pPr>
              <w:jc w:val="center"/>
              <w:rPr>
                <w:rFonts w:eastAsia="Calibri"/>
                <w:szCs w:val="22"/>
                <w:lang w:eastAsia="en-US"/>
              </w:rPr>
            </w:pPr>
            <w:r>
              <w:rPr>
                <w:rFonts w:eastAsia="Calibri"/>
                <w:szCs w:val="22"/>
                <w:lang w:eastAsia="en-US"/>
              </w:rPr>
              <w:t>44,0</w:t>
            </w:r>
          </w:p>
        </w:tc>
        <w:tc>
          <w:tcPr>
            <w:tcW w:w="3031" w:type="dxa"/>
          </w:tcPr>
          <w:p w:rsidR="00F92C0A" w:rsidRDefault="00F92C0A" w:rsidP="00C828F1">
            <w:pPr>
              <w:jc w:val="center"/>
              <w:rPr>
                <w:rFonts w:eastAsia="Calibri"/>
                <w:szCs w:val="22"/>
                <w:lang w:eastAsia="en-US"/>
              </w:rPr>
            </w:pPr>
            <w:r>
              <w:rPr>
                <w:rFonts w:eastAsia="Calibri"/>
                <w:szCs w:val="22"/>
                <w:lang w:eastAsia="en-US"/>
              </w:rPr>
              <w:t>44,0</w:t>
            </w:r>
          </w:p>
        </w:tc>
      </w:tr>
      <w:tr w:rsidR="00F92C0A" w:rsidRPr="001E57BC" w:rsidTr="00C828F1">
        <w:tc>
          <w:tcPr>
            <w:tcW w:w="2881" w:type="dxa"/>
          </w:tcPr>
          <w:p w:rsidR="00F92C0A" w:rsidRDefault="00F92C0A" w:rsidP="00C828F1">
            <w:r>
              <w:rPr>
                <w:rFonts w:eastAsia="Calibri"/>
                <w:sz w:val="28"/>
                <w:szCs w:val="28"/>
                <w:lang w:eastAsia="en-US"/>
              </w:rPr>
              <w:lastRenderedPageBreak/>
              <w:t xml:space="preserve">д. </w:t>
            </w:r>
            <w:proofErr w:type="spellStart"/>
            <w:r>
              <w:rPr>
                <w:rFonts w:eastAsia="Calibri"/>
                <w:sz w:val="28"/>
                <w:szCs w:val="28"/>
                <w:lang w:eastAsia="en-US"/>
              </w:rPr>
              <w:t>Трубилово</w:t>
            </w:r>
            <w:proofErr w:type="spellEnd"/>
          </w:p>
        </w:tc>
        <w:tc>
          <w:tcPr>
            <w:tcW w:w="3658" w:type="dxa"/>
          </w:tcPr>
          <w:p w:rsidR="00F92C0A" w:rsidRDefault="00F92C0A" w:rsidP="00C828F1">
            <w:pPr>
              <w:jc w:val="center"/>
              <w:rPr>
                <w:rFonts w:eastAsia="Calibri"/>
                <w:szCs w:val="22"/>
                <w:lang w:eastAsia="en-US"/>
              </w:rPr>
            </w:pPr>
          </w:p>
        </w:tc>
        <w:tc>
          <w:tcPr>
            <w:tcW w:w="3031" w:type="dxa"/>
          </w:tcPr>
          <w:p w:rsidR="00F92C0A" w:rsidRDefault="00F92C0A" w:rsidP="00C828F1">
            <w:pPr>
              <w:jc w:val="center"/>
              <w:rPr>
                <w:rFonts w:eastAsia="Calibri"/>
                <w:szCs w:val="22"/>
                <w:lang w:eastAsia="en-US"/>
              </w:rPr>
            </w:pPr>
          </w:p>
        </w:tc>
      </w:tr>
      <w:tr w:rsidR="00F92C0A" w:rsidRPr="001E57BC" w:rsidTr="00C828F1">
        <w:tc>
          <w:tcPr>
            <w:tcW w:w="2881" w:type="dxa"/>
          </w:tcPr>
          <w:p w:rsidR="00F92C0A" w:rsidRDefault="00F92C0A" w:rsidP="00C828F1">
            <w:r>
              <w:rPr>
                <w:rFonts w:eastAsia="Calibri"/>
                <w:sz w:val="28"/>
                <w:szCs w:val="28"/>
                <w:lang w:eastAsia="en-US"/>
              </w:rPr>
              <w:t>д. Борки</w:t>
            </w:r>
          </w:p>
        </w:tc>
        <w:tc>
          <w:tcPr>
            <w:tcW w:w="3658" w:type="dxa"/>
          </w:tcPr>
          <w:p w:rsidR="00F92C0A" w:rsidRDefault="00F92C0A" w:rsidP="00C828F1">
            <w:pPr>
              <w:jc w:val="center"/>
              <w:rPr>
                <w:rFonts w:eastAsia="Calibri"/>
                <w:szCs w:val="22"/>
                <w:lang w:eastAsia="en-US"/>
              </w:rPr>
            </w:pPr>
            <w:r>
              <w:rPr>
                <w:rFonts w:eastAsia="Calibri"/>
                <w:szCs w:val="22"/>
                <w:lang w:eastAsia="en-US"/>
              </w:rPr>
              <w:t>50,0</w:t>
            </w:r>
          </w:p>
        </w:tc>
        <w:tc>
          <w:tcPr>
            <w:tcW w:w="3031" w:type="dxa"/>
          </w:tcPr>
          <w:p w:rsidR="00F92C0A" w:rsidRDefault="00F92C0A" w:rsidP="00C828F1">
            <w:pPr>
              <w:jc w:val="center"/>
              <w:rPr>
                <w:rFonts w:eastAsia="Calibri"/>
                <w:szCs w:val="22"/>
                <w:lang w:eastAsia="en-US"/>
              </w:rPr>
            </w:pPr>
            <w:r>
              <w:rPr>
                <w:rFonts w:eastAsia="Calibri"/>
                <w:szCs w:val="22"/>
                <w:lang w:eastAsia="en-US"/>
              </w:rPr>
              <w:t>50,0</w:t>
            </w:r>
          </w:p>
        </w:tc>
      </w:tr>
      <w:tr w:rsidR="00F92C0A" w:rsidRPr="001E57BC" w:rsidTr="00C828F1">
        <w:tc>
          <w:tcPr>
            <w:tcW w:w="2881" w:type="dxa"/>
          </w:tcPr>
          <w:p w:rsidR="00F92C0A" w:rsidRDefault="00F92C0A" w:rsidP="00C828F1">
            <w:r>
              <w:rPr>
                <w:rFonts w:eastAsia="Calibri"/>
                <w:sz w:val="28"/>
                <w:szCs w:val="28"/>
                <w:lang w:eastAsia="en-US"/>
              </w:rPr>
              <w:t>д. Каменка</w:t>
            </w:r>
          </w:p>
        </w:tc>
        <w:tc>
          <w:tcPr>
            <w:tcW w:w="3658" w:type="dxa"/>
          </w:tcPr>
          <w:p w:rsidR="00F92C0A" w:rsidRDefault="00F92C0A" w:rsidP="00C828F1">
            <w:pPr>
              <w:jc w:val="center"/>
              <w:rPr>
                <w:rFonts w:eastAsia="Calibri"/>
                <w:szCs w:val="22"/>
                <w:lang w:eastAsia="en-US"/>
              </w:rPr>
            </w:pPr>
            <w:r>
              <w:rPr>
                <w:rFonts w:eastAsia="Calibri"/>
                <w:szCs w:val="22"/>
                <w:lang w:eastAsia="en-US"/>
              </w:rPr>
              <w:t>52,0</w:t>
            </w:r>
          </w:p>
        </w:tc>
        <w:tc>
          <w:tcPr>
            <w:tcW w:w="3031" w:type="dxa"/>
          </w:tcPr>
          <w:p w:rsidR="00F92C0A" w:rsidRDefault="00F92C0A" w:rsidP="00C828F1">
            <w:pPr>
              <w:jc w:val="center"/>
              <w:rPr>
                <w:rFonts w:eastAsia="Calibri"/>
                <w:szCs w:val="22"/>
                <w:lang w:eastAsia="en-US"/>
              </w:rPr>
            </w:pPr>
            <w:r>
              <w:rPr>
                <w:rFonts w:eastAsia="Calibri"/>
                <w:szCs w:val="22"/>
                <w:lang w:eastAsia="en-US"/>
              </w:rPr>
              <w:t>52,0</w:t>
            </w:r>
          </w:p>
        </w:tc>
      </w:tr>
      <w:tr w:rsidR="00F92C0A" w:rsidRPr="001E57BC" w:rsidTr="00C828F1">
        <w:tc>
          <w:tcPr>
            <w:tcW w:w="2881" w:type="dxa"/>
          </w:tcPr>
          <w:p w:rsidR="00F92C0A" w:rsidRDefault="00F92C0A" w:rsidP="00C828F1">
            <w:r>
              <w:rPr>
                <w:rFonts w:eastAsia="Calibri"/>
                <w:sz w:val="28"/>
                <w:szCs w:val="28"/>
                <w:lang w:eastAsia="en-US"/>
              </w:rPr>
              <w:t xml:space="preserve">д. </w:t>
            </w:r>
            <w:proofErr w:type="spellStart"/>
            <w:r>
              <w:rPr>
                <w:rFonts w:eastAsia="Calibri"/>
                <w:sz w:val="28"/>
                <w:szCs w:val="28"/>
                <w:lang w:eastAsia="en-US"/>
              </w:rPr>
              <w:t>Узгорки</w:t>
            </w:r>
            <w:proofErr w:type="spellEnd"/>
          </w:p>
        </w:tc>
        <w:tc>
          <w:tcPr>
            <w:tcW w:w="3658" w:type="dxa"/>
          </w:tcPr>
          <w:p w:rsidR="00F92C0A" w:rsidRDefault="00F92C0A" w:rsidP="00C828F1">
            <w:pPr>
              <w:jc w:val="center"/>
              <w:rPr>
                <w:rFonts w:eastAsia="Calibri"/>
                <w:szCs w:val="22"/>
                <w:lang w:eastAsia="en-US"/>
              </w:rPr>
            </w:pPr>
            <w:r>
              <w:rPr>
                <w:rFonts w:eastAsia="Calibri"/>
                <w:szCs w:val="22"/>
                <w:lang w:eastAsia="en-US"/>
              </w:rPr>
              <w:t>45,0</w:t>
            </w:r>
          </w:p>
        </w:tc>
        <w:tc>
          <w:tcPr>
            <w:tcW w:w="3031" w:type="dxa"/>
          </w:tcPr>
          <w:p w:rsidR="00F92C0A" w:rsidRDefault="00F92C0A" w:rsidP="00C828F1">
            <w:pPr>
              <w:jc w:val="center"/>
              <w:rPr>
                <w:rFonts w:eastAsia="Calibri"/>
                <w:szCs w:val="22"/>
                <w:lang w:eastAsia="en-US"/>
              </w:rPr>
            </w:pPr>
            <w:r>
              <w:rPr>
                <w:rFonts w:eastAsia="Calibri"/>
                <w:szCs w:val="22"/>
                <w:lang w:eastAsia="en-US"/>
              </w:rPr>
              <w:t>45,0</w:t>
            </w:r>
          </w:p>
        </w:tc>
      </w:tr>
    </w:tbl>
    <w:p w:rsidR="00F92C0A" w:rsidRPr="001E57BC" w:rsidRDefault="00F92C0A" w:rsidP="00F92C0A">
      <w:pPr>
        <w:jc w:val="center"/>
        <w:rPr>
          <w:rFonts w:eastAsia="Calibri"/>
          <w:lang w:eastAsia="en-US"/>
        </w:rPr>
      </w:pP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Основными транспортными артериями в поселении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F92C0A" w:rsidRPr="006068C7" w:rsidRDefault="00F92C0A" w:rsidP="00F92C0A">
      <w:pPr>
        <w:jc w:val="both"/>
      </w:pPr>
    </w:p>
    <w:p w:rsidR="00F92C0A" w:rsidRPr="006068C7" w:rsidRDefault="00F92C0A" w:rsidP="00F92C0A">
      <w:pPr>
        <w:pStyle w:val="a6"/>
        <w:ind w:firstLine="284"/>
        <w:jc w:val="both"/>
        <w:rPr>
          <w:sz w:val="24"/>
        </w:rPr>
      </w:pPr>
    </w:p>
    <w:p w:rsidR="00F92C0A" w:rsidRPr="00215E19" w:rsidRDefault="00F92C0A" w:rsidP="00F92C0A">
      <w:pPr>
        <w:pStyle w:val="printj"/>
        <w:spacing w:before="0" w:after="0"/>
        <w:ind w:firstLine="709"/>
        <w:rPr>
          <w:sz w:val="28"/>
          <w:szCs w:val="28"/>
        </w:rPr>
      </w:pPr>
      <w:r w:rsidRPr="00215E19">
        <w:rPr>
          <w:sz w:val="28"/>
          <w:szCs w:val="28"/>
        </w:rPr>
        <w:t>За последние 15 лет интенсивность движения автотранспорта увеличилась в 3 раза, количество автотранспорта в личном пользовании возросло в 4 раза, а площадь дорог осталась на прежнем уровне.</w:t>
      </w:r>
    </w:p>
    <w:p w:rsidR="00F92C0A" w:rsidRPr="00215E19" w:rsidRDefault="00F92C0A" w:rsidP="00F92C0A">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F92C0A" w:rsidRDefault="00F92C0A" w:rsidP="00F92C0A">
      <w:pPr>
        <w:pStyle w:val="printj"/>
        <w:spacing w:before="0" w:after="0"/>
        <w:ind w:firstLine="709"/>
        <w:rPr>
          <w:sz w:val="28"/>
          <w:szCs w:val="28"/>
        </w:rPr>
      </w:pPr>
      <w:r>
        <w:rPr>
          <w:sz w:val="28"/>
          <w:szCs w:val="28"/>
        </w:rPr>
        <w:t>Протяженность</w:t>
      </w:r>
      <w:r w:rsidRPr="00215E19">
        <w:rPr>
          <w:sz w:val="28"/>
          <w:szCs w:val="28"/>
        </w:rPr>
        <w:t xml:space="preserve"> дорожно-уличной сети в населенных пунктах </w:t>
      </w:r>
      <w:proofErr w:type="spellStart"/>
      <w:r>
        <w:rPr>
          <w:sz w:val="28"/>
          <w:szCs w:val="28"/>
        </w:rPr>
        <w:t>Понизовского</w:t>
      </w:r>
      <w:proofErr w:type="spellEnd"/>
      <w:r>
        <w:rPr>
          <w:sz w:val="28"/>
          <w:szCs w:val="28"/>
        </w:rPr>
        <w:t xml:space="preserve"> </w:t>
      </w:r>
      <w:r w:rsidRPr="00215E19">
        <w:rPr>
          <w:sz w:val="28"/>
          <w:szCs w:val="28"/>
        </w:rPr>
        <w:t xml:space="preserve">сельского поселения </w:t>
      </w:r>
      <w:proofErr w:type="spellStart"/>
      <w:r w:rsidRPr="00215E19">
        <w:rPr>
          <w:sz w:val="28"/>
          <w:szCs w:val="28"/>
        </w:rPr>
        <w:t>Руднянского</w:t>
      </w:r>
      <w:proofErr w:type="spellEnd"/>
      <w:r w:rsidRPr="00215E19">
        <w:rPr>
          <w:sz w:val="28"/>
          <w:szCs w:val="28"/>
        </w:rPr>
        <w:t xml:space="preserve"> района Смоленской области – </w:t>
      </w:r>
      <w:r>
        <w:rPr>
          <w:sz w:val="28"/>
          <w:szCs w:val="28"/>
        </w:rPr>
        <w:t>36,34</w:t>
      </w:r>
      <w:r w:rsidRPr="00215E19">
        <w:rPr>
          <w:sz w:val="28"/>
          <w:szCs w:val="28"/>
        </w:rPr>
        <w:t xml:space="preserve"> км, в том числе </w:t>
      </w:r>
      <w:r>
        <w:rPr>
          <w:sz w:val="28"/>
          <w:szCs w:val="28"/>
        </w:rPr>
        <w:t>5,3 км</w:t>
      </w:r>
      <w:r w:rsidRPr="00215E19">
        <w:rPr>
          <w:sz w:val="28"/>
          <w:szCs w:val="28"/>
        </w:rPr>
        <w:t xml:space="preserve"> с асфальтобетонным покрытием. Данные о площади дорожной сети и ее состоянии, протяженности дорог по типам покрытия в </w:t>
      </w:r>
      <w:proofErr w:type="spellStart"/>
      <w:r>
        <w:rPr>
          <w:sz w:val="28"/>
          <w:szCs w:val="28"/>
        </w:rPr>
        <w:t>Понизовском</w:t>
      </w:r>
      <w:proofErr w:type="spellEnd"/>
      <w:r>
        <w:rPr>
          <w:sz w:val="28"/>
          <w:szCs w:val="28"/>
        </w:rPr>
        <w:t xml:space="preserve">   сельском поселении </w:t>
      </w:r>
      <w:proofErr w:type="spellStart"/>
      <w:r>
        <w:rPr>
          <w:sz w:val="28"/>
          <w:szCs w:val="28"/>
        </w:rPr>
        <w:t>Руднянского</w:t>
      </w:r>
      <w:proofErr w:type="spellEnd"/>
      <w:r>
        <w:rPr>
          <w:sz w:val="28"/>
          <w:szCs w:val="28"/>
        </w:rPr>
        <w:t xml:space="preserve"> района Смоленской области</w:t>
      </w:r>
      <w:r w:rsidRPr="00215E19">
        <w:rPr>
          <w:sz w:val="28"/>
          <w:szCs w:val="28"/>
        </w:rPr>
        <w:t xml:space="preserve"> приведены в Таблице</w:t>
      </w:r>
      <w:r>
        <w:rPr>
          <w:sz w:val="28"/>
          <w:szCs w:val="28"/>
        </w:rPr>
        <w:t>:</w:t>
      </w:r>
    </w:p>
    <w:tbl>
      <w:tblPr>
        <w:tblW w:w="9570" w:type="dxa"/>
        <w:tblLayout w:type="fixed"/>
        <w:tblLook w:val="04A0" w:firstRow="1" w:lastRow="0" w:firstColumn="1" w:lastColumn="0" w:noHBand="0" w:noVBand="1"/>
      </w:tblPr>
      <w:tblGrid>
        <w:gridCol w:w="720"/>
        <w:gridCol w:w="2466"/>
        <w:gridCol w:w="1596"/>
        <w:gridCol w:w="2612"/>
        <w:gridCol w:w="2176"/>
      </w:tblGrid>
      <w:tr w:rsidR="00F92C0A" w:rsidRPr="008D26FB" w:rsidTr="00C828F1">
        <w:trPr>
          <w:trHeight w:val="12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F92C0A" w:rsidRPr="008D26FB" w:rsidRDefault="00F92C0A" w:rsidP="00C828F1">
            <w:pPr>
              <w:rPr>
                <w:b/>
                <w:bCs/>
                <w:color w:val="000000"/>
                <w:sz w:val="22"/>
                <w:szCs w:val="22"/>
              </w:rPr>
            </w:pPr>
            <w:r w:rsidRPr="008D26FB">
              <w:rPr>
                <w:b/>
                <w:bCs/>
                <w:color w:val="000000"/>
                <w:sz w:val="22"/>
                <w:szCs w:val="22"/>
              </w:rPr>
              <w:t xml:space="preserve">№ </w:t>
            </w:r>
            <w:proofErr w:type="spellStart"/>
            <w:r w:rsidRPr="008D26FB">
              <w:rPr>
                <w:b/>
                <w:bCs/>
                <w:color w:val="000000"/>
                <w:sz w:val="22"/>
                <w:szCs w:val="22"/>
              </w:rPr>
              <w:t>пп</w:t>
            </w:r>
            <w:proofErr w:type="spellEnd"/>
          </w:p>
        </w:tc>
        <w:tc>
          <w:tcPr>
            <w:tcW w:w="2466" w:type="dxa"/>
            <w:tcBorders>
              <w:top w:val="single" w:sz="4" w:space="0" w:color="auto"/>
              <w:left w:val="nil"/>
              <w:bottom w:val="single" w:sz="4" w:space="0" w:color="auto"/>
              <w:right w:val="single" w:sz="4" w:space="0" w:color="auto"/>
            </w:tcBorders>
            <w:shd w:val="clear" w:color="auto" w:fill="auto"/>
            <w:hideMark/>
          </w:tcPr>
          <w:p w:rsidR="00F92C0A" w:rsidRPr="008D26FB" w:rsidRDefault="00F92C0A" w:rsidP="00C828F1">
            <w:pPr>
              <w:rPr>
                <w:b/>
                <w:bCs/>
                <w:color w:val="000000"/>
                <w:sz w:val="22"/>
                <w:szCs w:val="22"/>
              </w:rPr>
            </w:pPr>
            <w:r w:rsidRPr="008D26FB">
              <w:rPr>
                <w:b/>
                <w:bCs/>
                <w:color w:val="000000"/>
                <w:sz w:val="22"/>
                <w:szCs w:val="22"/>
              </w:rPr>
              <w:t>Наименование (улиц, переулков)</w:t>
            </w:r>
          </w:p>
        </w:tc>
        <w:tc>
          <w:tcPr>
            <w:tcW w:w="1596" w:type="dxa"/>
            <w:tcBorders>
              <w:top w:val="single" w:sz="4" w:space="0" w:color="auto"/>
              <w:left w:val="nil"/>
              <w:bottom w:val="single" w:sz="4" w:space="0" w:color="auto"/>
              <w:right w:val="single" w:sz="4" w:space="0" w:color="auto"/>
            </w:tcBorders>
            <w:shd w:val="clear" w:color="auto" w:fill="auto"/>
            <w:hideMark/>
          </w:tcPr>
          <w:p w:rsidR="00F92C0A" w:rsidRPr="008D26FB" w:rsidRDefault="00F92C0A" w:rsidP="00C828F1">
            <w:pPr>
              <w:rPr>
                <w:b/>
                <w:bCs/>
                <w:color w:val="000000"/>
                <w:sz w:val="22"/>
                <w:szCs w:val="22"/>
              </w:rPr>
            </w:pPr>
            <w:r w:rsidRPr="008D26FB">
              <w:rPr>
                <w:b/>
                <w:bCs/>
                <w:color w:val="000000"/>
                <w:sz w:val="22"/>
                <w:szCs w:val="22"/>
              </w:rPr>
              <w:t>Протяженность (км)</w:t>
            </w:r>
          </w:p>
        </w:tc>
        <w:tc>
          <w:tcPr>
            <w:tcW w:w="2612" w:type="dxa"/>
            <w:tcBorders>
              <w:top w:val="single" w:sz="4" w:space="0" w:color="auto"/>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t>Вид покрытия</w:t>
            </w:r>
          </w:p>
        </w:tc>
        <w:tc>
          <w:tcPr>
            <w:tcW w:w="2176" w:type="dxa"/>
            <w:tcBorders>
              <w:top w:val="single" w:sz="4" w:space="0" w:color="auto"/>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t>Ширина, м</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Никонцы</w:t>
            </w:r>
            <w:proofErr w:type="spellEnd"/>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Выгонная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асфальтобетонное</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proofErr w:type="spellStart"/>
            <w:r w:rsidRPr="008D26FB">
              <w:rPr>
                <w:color w:val="000000"/>
                <w:sz w:val="22"/>
                <w:szCs w:val="22"/>
              </w:rPr>
              <w:t>ул.Бородская</w:t>
            </w:r>
            <w:proofErr w:type="spellEnd"/>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proofErr w:type="spellStart"/>
            <w:r w:rsidRPr="008D26FB">
              <w:rPr>
                <w:color w:val="000000"/>
                <w:sz w:val="22"/>
                <w:szCs w:val="22"/>
              </w:rPr>
              <w:t>ул.Молдежная</w:t>
            </w:r>
            <w:proofErr w:type="spellEnd"/>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Садовая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Колхозная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3,5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Осово</w:t>
            </w:r>
            <w:proofErr w:type="spellEnd"/>
            <w:r w:rsidRPr="008D26FB">
              <w:rPr>
                <w:b/>
                <w:bCs/>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6</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xml:space="preserve">ул. </w:t>
            </w:r>
            <w:proofErr w:type="spellStart"/>
            <w:r w:rsidRPr="008D26FB">
              <w:rPr>
                <w:color w:val="000000"/>
                <w:sz w:val="22"/>
                <w:szCs w:val="22"/>
              </w:rPr>
              <w:t>Слабодская</w:t>
            </w:r>
            <w:proofErr w:type="spellEnd"/>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7</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Колхозная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д. Борки</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8</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Центральная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pPr>
              <w:pStyle w:val="printj"/>
              <w:spacing w:before="0" w:after="0"/>
            </w:pPr>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9</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Школьная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pPr>
              <w:pStyle w:val="printj"/>
              <w:spacing w:before="0" w:after="0"/>
            </w:pPr>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10</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xml:space="preserve">ул. </w:t>
            </w:r>
            <w:proofErr w:type="spellStart"/>
            <w:r w:rsidRPr="008D26FB">
              <w:rPr>
                <w:color w:val="000000"/>
                <w:sz w:val="22"/>
                <w:szCs w:val="22"/>
              </w:rPr>
              <w:t>Логвяновская</w:t>
            </w:r>
            <w:proofErr w:type="spellEnd"/>
            <w:r w:rsidRPr="008D26FB">
              <w:rPr>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0,9</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pPr>
              <w:pStyle w:val="printj"/>
              <w:spacing w:before="0" w:after="0"/>
            </w:pPr>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Молодежная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pPr>
              <w:pStyle w:val="printj"/>
              <w:spacing w:before="0" w:after="0"/>
            </w:pPr>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12</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Могильная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0,4</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lastRenderedPageBreak/>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13</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Каменка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0,9</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0,9</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14</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Зуево</w:t>
            </w:r>
            <w:proofErr w:type="spellEnd"/>
            <w:r w:rsidRPr="008D26FB">
              <w:rPr>
                <w:b/>
                <w:bCs/>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0,3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15</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Селечки</w:t>
            </w:r>
            <w:proofErr w:type="spellEnd"/>
            <w:r w:rsidRPr="008D26FB">
              <w:rPr>
                <w:b/>
                <w:bCs/>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16</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Даровая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0,17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0,17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Коровки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17</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Озерная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18</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Набережная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1,5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Узгорки</w:t>
            </w:r>
            <w:proofErr w:type="spellEnd"/>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19</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w:t>
            </w:r>
            <w:proofErr w:type="spellStart"/>
            <w:r w:rsidRPr="008D26FB">
              <w:rPr>
                <w:color w:val="000000"/>
                <w:sz w:val="22"/>
                <w:szCs w:val="22"/>
              </w:rPr>
              <w:t>Колышанская</w:t>
            </w:r>
            <w:proofErr w:type="spellEnd"/>
            <w:r w:rsidRPr="008D26FB">
              <w:rPr>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0,6</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20</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Колхозная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21</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Цветочная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22</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Армянская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23</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Садовая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24</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Молодежная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2,3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п. Льнозавод</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25</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Заводская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26</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Полевая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1,7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27</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Трубилово</w:t>
            </w:r>
            <w:proofErr w:type="spellEnd"/>
            <w:r w:rsidRPr="008D26FB">
              <w:rPr>
                <w:b/>
                <w:bCs/>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0,7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д. Понизовье</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28</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Заречная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0,8</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29</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w:t>
            </w:r>
            <w:proofErr w:type="spellStart"/>
            <w:r w:rsidRPr="008D26FB">
              <w:rPr>
                <w:color w:val="000000"/>
                <w:sz w:val="22"/>
                <w:szCs w:val="22"/>
              </w:rPr>
              <w:t>Волотовская</w:t>
            </w:r>
            <w:proofErr w:type="spellEnd"/>
            <w:r w:rsidRPr="008D26FB">
              <w:rPr>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1,2</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Силуяново</w:t>
            </w:r>
            <w:proofErr w:type="spellEnd"/>
            <w:r w:rsidRPr="008D26FB">
              <w:rPr>
                <w:b/>
                <w:bCs/>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30</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Демидовская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31</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Луговая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32</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Заречная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0,8</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1,8</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w:t>
            </w:r>
            <w:proofErr w:type="spellStart"/>
            <w:r w:rsidRPr="008D26FB">
              <w:rPr>
                <w:b/>
                <w:bCs/>
                <w:color w:val="000000"/>
                <w:sz w:val="22"/>
                <w:szCs w:val="22"/>
              </w:rPr>
              <w:t>Кошевичи</w:t>
            </w:r>
            <w:proofErr w:type="spellEnd"/>
            <w:r w:rsidRPr="008D26FB">
              <w:rPr>
                <w:b/>
                <w:bCs/>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lastRenderedPageBreak/>
              <w:t>33</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Центральная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0,9</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4,00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34</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w:t>
            </w:r>
            <w:proofErr w:type="spellStart"/>
            <w:r w:rsidRPr="008D26FB">
              <w:rPr>
                <w:color w:val="000000"/>
                <w:sz w:val="22"/>
                <w:szCs w:val="22"/>
              </w:rPr>
              <w:t>Колышанка</w:t>
            </w:r>
            <w:proofErr w:type="spellEnd"/>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0,8</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4,00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35</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Молодежная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1,3</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4,00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36</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Набережная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2</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4,00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д. Лужки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37</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Центральная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38</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Полевая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39</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Луговая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3,00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1,2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с. Понизовье</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40</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Набережная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Выгонная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42</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Революционная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0,8</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43</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2 -</w:t>
            </w:r>
            <w:proofErr w:type="spellStart"/>
            <w:r w:rsidRPr="008D26FB">
              <w:rPr>
                <w:color w:val="000000"/>
                <w:sz w:val="22"/>
                <w:szCs w:val="22"/>
              </w:rPr>
              <w:t>ая</w:t>
            </w:r>
            <w:proofErr w:type="spellEnd"/>
            <w:r w:rsidRPr="008D26FB">
              <w:rPr>
                <w:color w:val="000000"/>
                <w:sz w:val="22"/>
                <w:szCs w:val="22"/>
              </w:rPr>
              <w:t xml:space="preserve"> Полевая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44</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1-ый Социалистический переулок</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45</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2-ый Социалистический переулок</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0,4</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46</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Кирпичный завод</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0,6</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47</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proofErr w:type="spellStart"/>
            <w:r w:rsidRPr="008D26FB">
              <w:rPr>
                <w:color w:val="000000"/>
                <w:sz w:val="22"/>
                <w:szCs w:val="22"/>
              </w:rPr>
              <w:t>ул.Большевитская</w:t>
            </w:r>
            <w:proofErr w:type="spellEnd"/>
            <w:r w:rsidRPr="008D26FB">
              <w:rPr>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0,6</w:t>
            </w:r>
          </w:p>
        </w:tc>
        <w:tc>
          <w:tcPr>
            <w:tcW w:w="2612"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48</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им. Чибисова К.Н.</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0,9</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49</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Совхозная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0,47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r w:rsidRPr="008D26FB">
              <w:t>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50</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ул. Коммунистическая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0,8</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Pr="008D26FB" w:rsidRDefault="00F92C0A" w:rsidP="00C828F1">
            <w:r w:rsidRPr="008D26FB">
              <w:rPr>
                <w:color w:val="000000"/>
                <w:sz w:val="22"/>
                <w:szCs w:val="22"/>
              </w:rPr>
              <w:t>6,00</w:t>
            </w:r>
          </w:p>
        </w:tc>
      </w:tr>
      <w:tr w:rsidR="00F92C0A" w:rsidRPr="008D26FB" w:rsidTr="00C828F1">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Октябрьская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0,9</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52</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1 -</w:t>
            </w:r>
            <w:proofErr w:type="spellStart"/>
            <w:r w:rsidRPr="008D26FB">
              <w:rPr>
                <w:color w:val="000000"/>
                <w:sz w:val="22"/>
                <w:szCs w:val="22"/>
              </w:rPr>
              <w:t>ая</w:t>
            </w:r>
            <w:proofErr w:type="spellEnd"/>
            <w:r w:rsidRPr="008D26FB">
              <w:rPr>
                <w:color w:val="000000"/>
                <w:sz w:val="22"/>
                <w:szCs w:val="22"/>
              </w:rPr>
              <w:t xml:space="preserve"> Полевая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rPr>
                <w:color w:val="000000"/>
                <w:sz w:val="22"/>
                <w:szCs w:val="22"/>
              </w:rPr>
              <w:t>грунт</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28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53</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1-ая Полевая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27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54</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Парковая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0,3</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2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55</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Садовая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0,6</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27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56</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Комсомольская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0,4</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41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57</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Пионерская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34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58</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Советская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0,4</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20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59</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ул. Новая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0,2</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rPr>
                <w:color w:val="000000"/>
                <w:sz w:val="22"/>
                <w:szCs w:val="22"/>
              </w:rPr>
              <w:t>грунт</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34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60</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color w:val="000000"/>
                <w:sz w:val="22"/>
                <w:szCs w:val="22"/>
              </w:rPr>
            </w:pPr>
            <w:r w:rsidRPr="008D26FB">
              <w:rPr>
                <w:color w:val="000000"/>
                <w:sz w:val="22"/>
                <w:szCs w:val="22"/>
              </w:rPr>
              <w:t xml:space="preserve">ул. Озерная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color w:val="000000"/>
                <w:sz w:val="22"/>
                <w:szCs w:val="22"/>
              </w:rPr>
            </w:pPr>
            <w:r w:rsidRPr="008D26FB">
              <w:rPr>
                <w:color w:val="000000"/>
                <w:sz w:val="22"/>
                <w:szCs w:val="22"/>
              </w:rPr>
              <w:t>1</w:t>
            </w:r>
          </w:p>
        </w:tc>
        <w:tc>
          <w:tcPr>
            <w:tcW w:w="2612" w:type="dxa"/>
            <w:tcBorders>
              <w:top w:val="nil"/>
              <w:left w:val="nil"/>
              <w:bottom w:val="single" w:sz="4" w:space="0" w:color="auto"/>
              <w:right w:val="single" w:sz="4" w:space="0" w:color="auto"/>
            </w:tcBorders>
            <w:shd w:val="clear" w:color="auto" w:fill="auto"/>
            <w:vAlign w:val="bottom"/>
          </w:tcPr>
          <w:p w:rsidR="00F92C0A" w:rsidRPr="008D26FB" w:rsidRDefault="00F92C0A" w:rsidP="00C828F1">
            <w:pPr>
              <w:rPr>
                <w:color w:val="000000"/>
                <w:sz w:val="22"/>
                <w:szCs w:val="22"/>
              </w:rPr>
            </w:pPr>
            <w:r w:rsidRPr="008D26FB">
              <w:t>асфальтобетонное</w:t>
            </w:r>
          </w:p>
        </w:tc>
        <w:tc>
          <w:tcPr>
            <w:tcW w:w="2176" w:type="dxa"/>
            <w:tcBorders>
              <w:top w:val="nil"/>
              <w:left w:val="nil"/>
              <w:bottom w:val="single" w:sz="4" w:space="0" w:color="auto"/>
              <w:right w:val="single" w:sz="4" w:space="0" w:color="auto"/>
            </w:tcBorders>
            <w:shd w:val="clear" w:color="auto" w:fill="auto"/>
          </w:tcPr>
          <w:p w:rsidR="00F92C0A" w:rsidRPr="008D26FB" w:rsidRDefault="00F92C0A" w:rsidP="00C828F1">
            <w:r w:rsidRPr="008D26FB">
              <w:rPr>
                <w:color w:val="000000"/>
                <w:sz w:val="22"/>
                <w:szCs w:val="22"/>
              </w:rPr>
              <w:t>6,00</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11,27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r w:rsidR="00F92C0A" w:rsidRPr="008D26FB"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Pr="008D26FB" w:rsidRDefault="00F92C0A" w:rsidP="00C828F1">
            <w:pPr>
              <w:rPr>
                <w:b/>
                <w:bCs/>
                <w:color w:val="000000"/>
                <w:sz w:val="22"/>
                <w:szCs w:val="22"/>
              </w:rPr>
            </w:pPr>
            <w:r w:rsidRPr="008D26FB">
              <w:rPr>
                <w:b/>
                <w:bCs/>
                <w:color w:val="000000"/>
                <w:sz w:val="22"/>
                <w:szCs w:val="22"/>
              </w:rPr>
              <w:t xml:space="preserve">Всего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jc w:val="right"/>
              <w:rPr>
                <w:b/>
                <w:bCs/>
                <w:color w:val="000000"/>
                <w:sz w:val="22"/>
                <w:szCs w:val="22"/>
              </w:rPr>
            </w:pPr>
            <w:r w:rsidRPr="008D26FB">
              <w:rPr>
                <w:b/>
                <w:bCs/>
                <w:color w:val="000000"/>
                <w:sz w:val="22"/>
                <w:szCs w:val="22"/>
              </w:rPr>
              <w:t>36,34</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b/>
                <w:bCs/>
                <w:color w:val="000000"/>
                <w:sz w:val="22"/>
                <w:szCs w:val="22"/>
              </w:rPr>
            </w:pPr>
            <w:r w:rsidRPr="008D26FB">
              <w:rPr>
                <w:b/>
                <w:bCs/>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Pr="008D26FB" w:rsidRDefault="00F92C0A" w:rsidP="00C828F1">
            <w:pPr>
              <w:rPr>
                <w:color w:val="000000"/>
                <w:sz w:val="22"/>
                <w:szCs w:val="22"/>
              </w:rPr>
            </w:pPr>
            <w:r w:rsidRPr="008D26FB">
              <w:rPr>
                <w:color w:val="000000"/>
                <w:sz w:val="22"/>
                <w:szCs w:val="22"/>
              </w:rPr>
              <w:t> </w:t>
            </w:r>
          </w:p>
        </w:tc>
      </w:tr>
    </w:tbl>
    <w:p w:rsidR="00F92C0A" w:rsidRPr="008D26FB" w:rsidRDefault="00F92C0A" w:rsidP="00F92C0A">
      <w:pPr>
        <w:pStyle w:val="printj"/>
        <w:spacing w:before="0" w:after="0"/>
        <w:ind w:firstLine="709"/>
        <w:rPr>
          <w:sz w:val="28"/>
          <w:szCs w:val="28"/>
        </w:rPr>
      </w:pPr>
    </w:p>
    <w:p w:rsidR="00F92C0A" w:rsidRPr="00215E19" w:rsidRDefault="00F92C0A" w:rsidP="00F92C0A">
      <w:pPr>
        <w:pStyle w:val="printj"/>
        <w:spacing w:before="0" w:after="0"/>
        <w:ind w:firstLine="709"/>
        <w:rPr>
          <w:sz w:val="28"/>
          <w:szCs w:val="28"/>
        </w:rPr>
      </w:pPr>
    </w:p>
    <w:p w:rsidR="00F92C0A" w:rsidRDefault="00F92C0A" w:rsidP="00F92C0A">
      <w:pPr>
        <w:pStyle w:val="printj"/>
        <w:spacing w:before="0" w:after="0"/>
        <w:ind w:firstLine="709"/>
      </w:pPr>
    </w:p>
    <w:p w:rsidR="00F92C0A" w:rsidRDefault="00F92C0A" w:rsidP="00F92C0A">
      <w:pPr>
        <w:pStyle w:val="printj"/>
        <w:spacing w:before="0" w:after="0"/>
        <w:ind w:firstLine="709"/>
      </w:pP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В результате анализа улично-дорожной сети </w:t>
      </w:r>
      <w:proofErr w:type="spellStart"/>
      <w:r>
        <w:rPr>
          <w:rFonts w:ascii="Times New Roman" w:hAnsi="Times New Roman" w:cs="Times New Roman"/>
          <w:sz w:val="28"/>
          <w:szCs w:val="28"/>
        </w:rPr>
        <w:t>Понизовского</w:t>
      </w:r>
      <w:proofErr w:type="spellEnd"/>
      <w:r w:rsidRPr="0099153B">
        <w:rPr>
          <w:rFonts w:ascii="Times New Roman" w:hAnsi="Times New Roman" w:cs="Times New Roman"/>
          <w:sz w:val="28"/>
          <w:szCs w:val="28"/>
        </w:rPr>
        <w:t xml:space="preserve"> сельского поселения выявлены следующие причины, усложняющие работу транспорта:</w:t>
      </w:r>
    </w:p>
    <w:p w:rsidR="00F92C0A" w:rsidRPr="0099153B" w:rsidRDefault="00F92C0A" w:rsidP="00F92C0A">
      <w:pPr>
        <w:pStyle w:val="a6"/>
        <w:numPr>
          <w:ilvl w:val="0"/>
          <w:numId w:val="7"/>
        </w:numPr>
        <w:jc w:val="both"/>
        <w:rPr>
          <w:rFonts w:ascii="Times New Roman" w:hAnsi="Times New Roman" w:cs="Times New Roman"/>
          <w:sz w:val="28"/>
          <w:szCs w:val="28"/>
        </w:rPr>
      </w:pPr>
      <w:r w:rsidRPr="0099153B">
        <w:rPr>
          <w:rFonts w:ascii="Times New Roman" w:hAnsi="Times New Roman" w:cs="Times New Roman"/>
          <w:sz w:val="28"/>
          <w:szCs w:val="28"/>
        </w:rPr>
        <w:t>неудовлетворительное техническое состояние улиц и дорог;</w:t>
      </w:r>
    </w:p>
    <w:p w:rsidR="00F92C0A" w:rsidRPr="0099153B" w:rsidRDefault="00F92C0A" w:rsidP="00F92C0A">
      <w:pPr>
        <w:pStyle w:val="a6"/>
        <w:numPr>
          <w:ilvl w:val="0"/>
          <w:numId w:val="7"/>
        </w:numPr>
        <w:jc w:val="both"/>
        <w:rPr>
          <w:rFonts w:ascii="Times New Roman" w:hAnsi="Times New Roman" w:cs="Times New Roman"/>
          <w:sz w:val="28"/>
          <w:szCs w:val="28"/>
        </w:rPr>
      </w:pPr>
      <w:r w:rsidRPr="0099153B">
        <w:rPr>
          <w:rFonts w:ascii="Times New Roman" w:hAnsi="Times New Roman" w:cs="Times New Roman"/>
          <w:sz w:val="28"/>
          <w:szCs w:val="28"/>
        </w:rPr>
        <w:lastRenderedPageBreak/>
        <w:t>недостаточность ширины проезжей части (</w:t>
      </w:r>
      <w:r>
        <w:rPr>
          <w:rFonts w:ascii="Times New Roman" w:hAnsi="Times New Roman" w:cs="Times New Roman"/>
          <w:sz w:val="28"/>
          <w:szCs w:val="28"/>
        </w:rPr>
        <w:t>3</w:t>
      </w:r>
      <w:r w:rsidRPr="0099153B">
        <w:rPr>
          <w:rFonts w:ascii="Times New Roman" w:hAnsi="Times New Roman" w:cs="Times New Roman"/>
          <w:sz w:val="28"/>
          <w:szCs w:val="28"/>
        </w:rPr>
        <w:t>-6м);</w:t>
      </w:r>
    </w:p>
    <w:p w:rsidR="00F92C0A" w:rsidRPr="0099153B" w:rsidRDefault="00F92C0A" w:rsidP="00F92C0A">
      <w:pPr>
        <w:pStyle w:val="a6"/>
        <w:numPr>
          <w:ilvl w:val="0"/>
          <w:numId w:val="7"/>
        </w:numPr>
        <w:jc w:val="both"/>
        <w:rPr>
          <w:rFonts w:ascii="Times New Roman" w:hAnsi="Times New Roman" w:cs="Times New Roman"/>
          <w:sz w:val="28"/>
          <w:szCs w:val="28"/>
        </w:rPr>
      </w:pPr>
      <w:r w:rsidRPr="0099153B">
        <w:rPr>
          <w:rFonts w:ascii="Times New Roman" w:hAnsi="Times New Roman" w:cs="Times New Roman"/>
          <w:sz w:val="28"/>
          <w:szCs w:val="28"/>
        </w:rPr>
        <w:t>значительная протяженность грунтовых дорог;</w:t>
      </w:r>
    </w:p>
    <w:p w:rsidR="00F92C0A" w:rsidRPr="00215E19" w:rsidRDefault="00F92C0A" w:rsidP="00F92C0A">
      <w:pPr>
        <w:pStyle w:val="a6"/>
        <w:numPr>
          <w:ilvl w:val="0"/>
          <w:numId w:val="7"/>
        </w:numPr>
        <w:jc w:val="both"/>
        <w:rPr>
          <w:szCs w:val="28"/>
        </w:rPr>
      </w:pPr>
      <w:r w:rsidRPr="0099153B">
        <w:rPr>
          <w:rFonts w:ascii="Times New Roman" w:hAnsi="Times New Roman" w:cs="Times New Roman"/>
          <w:sz w:val="28"/>
          <w:szCs w:val="28"/>
        </w:rPr>
        <w:t>отсутствие тротуаров необходимых для упорядочения движения пешеходов</w:t>
      </w:r>
      <w:r w:rsidRPr="00215E19">
        <w:rPr>
          <w:szCs w:val="28"/>
        </w:rPr>
        <w:t>.</w:t>
      </w:r>
    </w:p>
    <w:p w:rsidR="00F92C0A" w:rsidRPr="006068C7" w:rsidRDefault="00F92C0A" w:rsidP="00F92C0A">
      <w:pPr>
        <w:pStyle w:val="a6"/>
        <w:ind w:firstLine="284"/>
        <w:jc w:val="both"/>
        <w:rPr>
          <w:sz w:val="24"/>
        </w:rPr>
      </w:pPr>
    </w:p>
    <w:p w:rsidR="00F92C0A" w:rsidRPr="00BA24DB" w:rsidRDefault="00F92C0A" w:rsidP="00F92C0A">
      <w:pPr>
        <w:pStyle w:val="a4"/>
        <w:spacing w:before="0" w:beforeAutospacing="0" w:after="150" w:afterAutospacing="0" w:line="238" w:lineRule="atLeast"/>
        <w:jc w:val="center"/>
        <w:rPr>
          <w:b/>
          <w:color w:val="242424"/>
          <w:sz w:val="28"/>
          <w:szCs w:val="28"/>
        </w:rPr>
      </w:pPr>
      <w:r w:rsidRPr="0007652F">
        <w:rPr>
          <w:b/>
          <w:color w:val="242424"/>
          <w:sz w:val="28"/>
          <w:szCs w:val="28"/>
        </w:rPr>
        <w:t>4.Принципиальные варианты развития и оценка по целевым показателям развития транспортной инфраструктуры</w:t>
      </w:r>
      <w:r>
        <w:rPr>
          <w:b/>
          <w:color w:val="242424"/>
          <w:sz w:val="28"/>
          <w:szCs w:val="28"/>
        </w:rPr>
        <w:t xml:space="preserve"> </w:t>
      </w:r>
      <w:proofErr w:type="spellStart"/>
      <w:r>
        <w:rPr>
          <w:b/>
          <w:sz w:val="28"/>
          <w:szCs w:val="28"/>
        </w:rPr>
        <w:t>Понизовского</w:t>
      </w:r>
      <w:proofErr w:type="spellEnd"/>
      <w:r>
        <w:rPr>
          <w:b/>
          <w:sz w:val="28"/>
          <w:szCs w:val="28"/>
        </w:rPr>
        <w:t xml:space="preserve"> </w:t>
      </w:r>
      <w:r w:rsidRPr="00BA24DB">
        <w:rPr>
          <w:b/>
          <w:sz w:val="28"/>
          <w:szCs w:val="28"/>
        </w:rPr>
        <w:t>сельского поселения</w:t>
      </w:r>
      <w:r>
        <w:rPr>
          <w:b/>
          <w:sz w:val="28"/>
          <w:szCs w:val="28"/>
        </w:rPr>
        <w:t xml:space="preserve"> </w:t>
      </w:r>
      <w:proofErr w:type="spellStart"/>
      <w:r w:rsidRPr="00FA7D3B">
        <w:rPr>
          <w:b/>
          <w:sz w:val="28"/>
          <w:szCs w:val="28"/>
        </w:rPr>
        <w:t>Рудняского</w:t>
      </w:r>
      <w:proofErr w:type="spellEnd"/>
      <w:r w:rsidRPr="00FA7D3B">
        <w:rPr>
          <w:b/>
          <w:sz w:val="28"/>
          <w:szCs w:val="28"/>
        </w:rPr>
        <w:t xml:space="preserve"> района Смоленской области</w:t>
      </w:r>
      <w:r w:rsidRPr="00BA24DB">
        <w:rPr>
          <w:b/>
          <w:color w:val="242424"/>
          <w:sz w:val="28"/>
          <w:szCs w:val="28"/>
        </w:rPr>
        <w:t>.</w:t>
      </w:r>
    </w:p>
    <w:p w:rsidR="00F92C0A" w:rsidRPr="0007652F" w:rsidRDefault="00F92C0A" w:rsidP="00F92C0A">
      <w:pPr>
        <w:pStyle w:val="a4"/>
        <w:spacing w:before="0" w:beforeAutospacing="0" w:after="150" w:afterAutospacing="0" w:line="238" w:lineRule="atLeast"/>
        <w:rPr>
          <w:b/>
          <w:color w:val="242424"/>
          <w:sz w:val="28"/>
          <w:szCs w:val="28"/>
        </w:rPr>
      </w:pP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Проектные решения по развитию сети внешних автодорог заключаются в проведении ремонтных мероприятий автодорог местного значения, обеспечивающих </w:t>
      </w:r>
      <w:r>
        <w:rPr>
          <w:rFonts w:ascii="Times New Roman" w:hAnsi="Times New Roman" w:cs="Times New Roman"/>
          <w:sz w:val="28"/>
          <w:szCs w:val="28"/>
        </w:rPr>
        <w:t>деревни</w:t>
      </w:r>
      <w:r w:rsidRPr="0007652F">
        <w:rPr>
          <w:rFonts w:ascii="Times New Roman" w:hAnsi="Times New Roman" w:cs="Times New Roman"/>
          <w:sz w:val="28"/>
          <w:szCs w:val="28"/>
        </w:rPr>
        <w:t xml:space="preserve"> устойчивыми внутренними и внешними транспортными связями.</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В соответствии со Схемой территориального планирования </w:t>
      </w:r>
      <w:proofErr w:type="spellStart"/>
      <w:r>
        <w:rPr>
          <w:rFonts w:ascii="Times New Roman" w:hAnsi="Times New Roman" w:cs="Times New Roman"/>
          <w:sz w:val="28"/>
          <w:szCs w:val="28"/>
        </w:rPr>
        <w:t>Руднянского</w:t>
      </w:r>
      <w:proofErr w:type="spellEnd"/>
      <w:r w:rsidRPr="0007652F">
        <w:rPr>
          <w:rFonts w:ascii="Times New Roman" w:hAnsi="Times New Roman" w:cs="Times New Roman"/>
          <w:sz w:val="28"/>
          <w:szCs w:val="28"/>
        </w:rPr>
        <w:t xml:space="preserve"> района с целью создания условий для устойчивого и безопасного функционирования транспортного комплекса на территории </w:t>
      </w:r>
      <w:proofErr w:type="spellStart"/>
      <w:r>
        <w:rPr>
          <w:rFonts w:ascii="Times New Roman" w:hAnsi="Times New Roman" w:cs="Times New Roman"/>
          <w:sz w:val="28"/>
          <w:szCs w:val="28"/>
        </w:rPr>
        <w:t>Понизовского</w:t>
      </w:r>
      <w:proofErr w:type="spellEnd"/>
      <w:r w:rsidRPr="00BA24DB">
        <w:rPr>
          <w:rFonts w:ascii="Times New Roman" w:hAnsi="Times New Roman" w:cs="Times New Roman"/>
          <w:sz w:val="28"/>
          <w:szCs w:val="28"/>
        </w:rPr>
        <w:t xml:space="preserve"> сельского поселения</w:t>
      </w:r>
      <w:r w:rsidRPr="00FA7D3B">
        <w:rPr>
          <w:rFonts w:ascii="Times New Roman" w:hAnsi="Times New Roman" w:cs="Times New Roman"/>
          <w:sz w:val="28"/>
          <w:szCs w:val="28"/>
        </w:rPr>
        <w:t xml:space="preserve"> </w:t>
      </w:r>
      <w:proofErr w:type="spellStart"/>
      <w:r w:rsidRPr="00DF688F">
        <w:rPr>
          <w:rFonts w:ascii="Times New Roman" w:hAnsi="Times New Roman" w:cs="Times New Roman"/>
          <w:sz w:val="28"/>
          <w:szCs w:val="28"/>
        </w:rPr>
        <w:t>Рудняского</w:t>
      </w:r>
      <w:proofErr w:type="spellEnd"/>
      <w:r w:rsidRPr="00DF688F">
        <w:rPr>
          <w:rFonts w:ascii="Times New Roman" w:hAnsi="Times New Roman" w:cs="Times New Roman"/>
          <w:sz w:val="28"/>
          <w:szCs w:val="28"/>
        </w:rPr>
        <w:t xml:space="preserve"> района Смоленской области</w:t>
      </w:r>
      <w:r w:rsidRPr="00D86E32">
        <w:rPr>
          <w:sz w:val="28"/>
          <w:szCs w:val="28"/>
        </w:rPr>
        <w:t xml:space="preserve"> </w:t>
      </w:r>
      <w:r w:rsidRPr="0007652F">
        <w:rPr>
          <w:rFonts w:ascii="Times New Roman" w:hAnsi="Times New Roman" w:cs="Times New Roman"/>
          <w:sz w:val="28"/>
          <w:szCs w:val="28"/>
        </w:rPr>
        <w:t>предусмотрено:</w:t>
      </w:r>
    </w:p>
    <w:p w:rsidR="00F92C0A" w:rsidRPr="0007652F" w:rsidRDefault="00F92C0A" w:rsidP="00F92C0A">
      <w:pPr>
        <w:pStyle w:val="a6"/>
        <w:ind w:firstLine="284"/>
        <w:jc w:val="both"/>
        <w:rPr>
          <w:rFonts w:ascii="Times New Roman" w:hAnsi="Times New Roman" w:cs="Times New Roman"/>
          <w:sz w:val="28"/>
          <w:szCs w:val="28"/>
        </w:rPr>
      </w:pPr>
      <w:r w:rsidRPr="0007652F">
        <w:rPr>
          <w:rFonts w:ascii="Times New Roman" w:hAnsi="Times New Roman" w:cs="Times New Roman"/>
          <w:sz w:val="28"/>
          <w:szCs w:val="28"/>
        </w:rPr>
        <w:t xml:space="preserve">- </w:t>
      </w:r>
      <w:r>
        <w:rPr>
          <w:rFonts w:ascii="Times New Roman" w:hAnsi="Times New Roman" w:cs="Times New Roman"/>
          <w:sz w:val="28"/>
          <w:szCs w:val="28"/>
        </w:rPr>
        <w:t>провести мероприятия по оформлению «бесхозяйных» дорог в сеть дорог общего пользования;</w:t>
      </w:r>
      <w:r w:rsidRPr="0007652F">
        <w:rPr>
          <w:rFonts w:ascii="Times New Roman" w:hAnsi="Times New Roman" w:cs="Times New Roman"/>
          <w:sz w:val="28"/>
          <w:szCs w:val="28"/>
        </w:rPr>
        <w:t xml:space="preserve"> </w:t>
      </w:r>
    </w:p>
    <w:p w:rsidR="00F92C0A" w:rsidRDefault="00F92C0A" w:rsidP="00F92C0A">
      <w:pPr>
        <w:pStyle w:val="a6"/>
        <w:ind w:firstLine="284"/>
        <w:jc w:val="both"/>
        <w:rPr>
          <w:rFonts w:ascii="Times New Roman" w:hAnsi="Times New Roman" w:cs="Times New Roman"/>
          <w:sz w:val="28"/>
          <w:szCs w:val="28"/>
        </w:rPr>
      </w:pPr>
      <w:r w:rsidRPr="0007652F">
        <w:rPr>
          <w:rFonts w:ascii="Times New Roman" w:hAnsi="Times New Roman" w:cs="Times New Roman"/>
          <w:sz w:val="28"/>
          <w:szCs w:val="28"/>
        </w:rPr>
        <w:t xml:space="preserve">- </w:t>
      </w:r>
      <w:r>
        <w:rPr>
          <w:rFonts w:ascii="Times New Roman" w:hAnsi="Times New Roman" w:cs="Times New Roman"/>
          <w:sz w:val="28"/>
          <w:szCs w:val="28"/>
        </w:rPr>
        <w:t>реконструкция и модернизация существующих дорог общего пользования, общей протяженностью 36,34 км;</w:t>
      </w:r>
    </w:p>
    <w:p w:rsidR="00F92C0A" w:rsidRPr="0007652F" w:rsidRDefault="00F92C0A" w:rsidP="00F92C0A">
      <w:pPr>
        <w:pStyle w:val="a6"/>
        <w:ind w:firstLine="284"/>
        <w:jc w:val="both"/>
        <w:rPr>
          <w:rFonts w:ascii="Times New Roman" w:hAnsi="Times New Roman" w:cs="Times New Roman"/>
          <w:sz w:val="28"/>
          <w:szCs w:val="28"/>
        </w:rPr>
      </w:pPr>
      <w:r>
        <w:rPr>
          <w:rFonts w:ascii="Times New Roman" w:hAnsi="Times New Roman" w:cs="Times New Roman"/>
          <w:sz w:val="28"/>
          <w:szCs w:val="28"/>
        </w:rPr>
        <w:t xml:space="preserve">- содержание и </w:t>
      </w:r>
      <w:proofErr w:type="gramStart"/>
      <w:r>
        <w:rPr>
          <w:rFonts w:ascii="Times New Roman" w:hAnsi="Times New Roman" w:cs="Times New Roman"/>
          <w:sz w:val="28"/>
          <w:szCs w:val="28"/>
        </w:rPr>
        <w:t>ремонт  дорог</w:t>
      </w:r>
      <w:proofErr w:type="gramEnd"/>
      <w:r>
        <w:rPr>
          <w:rFonts w:ascii="Times New Roman" w:hAnsi="Times New Roman" w:cs="Times New Roman"/>
          <w:sz w:val="28"/>
          <w:szCs w:val="28"/>
        </w:rPr>
        <w:t xml:space="preserve"> общего пользования, общей протяженностью 36,34 км.</w:t>
      </w:r>
      <w:r w:rsidRPr="0007652F">
        <w:rPr>
          <w:rFonts w:ascii="Times New Roman" w:hAnsi="Times New Roman" w:cs="Times New Roman"/>
          <w:sz w:val="28"/>
          <w:szCs w:val="28"/>
        </w:rPr>
        <w:t xml:space="preserve"> </w:t>
      </w:r>
    </w:p>
    <w:p w:rsidR="00F92C0A" w:rsidRDefault="00F92C0A" w:rsidP="00F92C0A">
      <w:pPr>
        <w:pStyle w:val="13"/>
        <w:jc w:val="left"/>
        <w:rPr>
          <w:rFonts w:cs="Times New Roman"/>
          <w:szCs w:val="28"/>
        </w:rPr>
      </w:pPr>
    </w:p>
    <w:p w:rsidR="00F92C0A" w:rsidRDefault="00F92C0A" w:rsidP="00F92C0A">
      <w:pPr>
        <w:pStyle w:val="13"/>
        <w:rPr>
          <w:rFonts w:cs="Times New Roman"/>
          <w:szCs w:val="28"/>
        </w:rPr>
      </w:pPr>
      <w:r>
        <w:rPr>
          <w:rFonts w:cs="Times New Roman"/>
          <w:szCs w:val="28"/>
        </w:rPr>
        <w:t xml:space="preserve">Целевые показатели развития транспортной инфраструктуры </w:t>
      </w:r>
      <w:proofErr w:type="spellStart"/>
      <w:r>
        <w:rPr>
          <w:rFonts w:cs="Times New Roman"/>
          <w:szCs w:val="28"/>
        </w:rPr>
        <w:t>Понизовского</w:t>
      </w:r>
      <w:proofErr w:type="spellEnd"/>
      <w:r w:rsidRPr="00BA24DB">
        <w:rPr>
          <w:rFonts w:cs="Times New Roman"/>
          <w:szCs w:val="28"/>
        </w:rPr>
        <w:t xml:space="preserve"> сельского поселения</w:t>
      </w:r>
    </w:p>
    <w:p w:rsidR="00F92C0A" w:rsidRDefault="00F92C0A" w:rsidP="00F92C0A">
      <w:pPr>
        <w:widowControl w:val="0"/>
        <w:shd w:val="clear" w:color="auto" w:fill="FFFFFF"/>
        <w:tabs>
          <w:tab w:val="left" w:pos="1080"/>
        </w:tabs>
        <w:suppressAutoHyphens/>
        <w:autoSpaceDE w:val="0"/>
        <w:jc w:val="both"/>
        <w:rPr>
          <w:b/>
          <w:bCs/>
          <w:sz w:val="28"/>
          <w:szCs w:val="28"/>
        </w:rPr>
      </w:pPr>
    </w:p>
    <w:p w:rsidR="00F92C0A" w:rsidRDefault="00F92C0A" w:rsidP="00F92C0A">
      <w:pPr>
        <w:widowControl w:val="0"/>
        <w:shd w:val="clear" w:color="auto" w:fill="FFFFFF"/>
        <w:tabs>
          <w:tab w:val="left" w:pos="1080"/>
        </w:tabs>
        <w:suppressAutoHyphens/>
        <w:autoSpaceDE w:val="0"/>
        <w:jc w:val="both"/>
        <w:rPr>
          <w:sz w:val="28"/>
          <w:szCs w:val="28"/>
        </w:rPr>
      </w:pPr>
      <w:r>
        <w:rPr>
          <w:sz w:val="28"/>
          <w:szCs w:val="28"/>
        </w:rPr>
        <w:tab/>
      </w:r>
      <w:r w:rsidRPr="008A58CD">
        <w:rPr>
          <w:sz w:val="28"/>
          <w:szCs w:val="28"/>
        </w:rPr>
        <w:t xml:space="preserve">Целевые индикаторы и показатели развития системы транспортной </w:t>
      </w:r>
      <w:proofErr w:type="gramStart"/>
      <w:r w:rsidRPr="008A58CD">
        <w:rPr>
          <w:sz w:val="28"/>
          <w:szCs w:val="28"/>
        </w:rPr>
        <w:t xml:space="preserve">инфраструктуры  </w:t>
      </w:r>
      <w:proofErr w:type="spellStart"/>
      <w:r>
        <w:rPr>
          <w:sz w:val="28"/>
          <w:szCs w:val="28"/>
        </w:rPr>
        <w:t>Понизовского</w:t>
      </w:r>
      <w:proofErr w:type="spellEnd"/>
      <w:proofErr w:type="gramEnd"/>
      <w:r w:rsidRPr="008A58CD">
        <w:rPr>
          <w:sz w:val="28"/>
          <w:szCs w:val="28"/>
        </w:rPr>
        <w:t xml:space="preserve"> сельского поселения</w:t>
      </w:r>
      <w:r w:rsidRPr="00FA7D3B">
        <w:rPr>
          <w:sz w:val="28"/>
          <w:szCs w:val="28"/>
        </w:rPr>
        <w:t xml:space="preserve"> </w:t>
      </w:r>
      <w:proofErr w:type="spellStart"/>
      <w:r w:rsidRPr="00DF688F">
        <w:rPr>
          <w:sz w:val="28"/>
          <w:szCs w:val="28"/>
        </w:rPr>
        <w:t>Рудня</w:t>
      </w:r>
      <w:r>
        <w:rPr>
          <w:sz w:val="28"/>
          <w:szCs w:val="28"/>
        </w:rPr>
        <w:t>н</w:t>
      </w:r>
      <w:r w:rsidRPr="00DF688F">
        <w:rPr>
          <w:sz w:val="28"/>
          <w:szCs w:val="28"/>
        </w:rPr>
        <w:t>ского</w:t>
      </w:r>
      <w:proofErr w:type="spellEnd"/>
      <w:r w:rsidRPr="00DF688F">
        <w:rPr>
          <w:sz w:val="28"/>
          <w:szCs w:val="28"/>
        </w:rPr>
        <w:t xml:space="preserve"> района Смоленской области</w:t>
      </w:r>
      <w:r>
        <w:rPr>
          <w:sz w:val="28"/>
          <w:szCs w:val="28"/>
        </w:rPr>
        <w:t xml:space="preserve"> представлены в таблице 4.</w:t>
      </w:r>
    </w:p>
    <w:p w:rsidR="00F92C0A" w:rsidRPr="008A58CD" w:rsidRDefault="00F92C0A" w:rsidP="00F92C0A">
      <w:pPr>
        <w:widowControl w:val="0"/>
        <w:shd w:val="clear" w:color="auto" w:fill="FFFFFF"/>
        <w:tabs>
          <w:tab w:val="left" w:pos="1080"/>
        </w:tabs>
        <w:suppressAutoHyphens/>
        <w:autoSpaceDE w:val="0"/>
        <w:jc w:val="both"/>
        <w:rPr>
          <w:bCs/>
          <w:sz w:val="28"/>
          <w:szCs w:val="28"/>
        </w:rPr>
        <w:sectPr w:rsidR="00F92C0A" w:rsidRPr="008A58CD" w:rsidSect="00CC1072">
          <w:pgSz w:w="11906" w:h="16838"/>
          <w:pgMar w:top="1134" w:right="851" w:bottom="1134" w:left="1701" w:header="709" w:footer="709" w:gutter="0"/>
          <w:cols w:space="708"/>
          <w:docGrid w:linePitch="360"/>
        </w:sectPr>
      </w:pPr>
    </w:p>
    <w:p w:rsidR="00F92C0A" w:rsidRPr="0007652F" w:rsidRDefault="00F92C0A" w:rsidP="00F92C0A">
      <w:pPr>
        <w:pStyle w:val="aa"/>
        <w:rPr>
          <w:sz w:val="28"/>
          <w:szCs w:val="28"/>
        </w:rPr>
      </w:pPr>
    </w:p>
    <w:p w:rsidR="00F92C0A" w:rsidRDefault="00F92C0A" w:rsidP="00F92C0A">
      <w:pPr>
        <w:pStyle w:val="aa"/>
        <w:jc w:val="center"/>
        <w:rPr>
          <w:sz w:val="28"/>
          <w:szCs w:val="28"/>
        </w:rPr>
      </w:pPr>
      <w:r w:rsidRPr="0007652F">
        <w:rPr>
          <w:sz w:val="28"/>
          <w:szCs w:val="28"/>
        </w:rPr>
        <w:t>Таблица 4 – Целевые индикаторы для проведения мониторинга за реализацией программы комплексного развития транспортной инфраструктуры</w:t>
      </w:r>
      <w:r>
        <w:rPr>
          <w:sz w:val="28"/>
          <w:szCs w:val="28"/>
        </w:rPr>
        <w:t xml:space="preserve"> </w:t>
      </w:r>
      <w:proofErr w:type="spellStart"/>
      <w:r>
        <w:rPr>
          <w:sz w:val="28"/>
          <w:szCs w:val="28"/>
        </w:rPr>
        <w:t>Понизовского</w:t>
      </w:r>
      <w:proofErr w:type="spellEnd"/>
      <w:r w:rsidRPr="00BA24DB">
        <w:rPr>
          <w:sz w:val="28"/>
          <w:szCs w:val="28"/>
        </w:rPr>
        <w:t xml:space="preserve"> сельского поселения</w:t>
      </w:r>
      <w:r w:rsidRPr="0007652F">
        <w:rPr>
          <w:sz w:val="28"/>
          <w:szCs w:val="28"/>
        </w:rPr>
        <w:t xml:space="preserve"> – текущее состояние</w:t>
      </w:r>
    </w:p>
    <w:p w:rsidR="00F92C0A" w:rsidRDefault="00F92C0A" w:rsidP="00F92C0A">
      <w:pPr>
        <w:pStyle w:val="aa"/>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075"/>
        <w:gridCol w:w="1051"/>
        <w:gridCol w:w="1064"/>
        <w:gridCol w:w="1063"/>
        <w:gridCol w:w="1063"/>
        <w:gridCol w:w="1063"/>
        <w:gridCol w:w="1063"/>
        <w:gridCol w:w="1063"/>
        <w:gridCol w:w="1063"/>
        <w:gridCol w:w="1064"/>
        <w:gridCol w:w="1064"/>
      </w:tblGrid>
      <w:tr w:rsidR="00F92C0A" w:rsidRPr="00187BBE" w:rsidTr="00C828F1">
        <w:tc>
          <w:tcPr>
            <w:tcW w:w="1869" w:type="dxa"/>
            <w:vAlign w:val="center"/>
          </w:tcPr>
          <w:p w:rsidR="00F92C0A" w:rsidRPr="00187BBE" w:rsidRDefault="00F92C0A" w:rsidP="00C828F1">
            <w:pPr>
              <w:snapToGrid w:val="0"/>
              <w:jc w:val="center"/>
              <w:rPr>
                <w:b/>
                <w:bCs/>
              </w:rPr>
            </w:pPr>
            <w:r w:rsidRPr="00187BBE">
              <w:rPr>
                <w:b/>
                <w:bCs/>
              </w:rPr>
              <w:t>Группа индикаторов</w:t>
            </w:r>
          </w:p>
        </w:tc>
        <w:tc>
          <w:tcPr>
            <w:tcW w:w="2091" w:type="dxa"/>
            <w:vAlign w:val="center"/>
          </w:tcPr>
          <w:p w:rsidR="00F92C0A" w:rsidRPr="00187BBE" w:rsidRDefault="00F92C0A" w:rsidP="00C828F1">
            <w:pPr>
              <w:snapToGrid w:val="0"/>
              <w:jc w:val="center"/>
              <w:rPr>
                <w:b/>
                <w:bCs/>
              </w:rPr>
            </w:pPr>
            <w:r w:rsidRPr="00187BBE">
              <w:rPr>
                <w:b/>
                <w:bCs/>
              </w:rPr>
              <w:t>Наименование целевых индикаторов</w:t>
            </w:r>
          </w:p>
        </w:tc>
        <w:tc>
          <w:tcPr>
            <w:tcW w:w="1076" w:type="dxa"/>
            <w:vAlign w:val="center"/>
          </w:tcPr>
          <w:p w:rsidR="00F92C0A" w:rsidRPr="00187BBE" w:rsidRDefault="00F92C0A" w:rsidP="00C828F1">
            <w:pPr>
              <w:snapToGrid w:val="0"/>
              <w:jc w:val="center"/>
              <w:rPr>
                <w:b/>
                <w:bCs/>
              </w:rPr>
            </w:pPr>
            <w:r w:rsidRPr="00187BBE">
              <w:rPr>
                <w:b/>
                <w:bCs/>
              </w:rPr>
              <w:t>Ед. изм.</w:t>
            </w:r>
          </w:p>
        </w:tc>
        <w:tc>
          <w:tcPr>
            <w:tcW w:w="1084" w:type="dxa"/>
            <w:vAlign w:val="center"/>
          </w:tcPr>
          <w:p w:rsidR="00F92C0A" w:rsidRPr="00187BBE" w:rsidRDefault="00F92C0A" w:rsidP="00C828F1">
            <w:pPr>
              <w:snapToGrid w:val="0"/>
              <w:jc w:val="center"/>
              <w:rPr>
                <w:b/>
                <w:bCs/>
              </w:rPr>
            </w:pPr>
            <w:r w:rsidRPr="00187BBE">
              <w:rPr>
                <w:b/>
                <w:bCs/>
              </w:rPr>
              <w:t>201</w:t>
            </w:r>
            <w:r>
              <w:rPr>
                <w:b/>
                <w:bCs/>
              </w:rPr>
              <w:t>8</w:t>
            </w:r>
          </w:p>
        </w:tc>
        <w:tc>
          <w:tcPr>
            <w:tcW w:w="1083" w:type="dxa"/>
            <w:vAlign w:val="center"/>
          </w:tcPr>
          <w:p w:rsidR="00F92C0A" w:rsidRPr="00187BBE" w:rsidRDefault="00F92C0A" w:rsidP="00C828F1">
            <w:pPr>
              <w:snapToGrid w:val="0"/>
              <w:jc w:val="center"/>
              <w:rPr>
                <w:b/>
                <w:bCs/>
              </w:rPr>
            </w:pPr>
            <w:r>
              <w:rPr>
                <w:b/>
                <w:bCs/>
              </w:rPr>
              <w:t>2019</w:t>
            </w:r>
          </w:p>
        </w:tc>
        <w:tc>
          <w:tcPr>
            <w:tcW w:w="1083" w:type="dxa"/>
            <w:vAlign w:val="center"/>
          </w:tcPr>
          <w:p w:rsidR="00F92C0A" w:rsidRPr="00187BBE" w:rsidRDefault="00F92C0A" w:rsidP="00C828F1">
            <w:pPr>
              <w:snapToGrid w:val="0"/>
              <w:jc w:val="center"/>
              <w:rPr>
                <w:b/>
                <w:bCs/>
              </w:rPr>
            </w:pPr>
            <w:r w:rsidRPr="00187BBE">
              <w:rPr>
                <w:b/>
                <w:bCs/>
              </w:rPr>
              <w:t>20</w:t>
            </w:r>
            <w:r>
              <w:rPr>
                <w:b/>
                <w:bCs/>
              </w:rPr>
              <w:t>20</w:t>
            </w:r>
          </w:p>
        </w:tc>
        <w:tc>
          <w:tcPr>
            <w:tcW w:w="1083" w:type="dxa"/>
            <w:vAlign w:val="center"/>
          </w:tcPr>
          <w:p w:rsidR="00F92C0A" w:rsidRPr="00187BBE" w:rsidRDefault="00F92C0A" w:rsidP="00C828F1">
            <w:pPr>
              <w:snapToGrid w:val="0"/>
              <w:jc w:val="center"/>
              <w:rPr>
                <w:b/>
                <w:bCs/>
              </w:rPr>
            </w:pPr>
            <w:r>
              <w:rPr>
                <w:b/>
                <w:bCs/>
              </w:rPr>
              <w:t>2021</w:t>
            </w:r>
          </w:p>
        </w:tc>
        <w:tc>
          <w:tcPr>
            <w:tcW w:w="1083" w:type="dxa"/>
            <w:vAlign w:val="center"/>
          </w:tcPr>
          <w:p w:rsidR="00F92C0A" w:rsidRPr="00187BBE" w:rsidRDefault="00F92C0A" w:rsidP="00C828F1">
            <w:pPr>
              <w:snapToGrid w:val="0"/>
              <w:jc w:val="center"/>
              <w:rPr>
                <w:b/>
                <w:bCs/>
              </w:rPr>
            </w:pPr>
            <w:r w:rsidRPr="00187BBE">
              <w:rPr>
                <w:b/>
                <w:bCs/>
              </w:rPr>
              <w:t>202</w:t>
            </w:r>
            <w:r>
              <w:rPr>
                <w:b/>
                <w:bCs/>
              </w:rPr>
              <w:t>2</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2023</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2024</w:t>
            </w:r>
          </w:p>
        </w:tc>
        <w:tc>
          <w:tcPr>
            <w:tcW w:w="1084"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2025</w:t>
            </w:r>
          </w:p>
        </w:tc>
        <w:tc>
          <w:tcPr>
            <w:tcW w:w="1084"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2026</w:t>
            </w:r>
          </w:p>
        </w:tc>
      </w:tr>
      <w:tr w:rsidR="00F92C0A" w:rsidRPr="00187BBE" w:rsidTr="00C828F1">
        <w:tc>
          <w:tcPr>
            <w:tcW w:w="1869" w:type="dxa"/>
            <w:vMerge w:val="restart"/>
          </w:tcPr>
          <w:p w:rsidR="00F92C0A" w:rsidRPr="00187BBE" w:rsidRDefault="00F92C0A" w:rsidP="00C828F1">
            <w:pPr>
              <w:rPr>
                <w:b/>
              </w:rPr>
            </w:pPr>
            <w:r w:rsidRPr="00187BBE">
              <w:rPr>
                <w:b/>
              </w:rPr>
              <w:t>Критерии доступности для населения транспортных слуг</w:t>
            </w:r>
          </w:p>
        </w:tc>
        <w:tc>
          <w:tcPr>
            <w:tcW w:w="2091" w:type="dxa"/>
            <w:vAlign w:val="center"/>
          </w:tcPr>
          <w:p w:rsidR="00F92C0A" w:rsidRPr="00FF1DEC" w:rsidRDefault="00F92C0A" w:rsidP="00C828F1">
            <w:r w:rsidRPr="00FF1DEC">
              <w:t>Система автомобильных улиц и дорог</w:t>
            </w:r>
          </w:p>
        </w:tc>
        <w:tc>
          <w:tcPr>
            <w:tcW w:w="1076" w:type="dxa"/>
          </w:tcPr>
          <w:p w:rsidR="00F92C0A" w:rsidRPr="00187BBE" w:rsidRDefault="00F92C0A" w:rsidP="00C828F1">
            <w:pPr>
              <w:rPr>
                <w:b/>
              </w:rPr>
            </w:pPr>
          </w:p>
          <w:p w:rsidR="00F92C0A" w:rsidRPr="00187BBE" w:rsidRDefault="00F92C0A" w:rsidP="00C828F1">
            <w:pPr>
              <w:rPr>
                <w:b/>
              </w:rPr>
            </w:pPr>
            <w:r w:rsidRPr="00187BBE">
              <w:rPr>
                <w:b/>
              </w:rPr>
              <w:t>км</w:t>
            </w:r>
          </w:p>
        </w:tc>
        <w:tc>
          <w:tcPr>
            <w:tcW w:w="1084"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4" w:type="dxa"/>
          </w:tcPr>
          <w:p w:rsidR="00F92C0A" w:rsidRDefault="00F92C0A" w:rsidP="00C828F1">
            <w:r>
              <w:t>36,34</w:t>
            </w:r>
          </w:p>
        </w:tc>
        <w:tc>
          <w:tcPr>
            <w:tcW w:w="1084" w:type="dxa"/>
          </w:tcPr>
          <w:p w:rsidR="00F92C0A" w:rsidRDefault="00F92C0A" w:rsidP="00C828F1">
            <w:r>
              <w:t>36,34</w:t>
            </w:r>
          </w:p>
        </w:tc>
      </w:tr>
      <w:tr w:rsidR="00F92C0A" w:rsidRPr="00187BBE" w:rsidTr="00C828F1">
        <w:tc>
          <w:tcPr>
            <w:tcW w:w="1869" w:type="dxa"/>
            <w:vMerge/>
          </w:tcPr>
          <w:p w:rsidR="00F92C0A" w:rsidRPr="00187BBE" w:rsidRDefault="00F92C0A" w:rsidP="00C828F1">
            <w:pPr>
              <w:pStyle w:val="aa"/>
              <w:jc w:val="center"/>
              <w:rPr>
                <w:sz w:val="28"/>
                <w:szCs w:val="28"/>
              </w:rPr>
            </w:pPr>
          </w:p>
        </w:tc>
        <w:tc>
          <w:tcPr>
            <w:tcW w:w="2091" w:type="dxa"/>
            <w:vAlign w:val="center"/>
          </w:tcPr>
          <w:p w:rsidR="00F92C0A" w:rsidRPr="00FF1DEC" w:rsidRDefault="00F92C0A" w:rsidP="00C828F1">
            <w:pPr>
              <w:snapToGrid w:val="0"/>
              <w:jc w:val="center"/>
            </w:pPr>
            <w:r w:rsidRPr="00FF1DEC">
              <w:t>Улучшенная структура улично- дорожной сети</w:t>
            </w: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км</w:t>
            </w:r>
          </w:p>
        </w:tc>
        <w:tc>
          <w:tcPr>
            <w:tcW w:w="1084"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4" w:type="dxa"/>
          </w:tcPr>
          <w:p w:rsidR="00F92C0A" w:rsidRDefault="00F92C0A" w:rsidP="00C828F1">
            <w:r>
              <w:t>36,34</w:t>
            </w:r>
          </w:p>
        </w:tc>
        <w:tc>
          <w:tcPr>
            <w:tcW w:w="1084" w:type="dxa"/>
          </w:tcPr>
          <w:p w:rsidR="00F92C0A" w:rsidRDefault="00F92C0A" w:rsidP="00C828F1">
            <w:r>
              <w:t>36,34</w:t>
            </w:r>
          </w:p>
        </w:tc>
      </w:tr>
      <w:tr w:rsidR="00F92C0A" w:rsidRPr="00187BBE" w:rsidTr="00C828F1">
        <w:tc>
          <w:tcPr>
            <w:tcW w:w="1869" w:type="dxa"/>
            <w:vAlign w:val="center"/>
          </w:tcPr>
          <w:p w:rsidR="00F92C0A" w:rsidRPr="00FF1DEC" w:rsidRDefault="00F92C0A" w:rsidP="00C828F1">
            <w:pPr>
              <w:snapToGrid w:val="0"/>
              <w:jc w:val="center"/>
            </w:pPr>
            <w:r w:rsidRPr="00FF1DEC">
              <w:t>Показатели спроса на   развитие улично- дорожной сети</w:t>
            </w:r>
          </w:p>
        </w:tc>
        <w:tc>
          <w:tcPr>
            <w:tcW w:w="2091" w:type="dxa"/>
            <w:vAlign w:val="center"/>
          </w:tcPr>
          <w:p w:rsidR="00F92C0A" w:rsidRPr="00FF1DEC" w:rsidRDefault="00F92C0A" w:rsidP="00C828F1">
            <w:pPr>
              <w:snapToGrid w:val="0"/>
              <w:jc w:val="center"/>
            </w:pPr>
            <w:r w:rsidRPr="00FF1DEC">
              <w:t>Общая протяженность улично-дорожной сети</w:t>
            </w: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км</w:t>
            </w:r>
          </w:p>
        </w:tc>
        <w:tc>
          <w:tcPr>
            <w:tcW w:w="1084"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4" w:type="dxa"/>
          </w:tcPr>
          <w:p w:rsidR="00F92C0A" w:rsidRDefault="00F92C0A" w:rsidP="00C828F1">
            <w:r>
              <w:t>36,34</w:t>
            </w:r>
          </w:p>
        </w:tc>
        <w:tc>
          <w:tcPr>
            <w:tcW w:w="1084" w:type="dxa"/>
          </w:tcPr>
          <w:p w:rsidR="00F92C0A" w:rsidRDefault="00F92C0A" w:rsidP="00C828F1">
            <w:r>
              <w:t>36,34</w:t>
            </w:r>
          </w:p>
        </w:tc>
      </w:tr>
      <w:tr w:rsidR="00F92C0A" w:rsidRPr="00187BBE" w:rsidTr="00C828F1">
        <w:tc>
          <w:tcPr>
            <w:tcW w:w="1869" w:type="dxa"/>
            <w:vMerge w:val="restart"/>
            <w:vAlign w:val="center"/>
          </w:tcPr>
          <w:p w:rsidR="00F92C0A" w:rsidRPr="00FF1DEC" w:rsidRDefault="00F92C0A" w:rsidP="00C828F1">
            <w:pPr>
              <w:snapToGrid w:val="0"/>
              <w:jc w:val="center"/>
            </w:pPr>
            <w:r w:rsidRPr="00FF1DEC">
              <w:t>Показатели степени охвата потребителей улично- дорожной сети</w:t>
            </w:r>
          </w:p>
        </w:tc>
        <w:tc>
          <w:tcPr>
            <w:tcW w:w="2091" w:type="dxa"/>
            <w:vAlign w:val="center"/>
          </w:tcPr>
          <w:p w:rsidR="00F92C0A" w:rsidRDefault="00F92C0A" w:rsidP="00C828F1">
            <w:pPr>
              <w:snapToGrid w:val="0"/>
              <w:jc w:val="center"/>
            </w:pPr>
            <w:r w:rsidRPr="00FF1DEC">
              <w:t xml:space="preserve">Транспортная обеспеченность </w:t>
            </w:r>
          </w:p>
          <w:p w:rsidR="00F92C0A" w:rsidRPr="00FF1DEC" w:rsidRDefault="00F92C0A" w:rsidP="00C828F1">
            <w:pPr>
              <w:snapToGrid w:val="0"/>
              <w:jc w:val="center"/>
            </w:pP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r>
      <w:tr w:rsidR="00F92C0A" w:rsidRPr="00187BBE" w:rsidTr="00C828F1">
        <w:tc>
          <w:tcPr>
            <w:tcW w:w="1869" w:type="dxa"/>
            <w:vMerge/>
            <w:vAlign w:val="center"/>
          </w:tcPr>
          <w:p w:rsidR="00F92C0A" w:rsidRPr="00187BBE" w:rsidRDefault="00F92C0A" w:rsidP="00C828F1">
            <w:pPr>
              <w:pStyle w:val="aa"/>
              <w:jc w:val="center"/>
              <w:rPr>
                <w:szCs w:val="24"/>
              </w:rPr>
            </w:pPr>
          </w:p>
        </w:tc>
        <w:tc>
          <w:tcPr>
            <w:tcW w:w="2091" w:type="dxa"/>
            <w:vAlign w:val="center"/>
          </w:tcPr>
          <w:p w:rsidR="00F92C0A" w:rsidRPr="00187BBE" w:rsidRDefault="00F92C0A" w:rsidP="00C828F1">
            <w:pPr>
              <w:pStyle w:val="aa"/>
              <w:jc w:val="center"/>
              <w:rPr>
                <w:b w:val="0"/>
                <w:szCs w:val="24"/>
              </w:rPr>
            </w:pPr>
            <w:r w:rsidRPr="00187BBE">
              <w:rPr>
                <w:b w:val="0"/>
                <w:szCs w:val="24"/>
              </w:rPr>
              <w:t>Безопасность дорожного движения</w:t>
            </w: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r>
      <w:tr w:rsidR="00F92C0A" w:rsidRPr="00187BBE" w:rsidTr="00C828F1">
        <w:tc>
          <w:tcPr>
            <w:tcW w:w="1869" w:type="dxa"/>
            <w:vAlign w:val="center"/>
          </w:tcPr>
          <w:p w:rsidR="00F92C0A" w:rsidRPr="00FF1DEC" w:rsidRDefault="00F92C0A" w:rsidP="00C828F1">
            <w:pPr>
              <w:snapToGrid w:val="0"/>
              <w:jc w:val="center"/>
            </w:pPr>
            <w:r w:rsidRPr="00FF1DEC">
              <w:t xml:space="preserve">Показатели </w:t>
            </w:r>
            <w:proofErr w:type="gramStart"/>
            <w:r w:rsidRPr="00FF1DEC">
              <w:t>надежности  улично</w:t>
            </w:r>
            <w:proofErr w:type="gramEnd"/>
            <w:r w:rsidRPr="00FF1DEC">
              <w:t>- дорожной сети</w:t>
            </w:r>
          </w:p>
        </w:tc>
        <w:tc>
          <w:tcPr>
            <w:tcW w:w="2091" w:type="dxa"/>
            <w:vAlign w:val="center"/>
          </w:tcPr>
          <w:p w:rsidR="00F92C0A" w:rsidRPr="00FF1DEC" w:rsidRDefault="00F92C0A" w:rsidP="00C828F1">
            <w:pPr>
              <w:snapToGrid w:val="0"/>
              <w:jc w:val="center"/>
            </w:pPr>
            <w:r w:rsidRPr="00FF1DEC">
              <w:t xml:space="preserve">Объем реконструкции сетей (за </w:t>
            </w:r>
            <w:proofErr w:type="gramStart"/>
            <w:r w:rsidRPr="00FF1DEC">
              <w:t>год)*</w:t>
            </w:r>
            <w:proofErr w:type="gramEnd"/>
          </w:p>
        </w:tc>
        <w:tc>
          <w:tcPr>
            <w:tcW w:w="1076" w:type="dxa"/>
          </w:tcPr>
          <w:p w:rsidR="00F92C0A" w:rsidRPr="00187BBE" w:rsidRDefault="00F92C0A" w:rsidP="00C828F1">
            <w:pPr>
              <w:pStyle w:val="aa"/>
              <w:jc w:val="center"/>
              <w:rPr>
                <w:sz w:val="28"/>
                <w:szCs w:val="28"/>
              </w:rPr>
            </w:pPr>
          </w:p>
          <w:p w:rsidR="00F92C0A" w:rsidRPr="00187BBE" w:rsidRDefault="00F92C0A" w:rsidP="00C828F1">
            <w:pPr>
              <w:pStyle w:val="aa"/>
              <w:jc w:val="center"/>
              <w:rPr>
                <w:b w:val="0"/>
                <w:szCs w:val="24"/>
              </w:rPr>
            </w:pPr>
            <w:r w:rsidRPr="00187BBE">
              <w:rPr>
                <w:b w:val="0"/>
                <w:szCs w:val="24"/>
              </w:rPr>
              <w:t>км</w:t>
            </w:r>
          </w:p>
        </w:tc>
        <w:tc>
          <w:tcPr>
            <w:tcW w:w="1084"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sidRPr="00187BBE">
              <w:rPr>
                <w:szCs w:val="24"/>
              </w:rPr>
              <w:t>-</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b w:val="0"/>
                <w:szCs w:val="24"/>
              </w:rPr>
            </w:pPr>
            <w:r w:rsidRPr="00187BBE">
              <w:rPr>
                <w:b w:val="0"/>
                <w:szCs w:val="24"/>
              </w:rPr>
              <w:t>1</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sidRPr="00187BBE">
              <w:rPr>
                <w:b w:val="0"/>
                <w:szCs w:val="24"/>
              </w:rPr>
              <w:t>1</w:t>
            </w:r>
          </w:p>
        </w:tc>
        <w:tc>
          <w:tcPr>
            <w:tcW w:w="1083" w:type="dxa"/>
          </w:tcPr>
          <w:p w:rsidR="00F92C0A" w:rsidRPr="00187BBE" w:rsidRDefault="00F92C0A" w:rsidP="00C828F1">
            <w:pPr>
              <w:rPr>
                <w:b/>
              </w:rPr>
            </w:pPr>
          </w:p>
          <w:p w:rsidR="00F92C0A" w:rsidRPr="00471E59" w:rsidRDefault="00F92C0A" w:rsidP="00C828F1">
            <w:pPr>
              <w:jc w:val="center"/>
            </w:pPr>
            <w:r w:rsidRPr="00471E59">
              <w:t>1</w:t>
            </w:r>
          </w:p>
        </w:tc>
        <w:tc>
          <w:tcPr>
            <w:tcW w:w="1083" w:type="dxa"/>
          </w:tcPr>
          <w:p w:rsidR="00F92C0A" w:rsidRPr="00471E59" w:rsidRDefault="00F92C0A" w:rsidP="00C828F1"/>
          <w:p w:rsidR="00F92C0A" w:rsidRPr="00471E59" w:rsidRDefault="00F92C0A" w:rsidP="00C828F1">
            <w:pPr>
              <w:jc w:val="center"/>
            </w:pPr>
            <w:r w:rsidRPr="00471E59">
              <w:t>1</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sidRPr="00187BBE">
              <w:rPr>
                <w:b w:val="0"/>
                <w:szCs w:val="24"/>
              </w:rPr>
              <w:t>1</w:t>
            </w:r>
          </w:p>
        </w:tc>
        <w:tc>
          <w:tcPr>
            <w:tcW w:w="1083" w:type="dxa"/>
          </w:tcPr>
          <w:p w:rsidR="00F92C0A" w:rsidRPr="00187BBE" w:rsidRDefault="00F92C0A" w:rsidP="00C828F1">
            <w:pPr>
              <w:rPr>
                <w:b/>
              </w:rPr>
            </w:pPr>
          </w:p>
          <w:p w:rsidR="00F92C0A" w:rsidRPr="00471E59" w:rsidRDefault="00F92C0A" w:rsidP="00C828F1">
            <w:pPr>
              <w:jc w:val="center"/>
            </w:pPr>
            <w:r w:rsidRPr="00471E59">
              <w:t>1</w:t>
            </w:r>
          </w:p>
        </w:tc>
        <w:tc>
          <w:tcPr>
            <w:tcW w:w="1084" w:type="dxa"/>
          </w:tcPr>
          <w:p w:rsidR="00F92C0A" w:rsidRPr="00471E59" w:rsidRDefault="00F92C0A" w:rsidP="00C828F1">
            <w:pPr>
              <w:jc w:val="center"/>
            </w:pPr>
          </w:p>
          <w:p w:rsidR="00F92C0A" w:rsidRPr="00471E59" w:rsidRDefault="00F92C0A" w:rsidP="00C828F1">
            <w:pPr>
              <w:jc w:val="center"/>
            </w:pPr>
            <w:r w:rsidRPr="00471E59">
              <w:t>1</w:t>
            </w:r>
          </w:p>
        </w:tc>
        <w:tc>
          <w:tcPr>
            <w:tcW w:w="1084" w:type="dxa"/>
          </w:tcPr>
          <w:p w:rsidR="00F92C0A" w:rsidRPr="00471E59" w:rsidRDefault="00F92C0A" w:rsidP="00C828F1">
            <w:pPr>
              <w:jc w:val="center"/>
            </w:pPr>
          </w:p>
          <w:p w:rsidR="00F92C0A" w:rsidRPr="00471E59" w:rsidRDefault="00F92C0A" w:rsidP="00C828F1">
            <w:pPr>
              <w:jc w:val="center"/>
            </w:pPr>
            <w:r w:rsidRPr="00471E59">
              <w:t>1</w:t>
            </w:r>
          </w:p>
        </w:tc>
      </w:tr>
    </w:tbl>
    <w:p w:rsidR="00F92C0A" w:rsidRDefault="00F92C0A" w:rsidP="00F92C0A">
      <w:pPr>
        <w:pStyle w:val="aa"/>
        <w:jc w:val="center"/>
        <w:rPr>
          <w:sz w:val="28"/>
          <w:szCs w:val="28"/>
        </w:rPr>
      </w:pPr>
    </w:p>
    <w:p w:rsidR="00F92C0A" w:rsidRDefault="00F92C0A" w:rsidP="00F92C0A">
      <w:pPr>
        <w:pStyle w:val="aa"/>
        <w:jc w:val="center"/>
        <w:rPr>
          <w:sz w:val="28"/>
          <w:szCs w:val="28"/>
        </w:rPr>
      </w:pPr>
    </w:p>
    <w:p w:rsidR="00F92C0A" w:rsidRDefault="00F92C0A" w:rsidP="00F92C0A">
      <w:pPr>
        <w:shd w:val="clear" w:color="auto" w:fill="FFFFFF"/>
        <w:jc w:val="both"/>
        <w:rPr>
          <w:b/>
          <w:bCs/>
          <w:sz w:val="28"/>
          <w:szCs w:val="28"/>
        </w:rPr>
        <w:sectPr w:rsidR="00F92C0A" w:rsidSect="00675B5D">
          <w:pgSz w:w="16838" w:h="11906" w:orient="landscape"/>
          <w:pgMar w:top="1701" w:right="1134" w:bottom="851" w:left="1134" w:header="709" w:footer="709" w:gutter="0"/>
          <w:cols w:space="708"/>
          <w:docGrid w:linePitch="360"/>
        </w:sectPr>
      </w:pPr>
    </w:p>
    <w:p w:rsidR="00F92C0A" w:rsidRPr="0007652F" w:rsidRDefault="00F92C0A" w:rsidP="00F92C0A">
      <w:pPr>
        <w:pStyle w:val="a4"/>
        <w:spacing w:before="0" w:beforeAutospacing="0" w:after="150" w:afterAutospacing="0" w:line="238" w:lineRule="atLeast"/>
        <w:ind w:left="360"/>
        <w:jc w:val="center"/>
        <w:rPr>
          <w:b/>
          <w:color w:val="242424"/>
          <w:sz w:val="28"/>
          <w:szCs w:val="28"/>
        </w:rPr>
      </w:pPr>
      <w:r w:rsidRPr="005A50DF">
        <w:rPr>
          <w:b/>
          <w:color w:val="242424"/>
          <w:sz w:val="28"/>
          <w:szCs w:val="28"/>
        </w:rPr>
        <w:lastRenderedPageBreak/>
        <w:t xml:space="preserve">5.Перечень и очередность реализации мероприятий по развитию транспортной инфраструктуры </w:t>
      </w:r>
      <w:proofErr w:type="spellStart"/>
      <w:r>
        <w:rPr>
          <w:b/>
          <w:sz w:val="28"/>
          <w:szCs w:val="28"/>
        </w:rPr>
        <w:t>Понизовского</w:t>
      </w:r>
      <w:proofErr w:type="spellEnd"/>
      <w:r w:rsidRPr="005A50DF">
        <w:rPr>
          <w:b/>
          <w:sz w:val="28"/>
          <w:szCs w:val="28"/>
        </w:rPr>
        <w:t xml:space="preserve"> сельского поселения</w:t>
      </w:r>
      <w:r w:rsidRPr="005A50DF">
        <w:rPr>
          <w:b/>
          <w:color w:val="242424"/>
          <w:sz w:val="28"/>
          <w:szCs w:val="28"/>
        </w:rPr>
        <w:t>.</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Генпланом предусматривается создание системы автомобильных улиц и дорог, обеспечивающих необходимые транспортные связи </w:t>
      </w:r>
      <w:r>
        <w:rPr>
          <w:rFonts w:ascii="Times New Roman" w:hAnsi="Times New Roman" w:cs="Times New Roman"/>
          <w:sz w:val="28"/>
          <w:szCs w:val="28"/>
        </w:rPr>
        <w:t>деревень</w:t>
      </w:r>
      <w:r w:rsidRPr="0007652F">
        <w:rPr>
          <w:rFonts w:ascii="Times New Roman" w:hAnsi="Times New Roman" w:cs="Times New Roman"/>
          <w:sz w:val="28"/>
          <w:szCs w:val="28"/>
        </w:rPr>
        <w:t xml:space="preserve">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Для обеспечения безопасности, бесперебойности и удобства транспортного сообщения в населенных пунктах Генеральным планом предусмотрен</w:t>
      </w:r>
      <w:r>
        <w:rPr>
          <w:rFonts w:ascii="Times New Roman" w:hAnsi="Times New Roman" w:cs="Times New Roman"/>
          <w:sz w:val="28"/>
          <w:szCs w:val="28"/>
        </w:rPr>
        <w:t>о реконструкция и модернизация</w:t>
      </w:r>
      <w:r w:rsidRPr="0007652F">
        <w:rPr>
          <w:rFonts w:ascii="Times New Roman" w:hAnsi="Times New Roman" w:cs="Times New Roman"/>
          <w:sz w:val="28"/>
          <w:szCs w:val="28"/>
        </w:rPr>
        <w:t xml:space="preserve"> улиц и дорог. </w:t>
      </w:r>
    </w:p>
    <w:p w:rsidR="00F92C0A" w:rsidRDefault="00F92C0A" w:rsidP="00F92C0A">
      <w:pPr>
        <w:pStyle w:val="a6"/>
        <w:ind w:firstLine="284"/>
        <w:jc w:val="center"/>
        <w:rPr>
          <w:rFonts w:ascii="Times New Roman" w:hAnsi="Times New Roman" w:cs="Times New Roman"/>
          <w:b/>
          <w:sz w:val="28"/>
          <w:szCs w:val="28"/>
        </w:rPr>
      </w:pPr>
    </w:p>
    <w:p w:rsidR="00F92C0A" w:rsidRDefault="00F92C0A" w:rsidP="00F92C0A">
      <w:pPr>
        <w:pStyle w:val="a6"/>
        <w:ind w:firstLine="284"/>
        <w:jc w:val="center"/>
        <w:rPr>
          <w:rFonts w:ascii="Times New Roman" w:hAnsi="Times New Roman" w:cs="Times New Roman"/>
          <w:b/>
          <w:color w:val="242424"/>
          <w:sz w:val="28"/>
          <w:szCs w:val="28"/>
        </w:rPr>
      </w:pPr>
      <w:r w:rsidRPr="00122B74">
        <w:rPr>
          <w:rFonts w:ascii="Times New Roman" w:hAnsi="Times New Roman" w:cs="Times New Roman"/>
          <w:b/>
          <w:sz w:val="28"/>
          <w:szCs w:val="28"/>
        </w:rPr>
        <w:t xml:space="preserve">Таблица 5. Перечень мероприятий </w:t>
      </w:r>
      <w:r w:rsidRPr="00122B74">
        <w:rPr>
          <w:rFonts w:ascii="Times New Roman" w:hAnsi="Times New Roman" w:cs="Times New Roman"/>
          <w:b/>
          <w:color w:val="242424"/>
          <w:sz w:val="28"/>
          <w:szCs w:val="28"/>
        </w:rPr>
        <w:t>по развитию транспортной инфраструктуры</w:t>
      </w:r>
    </w:p>
    <w:p w:rsidR="00F92C0A" w:rsidRPr="00122B74" w:rsidRDefault="00F92C0A" w:rsidP="00F92C0A">
      <w:pPr>
        <w:pStyle w:val="a6"/>
        <w:ind w:firstLine="284"/>
        <w:jc w:val="center"/>
        <w:rPr>
          <w:rFonts w:ascii="Times New Roman" w:hAnsi="Times New Roman" w:cs="Times New Roman"/>
          <w:b/>
          <w:sz w:val="28"/>
          <w:szCs w:val="28"/>
        </w:rPr>
      </w:pP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114"/>
        <w:gridCol w:w="1257"/>
        <w:gridCol w:w="1290"/>
        <w:gridCol w:w="1945"/>
      </w:tblGrid>
      <w:tr w:rsidR="00F92C0A" w:rsidRPr="0007652F" w:rsidTr="00C828F1">
        <w:trPr>
          <w:trHeight w:val="322"/>
        </w:trPr>
        <w:tc>
          <w:tcPr>
            <w:tcW w:w="1175"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Населенный пункт</w:t>
            </w:r>
          </w:p>
        </w:tc>
        <w:tc>
          <w:tcPr>
            <w:tcW w:w="1566"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Показатели</w:t>
            </w:r>
          </w:p>
        </w:tc>
        <w:tc>
          <w:tcPr>
            <w:tcW w:w="632"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Ед. изм.</w:t>
            </w:r>
          </w:p>
        </w:tc>
        <w:tc>
          <w:tcPr>
            <w:tcW w:w="649"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Кол-во</w:t>
            </w:r>
          </w:p>
        </w:tc>
        <w:tc>
          <w:tcPr>
            <w:tcW w:w="978"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Реконструкция</w:t>
            </w:r>
          </w:p>
        </w:tc>
      </w:tr>
      <w:tr w:rsidR="00F92C0A" w:rsidRPr="0007652F" w:rsidTr="00C828F1">
        <w:trPr>
          <w:trHeight w:val="322"/>
        </w:trPr>
        <w:tc>
          <w:tcPr>
            <w:tcW w:w="1175" w:type="pct"/>
            <w:vMerge/>
            <w:shd w:val="clear" w:color="auto" w:fill="auto"/>
          </w:tcPr>
          <w:p w:rsidR="00F92C0A" w:rsidRPr="0007652F" w:rsidRDefault="00F92C0A" w:rsidP="00C828F1">
            <w:pPr>
              <w:pStyle w:val="a6"/>
              <w:rPr>
                <w:rFonts w:ascii="Times New Roman" w:hAnsi="Times New Roman" w:cs="Times New Roman"/>
                <w:sz w:val="28"/>
                <w:szCs w:val="28"/>
              </w:rPr>
            </w:pPr>
          </w:p>
        </w:tc>
        <w:tc>
          <w:tcPr>
            <w:tcW w:w="1566" w:type="pct"/>
            <w:vMerge/>
            <w:shd w:val="clear" w:color="auto" w:fill="auto"/>
          </w:tcPr>
          <w:p w:rsidR="00F92C0A" w:rsidRPr="0007652F" w:rsidRDefault="00F92C0A" w:rsidP="00C828F1">
            <w:pPr>
              <w:pStyle w:val="a6"/>
              <w:rPr>
                <w:rFonts w:ascii="Times New Roman" w:hAnsi="Times New Roman" w:cs="Times New Roman"/>
                <w:sz w:val="28"/>
                <w:szCs w:val="28"/>
              </w:rPr>
            </w:pPr>
          </w:p>
        </w:tc>
        <w:tc>
          <w:tcPr>
            <w:tcW w:w="632" w:type="pct"/>
            <w:vMerge/>
            <w:shd w:val="clear" w:color="auto" w:fill="auto"/>
          </w:tcPr>
          <w:p w:rsidR="00F92C0A" w:rsidRPr="0007652F" w:rsidRDefault="00F92C0A" w:rsidP="00C828F1">
            <w:pPr>
              <w:pStyle w:val="a6"/>
              <w:jc w:val="center"/>
              <w:rPr>
                <w:rFonts w:ascii="Times New Roman" w:hAnsi="Times New Roman" w:cs="Times New Roman"/>
                <w:sz w:val="28"/>
                <w:szCs w:val="28"/>
              </w:rPr>
            </w:pPr>
          </w:p>
        </w:tc>
        <w:tc>
          <w:tcPr>
            <w:tcW w:w="649" w:type="pct"/>
            <w:vMerge/>
            <w:shd w:val="clear" w:color="auto" w:fill="auto"/>
          </w:tcPr>
          <w:p w:rsidR="00F92C0A" w:rsidRPr="0007652F" w:rsidRDefault="00F92C0A" w:rsidP="00C828F1">
            <w:pPr>
              <w:pStyle w:val="a6"/>
              <w:jc w:val="center"/>
              <w:rPr>
                <w:rFonts w:ascii="Times New Roman" w:hAnsi="Times New Roman" w:cs="Times New Roman"/>
                <w:sz w:val="28"/>
                <w:szCs w:val="28"/>
              </w:rPr>
            </w:pPr>
          </w:p>
        </w:tc>
        <w:tc>
          <w:tcPr>
            <w:tcW w:w="978" w:type="pct"/>
            <w:vMerge/>
            <w:shd w:val="clear" w:color="auto" w:fill="auto"/>
          </w:tcPr>
          <w:p w:rsidR="00F92C0A" w:rsidRPr="0007652F" w:rsidRDefault="00F92C0A" w:rsidP="00C828F1">
            <w:pPr>
              <w:pStyle w:val="a6"/>
              <w:jc w:val="center"/>
              <w:rPr>
                <w:rFonts w:ascii="Times New Roman" w:hAnsi="Times New Roman" w:cs="Times New Roman"/>
                <w:sz w:val="28"/>
                <w:szCs w:val="28"/>
              </w:rPr>
            </w:pP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Pr>
                <w:rFonts w:eastAsia="Calibri"/>
                <w:sz w:val="28"/>
                <w:szCs w:val="28"/>
                <w:lang w:eastAsia="en-US"/>
              </w:rPr>
              <w:t xml:space="preserve">с. Понизовье </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11,27</w:t>
            </w:r>
          </w:p>
        </w:tc>
        <w:tc>
          <w:tcPr>
            <w:tcW w:w="978" w:type="pct"/>
            <w:shd w:val="clear" w:color="auto" w:fill="auto"/>
            <w:noWrap/>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11,27</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Понизовье</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2,0</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2,0</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Кошевичи</w:t>
            </w:r>
            <w:proofErr w:type="spellEnd"/>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5,0</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5,0</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Силуяново</w:t>
            </w:r>
            <w:proofErr w:type="spellEnd"/>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1,8</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1,8</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Никонцы</w:t>
            </w:r>
            <w:proofErr w:type="spellEnd"/>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3,5</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Осово</w:t>
            </w:r>
            <w:proofErr w:type="spellEnd"/>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Даровая</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0,17</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0,17</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proofErr w:type="spellStart"/>
            <w:r>
              <w:rPr>
                <w:rFonts w:eastAsia="Calibri"/>
                <w:sz w:val="28"/>
                <w:szCs w:val="28"/>
                <w:lang w:eastAsia="en-US"/>
              </w:rPr>
              <w:t>Зуево</w:t>
            </w:r>
            <w:proofErr w:type="spellEnd"/>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0,3</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0,3</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Коровки</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1,5</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Лужки</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1,2</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1,2</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Pr>
                <w:rFonts w:eastAsia="Calibri"/>
                <w:sz w:val="28"/>
                <w:szCs w:val="28"/>
                <w:lang w:eastAsia="en-US"/>
              </w:rPr>
              <w:t>п. Льнозавод</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1,7</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1,7</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 xml:space="preserve">д. </w:t>
            </w:r>
            <w:proofErr w:type="spellStart"/>
            <w:r>
              <w:rPr>
                <w:rFonts w:eastAsia="Calibri"/>
                <w:sz w:val="28"/>
                <w:szCs w:val="28"/>
                <w:lang w:eastAsia="en-US"/>
              </w:rPr>
              <w:t>Селечки</w:t>
            </w:r>
            <w:proofErr w:type="spellEnd"/>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CB728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 xml:space="preserve">д. </w:t>
            </w:r>
            <w:proofErr w:type="spellStart"/>
            <w:r>
              <w:rPr>
                <w:rFonts w:eastAsia="Calibri"/>
                <w:sz w:val="28"/>
                <w:szCs w:val="28"/>
                <w:lang w:eastAsia="en-US"/>
              </w:rPr>
              <w:t>Трубилово</w:t>
            </w:r>
            <w:proofErr w:type="spellEnd"/>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CB728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0,7</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0,7</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lastRenderedPageBreak/>
              <w:t>д. Борки</w:t>
            </w:r>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CB728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3,0</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3,0</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д. Каменка</w:t>
            </w:r>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1A515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0,9</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0,9</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 xml:space="preserve">д. </w:t>
            </w:r>
            <w:proofErr w:type="spellStart"/>
            <w:r>
              <w:rPr>
                <w:rFonts w:eastAsia="Calibri"/>
                <w:sz w:val="28"/>
                <w:szCs w:val="28"/>
                <w:lang w:eastAsia="en-US"/>
              </w:rPr>
              <w:t>Узгорки</w:t>
            </w:r>
            <w:proofErr w:type="spellEnd"/>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1A515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2,3</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2,3</w:t>
            </w:r>
          </w:p>
        </w:tc>
      </w:tr>
      <w:tr w:rsidR="00F92C0A" w:rsidRPr="0007652F" w:rsidTr="00C828F1">
        <w:trPr>
          <w:trHeight w:val="298"/>
        </w:trPr>
        <w:tc>
          <w:tcPr>
            <w:tcW w:w="2741" w:type="pct"/>
            <w:gridSpan w:val="2"/>
            <w:shd w:val="clear" w:color="auto" w:fill="auto"/>
          </w:tcPr>
          <w:p w:rsidR="00F92C0A" w:rsidRPr="00122B74" w:rsidRDefault="00F92C0A" w:rsidP="00C828F1">
            <w:pPr>
              <w:pStyle w:val="a6"/>
              <w:rPr>
                <w:rFonts w:ascii="Times New Roman" w:hAnsi="Times New Roman" w:cs="Times New Roman"/>
                <w:b/>
                <w:sz w:val="28"/>
                <w:szCs w:val="28"/>
              </w:rPr>
            </w:pPr>
            <w:r w:rsidRPr="00122B74">
              <w:rPr>
                <w:rFonts w:ascii="Times New Roman" w:hAnsi="Times New Roman" w:cs="Times New Roman"/>
                <w:b/>
                <w:sz w:val="28"/>
                <w:szCs w:val="28"/>
              </w:rPr>
              <w:t>ВСЕГО</w:t>
            </w:r>
          </w:p>
        </w:tc>
        <w:tc>
          <w:tcPr>
            <w:tcW w:w="632" w:type="pct"/>
            <w:shd w:val="clear" w:color="auto" w:fill="auto"/>
          </w:tcPr>
          <w:p w:rsidR="00F92C0A" w:rsidRPr="00122B74" w:rsidRDefault="00F92C0A" w:rsidP="00C828F1">
            <w:pPr>
              <w:pStyle w:val="a6"/>
              <w:jc w:val="center"/>
              <w:rPr>
                <w:rFonts w:ascii="Times New Roman" w:hAnsi="Times New Roman" w:cs="Times New Roman"/>
                <w:b/>
                <w:sz w:val="28"/>
                <w:szCs w:val="28"/>
              </w:rPr>
            </w:pPr>
          </w:p>
        </w:tc>
        <w:tc>
          <w:tcPr>
            <w:tcW w:w="649" w:type="pct"/>
            <w:shd w:val="clear" w:color="auto" w:fill="auto"/>
          </w:tcPr>
          <w:p w:rsidR="00F92C0A" w:rsidRPr="00122B74" w:rsidRDefault="00F92C0A" w:rsidP="00C828F1">
            <w:pPr>
              <w:pStyle w:val="a6"/>
              <w:jc w:val="center"/>
              <w:rPr>
                <w:rFonts w:ascii="Times New Roman" w:hAnsi="Times New Roman" w:cs="Times New Roman"/>
                <w:b/>
                <w:sz w:val="28"/>
                <w:szCs w:val="28"/>
              </w:rPr>
            </w:pPr>
            <w:r>
              <w:rPr>
                <w:rFonts w:ascii="Times New Roman" w:hAnsi="Times New Roman" w:cs="Times New Roman"/>
                <w:b/>
                <w:sz w:val="28"/>
                <w:szCs w:val="28"/>
              </w:rPr>
              <w:t>36,34</w:t>
            </w:r>
          </w:p>
        </w:tc>
        <w:tc>
          <w:tcPr>
            <w:tcW w:w="978" w:type="pct"/>
            <w:shd w:val="clear" w:color="auto" w:fill="auto"/>
            <w:noWrap/>
          </w:tcPr>
          <w:p w:rsidR="00F92C0A" w:rsidRPr="00122B74" w:rsidRDefault="00F92C0A" w:rsidP="00C828F1">
            <w:pPr>
              <w:pStyle w:val="a6"/>
              <w:jc w:val="center"/>
              <w:rPr>
                <w:rFonts w:ascii="Times New Roman" w:hAnsi="Times New Roman" w:cs="Times New Roman"/>
                <w:b/>
                <w:sz w:val="28"/>
                <w:szCs w:val="28"/>
              </w:rPr>
            </w:pPr>
            <w:r>
              <w:rPr>
                <w:rFonts w:ascii="Times New Roman" w:hAnsi="Times New Roman" w:cs="Times New Roman"/>
                <w:b/>
                <w:sz w:val="28"/>
                <w:szCs w:val="28"/>
              </w:rPr>
              <w:t>36,34</w:t>
            </w:r>
          </w:p>
        </w:tc>
      </w:tr>
    </w:tbl>
    <w:p w:rsidR="00F92C0A" w:rsidRPr="0007652F" w:rsidRDefault="00F92C0A" w:rsidP="00F92C0A">
      <w:pPr>
        <w:pStyle w:val="14"/>
        <w:rPr>
          <w:sz w:val="28"/>
          <w:szCs w:val="28"/>
        </w:rPr>
      </w:pPr>
    </w:p>
    <w:p w:rsidR="00F92C0A" w:rsidRPr="00122B74" w:rsidRDefault="00F92C0A" w:rsidP="00F92C0A">
      <w:pPr>
        <w:pStyle w:val="a6"/>
        <w:ind w:firstLine="708"/>
        <w:jc w:val="both"/>
        <w:rPr>
          <w:rFonts w:ascii="Times New Roman" w:hAnsi="Times New Roman" w:cs="Times New Roman"/>
          <w:sz w:val="28"/>
          <w:szCs w:val="28"/>
        </w:rPr>
      </w:pPr>
      <w:r w:rsidRPr="00122B74">
        <w:rPr>
          <w:rFonts w:ascii="Times New Roman" w:hAnsi="Times New Roman" w:cs="Times New Roman"/>
          <w:sz w:val="28"/>
          <w:szCs w:val="28"/>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w:t>
      </w:r>
    </w:p>
    <w:p w:rsidR="00F92C0A" w:rsidRPr="0007652F" w:rsidRDefault="00F92C0A" w:rsidP="00F92C0A">
      <w:pPr>
        <w:pStyle w:val="a6"/>
        <w:ind w:firstLine="708"/>
        <w:jc w:val="both"/>
        <w:rPr>
          <w:rFonts w:ascii="Times New Roman" w:hAnsi="Times New Roman" w:cs="Times New Roman"/>
          <w:sz w:val="28"/>
          <w:szCs w:val="28"/>
        </w:rPr>
      </w:pPr>
      <w:r w:rsidRPr="00122B74">
        <w:rPr>
          <w:rFonts w:ascii="Times New Roman" w:hAnsi="Times New Roman" w:cs="Times New Roman"/>
          <w:sz w:val="28"/>
          <w:szCs w:val="28"/>
        </w:rPr>
        <w:t>Планируемая потребность объектов дорожного сервиса определена, исходя из обеспеченности населения легковыми автомобилями на расчетный срок.</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потребност</w:t>
      </w:r>
      <w:r>
        <w:rPr>
          <w:rFonts w:ascii="Times New Roman" w:hAnsi="Times New Roman" w:cs="Times New Roman"/>
          <w:sz w:val="28"/>
          <w:szCs w:val="28"/>
        </w:rPr>
        <w:t>и</w:t>
      </w:r>
      <w:r w:rsidRPr="0007652F">
        <w:rPr>
          <w:rFonts w:ascii="Times New Roman" w:hAnsi="Times New Roman" w:cs="Times New Roman"/>
          <w:sz w:val="28"/>
          <w:szCs w:val="28"/>
        </w:rPr>
        <w:t xml:space="preserve"> в АЗС </w:t>
      </w:r>
      <w:r>
        <w:rPr>
          <w:rFonts w:ascii="Times New Roman" w:hAnsi="Times New Roman" w:cs="Times New Roman"/>
          <w:sz w:val="28"/>
          <w:szCs w:val="28"/>
        </w:rPr>
        <w:t xml:space="preserve">и </w:t>
      </w:r>
      <w:r w:rsidRPr="0007652F">
        <w:rPr>
          <w:rFonts w:ascii="Times New Roman" w:hAnsi="Times New Roman" w:cs="Times New Roman"/>
          <w:sz w:val="28"/>
          <w:szCs w:val="28"/>
        </w:rPr>
        <w:t>в СТО</w:t>
      </w:r>
      <w:r>
        <w:rPr>
          <w:rFonts w:ascii="Times New Roman" w:hAnsi="Times New Roman" w:cs="Times New Roman"/>
          <w:sz w:val="28"/>
          <w:szCs w:val="28"/>
        </w:rPr>
        <w:t xml:space="preserve"> не имеется</w:t>
      </w:r>
      <w:r w:rsidRPr="0007652F">
        <w:rPr>
          <w:rFonts w:ascii="Times New Roman" w:hAnsi="Times New Roman" w:cs="Times New Roman"/>
          <w:sz w:val="28"/>
          <w:szCs w:val="28"/>
        </w:rPr>
        <w:t xml:space="preserve">. </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Так как в населенных пунктах </w:t>
      </w:r>
      <w:proofErr w:type="spellStart"/>
      <w:r>
        <w:rPr>
          <w:rFonts w:ascii="Times New Roman" w:hAnsi="Times New Roman" w:cs="Times New Roman"/>
          <w:sz w:val="28"/>
          <w:szCs w:val="28"/>
        </w:rPr>
        <w:t>Понизовского</w:t>
      </w:r>
      <w:proofErr w:type="spellEnd"/>
      <w:r w:rsidRPr="008A58C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Pr>
          <w:sz w:val="28"/>
          <w:szCs w:val="28"/>
        </w:rPr>
        <w:t xml:space="preserve"> </w:t>
      </w:r>
      <w:r w:rsidRPr="0007652F">
        <w:rPr>
          <w:rFonts w:ascii="Times New Roman" w:hAnsi="Times New Roman" w:cs="Times New Roman"/>
          <w:sz w:val="28"/>
          <w:szCs w:val="28"/>
        </w:rPr>
        <w:t>дома в жилой застройке имеют при</w:t>
      </w:r>
      <w:r>
        <w:rPr>
          <w:rFonts w:ascii="Times New Roman" w:hAnsi="Times New Roman" w:cs="Times New Roman"/>
          <w:sz w:val="28"/>
          <w:szCs w:val="28"/>
        </w:rPr>
        <w:t>домовые</w:t>
      </w:r>
      <w:r w:rsidRPr="0007652F">
        <w:rPr>
          <w:rFonts w:ascii="Times New Roman" w:hAnsi="Times New Roman" w:cs="Times New Roman"/>
          <w:sz w:val="28"/>
          <w:szCs w:val="28"/>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Объекты, не затронутые реконструкцией, сохраняются.</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В соответствии с проектными решениями определен перечень планируемых для размещения объектов местного значения поселения.</w:t>
      </w:r>
    </w:p>
    <w:p w:rsidR="00F92C0A" w:rsidRPr="0007652F" w:rsidRDefault="00F92C0A" w:rsidP="00F92C0A">
      <w:pPr>
        <w:pStyle w:val="a"/>
        <w:numPr>
          <w:ilvl w:val="0"/>
          <w:numId w:val="0"/>
        </w:numPr>
        <w:ind w:firstLine="708"/>
        <w:rPr>
          <w:i/>
          <w:sz w:val="28"/>
          <w:szCs w:val="28"/>
          <w:lang w:val="ru-RU"/>
        </w:rPr>
      </w:pPr>
      <w:r w:rsidRPr="0007652F">
        <w:rPr>
          <w:i/>
          <w:sz w:val="28"/>
          <w:szCs w:val="28"/>
        </w:rPr>
        <w:t>Объекты местного значения</w:t>
      </w:r>
    </w:p>
    <w:p w:rsidR="00F92C0A" w:rsidRPr="0007652F" w:rsidRDefault="00F92C0A" w:rsidP="00F92C0A">
      <w:pPr>
        <w:pStyle w:val="a6"/>
        <w:numPr>
          <w:ilvl w:val="0"/>
          <w:numId w:val="10"/>
        </w:numPr>
        <w:ind w:left="284" w:hanging="284"/>
        <w:jc w:val="both"/>
        <w:rPr>
          <w:rFonts w:ascii="Times New Roman" w:hAnsi="Times New Roman" w:cs="Times New Roman"/>
          <w:sz w:val="28"/>
          <w:szCs w:val="28"/>
        </w:rPr>
      </w:pPr>
      <w:r w:rsidRPr="0007652F">
        <w:rPr>
          <w:rFonts w:ascii="Times New Roman" w:hAnsi="Times New Roman" w:cs="Times New Roman"/>
          <w:sz w:val="28"/>
          <w:szCs w:val="28"/>
        </w:rPr>
        <w:t xml:space="preserve">реконструкция автомобильных дорог IV категории, общей протяженностью </w:t>
      </w:r>
      <w:r>
        <w:rPr>
          <w:rFonts w:ascii="Times New Roman" w:hAnsi="Times New Roman" w:cs="Times New Roman"/>
          <w:sz w:val="28"/>
          <w:szCs w:val="28"/>
        </w:rPr>
        <w:t>36,</w:t>
      </w:r>
      <w:proofErr w:type="gramStart"/>
      <w:r>
        <w:rPr>
          <w:rFonts w:ascii="Times New Roman" w:hAnsi="Times New Roman" w:cs="Times New Roman"/>
          <w:sz w:val="28"/>
          <w:szCs w:val="28"/>
        </w:rPr>
        <w:t xml:space="preserve">34 </w:t>
      </w:r>
      <w:r w:rsidRPr="0007652F">
        <w:rPr>
          <w:rFonts w:ascii="Times New Roman" w:hAnsi="Times New Roman" w:cs="Times New Roman"/>
          <w:sz w:val="28"/>
          <w:szCs w:val="28"/>
        </w:rPr>
        <w:t xml:space="preserve"> км</w:t>
      </w:r>
      <w:proofErr w:type="gramEnd"/>
      <w:r w:rsidRPr="0007652F">
        <w:rPr>
          <w:rFonts w:ascii="Times New Roman" w:hAnsi="Times New Roman" w:cs="Times New Roman"/>
          <w:sz w:val="28"/>
          <w:szCs w:val="28"/>
        </w:rPr>
        <w:t>.</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Объекты транспортной инфраструктуры, предлагаемые проекто</w:t>
      </w:r>
      <w:r>
        <w:rPr>
          <w:rFonts w:ascii="Times New Roman" w:hAnsi="Times New Roman" w:cs="Times New Roman"/>
          <w:sz w:val="28"/>
          <w:szCs w:val="28"/>
        </w:rPr>
        <w:t xml:space="preserve">м к размещению, отображены на: </w:t>
      </w:r>
      <w:r w:rsidRPr="0007652F">
        <w:rPr>
          <w:rFonts w:ascii="Times New Roman" w:hAnsi="Times New Roman" w:cs="Times New Roman"/>
          <w:sz w:val="28"/>
          <w:szCs w:val="28"/>
        </w:rPr>
        <w:t xml:space="preserve">Карте планируемого размещения объектов теплоснабжения, водоснабжения, водоотведения, электроснабжения, связи и транспортной инфраструктуры </w:t>
      </w:r>
      <w:proofErr w:type="spellStart"/>
      <w:r>
        <w:rPr>
          <w:rFonts w:ascii="Times New Roman" w:hAnsi="Times New Roman" w:cs="Times New Roman"/>
          <w:sz w:val="28"/>
          <w:szCs w:val="28"/>
        </w:rPr>
        <w:t>Понизовского</w:t>
      </w:r>
      <w:proofErr w:type="spellEnd"/>
      <w:r w:rsidRPr="008A58CD">
        <w:rPr>
          <w:rFonts w:ascii="Times New Roman" w:hAnsi="Times New Roman" w:cs="Times New Roman"/>
          <w:sz w:val="28"/>
          <w:szCs w:val="28"/>
        </w:rPr>
        <w:t xml:space="preserve"> сельского поселения</w:t>
      </w:r>
      <w:r w:rsidRPr="006413A8">
        <w:rPr>
          <w:rFonts w:ascii="Times New Roman" w:hAnsi="Times New Roman" w:cs="Times New Roman"/>
          <w:sz w:val="28"/>
          <w:szCs w:val="28"/>
        </w:rPr>
        <w:t xml:space="preserve">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Pr="0007652F">
        <w:rPr>
          <w:rFonts w:ascii="Times New Roman" w:hAnsi="Times New Roman" w:cs="Times New Roman"/>
          <w:sz w:val="28"/>
          <w:szCs w:val="28"/>
        </w:rPr>
        <w:t xml:space="preserve">. </w:t>
      </w:r>
    </w:p>
    <w:p w:rsidR="00F92C0A" w:rsidRPr="0007652F" w:rsidRDefault="00F92C0A" w:rsidP="00F92C0A">
      <w:pPr>
        <w:pStyle w:val="a4"/>
        <w:spacing w:before="0" w:beforeAutospacing="0" w:after="150" w:afterAutospacing="0" w:line="238" w:lineRule="atLeast"/>
        <w:ind w:left="360"/>
        <w:rPr>
          <w:color w:val="242424"/>
          <w:sz w:val="28"/>
          <w:szCs w:val="28"/>
        </w:rPr>
      </w:pPr>
    </w:p>
    <w:p w:rsidR="00F92C0A" w:rsidRPr="006413A8" w:rsidRDefault="00F92C0A" w:rsidP="00F92C0A">
      <w:pPr>
        <w:shd w:val="clear" w:color="auto" w:fill="FFFFFF"/>
        <w:jc w:val="center"/>
        <w:rPr>
          <w:b/>
          <w:bCs/>
          <w:sz w:val="28"/>
          <w:szCs w:val="28"/>
        </w:rPr>
      </w:pPr>
      <w:r w:rsidRPr="0007652F">
        <w:rPr>
          <w:b/>
          <w:color w:val="242424"/>
          <w:sz w:val="28"/>
          <w:szCs w:val="28"/>
        </w:rPr>
        <w:t xml:space="preserve">6.Оценка эффективности </w:t>
      </w:r>
      <w:proofErr w:type="gramStart"/>
      <w:r w:rsidRPr="0007652F">
        <w:rPr>
          <w:b/>
          <w:color w:val="242424"/>
          <w:sz w:val="28"/>
          <w:szCs w:val="28"/>
        </w:rPr>
        <w:t>мероприятий  развития</w:t>
      </w:r>
      <w:proofErr w:type="gramEnd"/>
      <w:r w:rsidRPr="0007652F">
        <w:rPr>
          <w:b/>
          <w:color w:val="242424"/>
          <w:sz w:val="28"/>
          <w:szCs w:val="28"/>
        </w:rPr>
        <w:t xml:space="preserve"> социальной инфраструктуры</w:t>
      </w:r>
      <w:r>
        <w:rPr>
          <w:b/>
          <w:color w:val="242424"/>
          <w:sz w:val="28"/>
          <w:szCs w:val="28"/>
        </w:rPr>
        <w:t xml:space="preserve"> </w:t>
      </w:r>
      <w:proofErr w:type="spellStart"/>
      <w:r>
        <w:rPr>
          <w:b/>
          <w:sz w:val="28"/>
          <w:szCs w:val="28"/>
        </w:rPr>
        <w:t>Понизовского</w:t>
      </w:r>
      <w:proofErr w:type="spellEnd"/>
      <w:r w:rsidRPr="00750019">
        <w:rPr>
          <w:b/>
          <w:sz w:val="28"/>
          <w:szCs w:val="28"/>
        </w:rPr>
        <w:t xml:space="preserve"> сельского поселения</w:t>
      </w:r>
      <w:r w:rsidRPr="006413A8">
        <w:rPr>
          <w:sz w:val="28"/>
          <w:szCs w:val="28"/>
        </w:rPr>
        <w:t xml:space="preserve"> </w:t>
      </w:r>
      <w:proofErr w:type="spellStart"/>
      <w:r w:rsidRPr="006413A8">
        <w:rPr>
          <w:b/>
          <w:sz w:val="28"/>
          <w:szCs w:val="28"/>
        </w:rPr>
        <w:t>Руднянского</w:t>
      </w:r>
      <w:proofErr w:type="spellEnd"/>
      <w:r w:rsidRPr="006413A8">
        <w:rPr>
          <w:b/>
          <w:sz w:val="28"/>
          <w:szCs w:val="28"/>
        </w:rPr>
        <w:t xml:space="preserve"> района Смоленской области</w:t>
      </w:r>
    </w:p>
    <w:p w:rsidR="00F92C0A" w:rsidRPr="0007652F" w:rsidRDefault="00F92C0A" w:rsidP="00F92C0A">
      <w:pPr>
        <w:shd w:val="clear" w:color="auto" w:fill="FFFFFF"/>
        <w:jc w:val="both"/>
        <w:rPr>
          <w:b/>
          <w:bCs/>
          <w:sz w:val="28"/>
          <w:szCs w:val="28"/>
        </w:rPr>
      </w:pPr>
    </w:p>
    <w:p w:rsidR="00F92C0A" w:rsidRDefault="00F92C0A" w:rsidP="00F92C0A">
      <w:pPr>
        <w:shd w:val="clear" w:color="auto" w:fill="FFFFFF"/>
        <w:jc w:val="center"/>
        <w:rPr>
          <w:b/>
          <w:bCs/>
          <w:sz w:val="28"/>
          <w:szCs w:val="28"/>
        </w:rPr>
      </w:pPr>
      <w:r>
        <w:rPr>
          <w:b/>
          <w:bCs/>
          <w:sz w:val="28"/>
          <w:szCs w:val="28"/>
        </w:rPr>
        <w:t>ПЕРЕЧЕНЬ МЕРОПРИЯТИЙ ПО РЕАЛИЗАЦИИ ПРОГРАММЫ</w:t>
      </w:r>
    </w:p>
    <w:p w:rsidR="00F92C0A" w:rsidRPr="0007652F" w:rsidRDefault="00F92C0A" w:rsidP="00F92C0A">
      <w:pPr>
        <w:shd w:val="clear" w:color="auto" w:fill="FFFFFF"/>
        <w:jc w:val="center"/>
        <w:rPr>
          <w:b/>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r>
        <w:rPr>
          <w:bCs/>
          <w:sz w:val="28"/>
          <w:szCs w:val="28"/>
        </w:rPr>
        <w:t>Перечень мероприятий по реализации Программы представлен в таблице 6</w:t>
      </w:r>
      <w:r w:rsidRPr="00265373">
        <w:rPr>
          <w:bCs/>
          <w:sz w:val="28"/>
          <w:szCs w:val="28"/>
        </w:rPr>
        <w:t>.</w:t>
      </w: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Pr="00593976" w:rsidRDefault="00F92C0A" w:rsidP="00F92C0A">
      <w:pPr>
        <w:widowControl w:val="0"/>
        <w:shd w:val="clear" w:color="auto" w:fill="FFFFFF"/>
        <w:tabs>
          <w:tab w:val="left" w:pos="1080"/>
        </w:tabs>
        <w:suppressAutoHyphens/>
        <w:autoSpaceDE w:val="0"/>
        <w:jc w:val="both"/>
        <w:rPr>
          <w:b/>
          <w:bCs/>
          <w:sz w:val="28"/>
          <w:szCs w:val="28"/>
        </w:rPr>
        <w:sectPr w:rsidR="00F92C0A" w:rsidRPr="00593976" w:rsidSect="00DB162A">
          <w:pgSz w:w="11906" w:h="16838" w:code="9"/>
          <w:pgMar w:top="1134" w:right="851" w:bottom="1134" w:left="1701" w:header="709" w:footer="709" w:gutter="0"/>
          <w:cols w:space="708"/>
          <w:docGrid w:linePitch="360"/>
        </w:sectPr>
      </w:pPr>
    </w:p>
    <w:tbl>
      <w:tblPr>
        <w:tblpPr w:leftFromText="180" w:rightFromText="180" w:horzAnchor="margin" w:tblpX="-318" w:tblpY="-1695"/>
        <w:tblW w:w="16113" w:type="dxa"/>
        <w:tblLayout w:type="fixed"/>
        <w:tblLook w:val="05A0" w:firstRow="1" w:lastRow="0" w:firstColumn="1" w:lastColumn="1" w:noHBand="0" w:noVBand="1"/>
      </w:tblPr>
      <w:tblGrid>
        <w:gridCol w:w="894"/>
        <w:gridCol w:w="1517"/>
        <w:gridCol w:w="1417"/>
        <w:gridCol w:w="1418"/>
        <w:gridCol w:w="1134"/>
        <w:gridCol w:w="958"/>
        <w:gridCol w:w="850"/>
        <w:gridCol w:w="425"/>
        <w:gridCol w:w="35"/>
        <w:gridCol w:w="532"/>
        <w:gridCol w:w="35"/>
        <w:gridCol w:w="532"/>
        <w:gridCol w:w="35"/>
        <w:gridCol w:w="425"/>
        <w:gridCol w:w="107"/>
        <w:gridCol w:w="426"/>
        <w:gridCol w:w="34"/>
        <w:gridCol w:w="107"/>
        <w:gridCol w:w="602"/>
        <w:gridCol w:w="107"/>
        <w:gridCol w:w="425"/>
        <w:gridCol w:w="35"/>
        <w:gridCol w:w="425"/>
        <w:gridCol w:w="107"/>
        <w:gridCol w:w="851"/>
        <w:gridCol w:w="34"/>
        <w:gridCol w:w="851"/>
        <w:gridCol w:w="107"/>
        <w:gridCol w:w="1276"/>
        <w:gridCol w:w="412"/>
      </w:tblGrid>
      <w:tr w:rsidR="00F92C0A" w:rsidRPr="006123DA" w:rsidTr="00C828F1">
        <w:trPr>
          <w:gridAfter w:val="1"/>
          <w:wAfter w:w="412" w:type="dxa"/>
          <w:trHeight w:val="2836"/>
        </w:trPr>
        <w:tc>
          <w:tcPr>
            <w:tcW w:w="15701" w:type="dxa"/>
            <w:gridSpan w:val="29"/>
            <w:tcBorders>
              <w:top w:val="nil"/>
              <w:left w:val="nil"/>
              <w:bottom w:val="single" w:sz="4" w:space="0" w:color="auto"/>
              <w:right w:val="nil"/>
            </w:tcBorders>
            <w:shd w:val="clear" w:color="auto" w:fill="auto"/>
            <w:vAlign w:val="center"/>
            <w:hideMark/>
          </w:tcPr>
          <w:p w:rsidR="00F92C0A" w:rsidRDefault="00F92C0A" w:rsidP="00C828F1">
            <w:pPr>
              <w:jc w:val="center"/>
              <w:rPr>
                <w:color w:val="000000"/>
                <w:sz w:val="22"/>
                <w:szCs w:val="22"/>
              </w:rPr>
            </w:pPr>
            <w:r w:rsidRPr="006123DA">
              <w:rPr>
                <w:color w:val="000000"/>
                <w:sz w:val="22"/>
                <w:szCs w:val="22"/>
              </w:rPr>
              <w:lastRenderedPageBreak/>
              <w:t>Перечень</w:t>
            </w:r>
          </w:p>
          <w:p w:rsidR="00F92C0A" w:rsidRPr="00767412"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Default="00F92C0A" w:rsidP="00C828F1">
            <w:pPr>
              <w:rPr>
                <w:sz w:val="22"/>
                <w:szCs w:val="22"/>
              </w:rPr>
            </w:pPr>
          </w:p>
          <w:p w:rsidR="00F92C0A" w:rsidRPr="00767412" w:rsidRDefault="00F92C0A" w:rsidP="00C828F1">
            <w:pPr>
              <w:rPr>
                <w:b/>
                <w:sz w:val="22"/>
                <w:szCs w:val="22"/>
              </w:rPr>
            </w:pPr>
            <w:proofErr w:type="gramStart"/>
            <w:r w:rsidRPr="00767412">
              <w:rPr>
                <w:b/>
                <w:sz w:val="22"/>
                <w:szCs w:val="22"/>
              </w:rPr>
              <w:t>Таблица  6</w:t>
            </w:r>
            <w:proofErr w:type="gramEnd"/>
          </w:p>
        </w:tc>
      </w:tr>
      <w:tr w:rsidR="00F92C0A" w:rsidRPr="006123DA" w:rsidTr="00C828F1">
        <w:trPr>
          <w:gridAfter w:val="1"/>
          <w:wAfter w:w="412" w:type="dxa"/>
          <w:trHeight w:val="434"/>
        </w:trPr>
        <w:tc>
          <w:tcPr>
            <w:tcW w:w="15701" w:type="dxa"/>
            <w:gridSpan w:val="29"/>
            <w:tcBorders>
              <w:top w:val="single" w:sz="4" w:space="0" w:color="auto"/>
              <w:left w:val="nil"/>
              <w:bottom w:val="nil"/>
              <w:right w:val="nil"/>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мероприятий по реализации Программы</w:t>
            </w:r>
          </w:p>
        </w:tc>
      </w:tr>
      <w:tr w:rsidR="00F92C0A" w:rsidRPr="006123DA" w:rsidTr="00C828F1">
        <w:trPr>
          <w:gridAfter w:val="1"/>
          <w:wAfter w:w="412" w:type="dxa"/>
          <w:trHeight w:val="650"/>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п/п</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Программные мероприятия (инвестиционные проекты)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Ответственные 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xml:space="preserve">Источник </w:t>
            </w:r>
            <w:proofErr w:type="spellStart"/>
            <w:proofErr w:type="gramStart"/>
            <w:r w:rsidRPr="006123DA">
              <w:rPr>
                <w:color w:val="000000"/>
                <w:sz w:val="22"/>
                <w:szCs w:val="22"/>
              </w:rPr>
              <w:t>финансиро-вания</w:t>
            </w:r>
            <w:proofErr w:type="spellEnd"/>
            <w:proofErr w:type="gramEnd"/>
          </w:p>
        </w:tc>
        <w:tc>
          <w:tcPr>
            <w:tcW w:w="8221" w:type="dxa"/>
            <w:gridSpan w:val="2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Объемы финансирования,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Технико-</w:t>
            </w:r>
            <w:proofErr w:type="spellStart"/>
            <w:r w:rsidRPr="006123DA">
              <w:rPr>
                <w:color w:val="000000"/>
                <w:sz w:val="22"/>
                <w:szCs w:val="22"/>
              </w:rPr>
              <w:t>экономи</w:t>
            </w:r>
            <w:proofErr w:type="spellEnd"/>
            <w:r w:rsidRPr="006123DA">
              <w:rPr>
                <w:color w:val="000000"/>
                <w:sz w:val="22"/>
                <w:szCs w:val="22"/>
              </w:rPr>
              <w:t>-</w:t>
            </w:r>
            <w:proofErr w:type="spellStart"/>
            <w:r w:rsidRPr="006123DA">
              <w:rPr>
                <w:color w:val="000000"/>
                <w:sz w:val="22"/>
                <w:szCs w:val="22"/>
              </w:rPr>
              <w:t>ческие</w:t>
            </w:r>
            <w:proofErr w:type="spellEnd"/>
            <w:r w:rsidRPr="006123DA">
              <w:rPr>
                <w:color w:val="000000"/>
                <w:sz w:val="22"/>
                <w:szCs w:val="22"/>
              </w:rPr>
              <w:t xml:space="preserve"> параметры объекта</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tabs>
                <w:tab w:val="left" w:pos="742"/>
              </w:tabs>
              <w:jc w:val="center"/>
              <w:rPr>
                <w:color w:val="000000"/>
                <w:sz w:val="22"/>
                <w:szCs w:val="22"/>
              </w:rPr>
            </w:pPr>
            <w:r w:rsidRPr="006123DA">
              <w:rPr>
                <w:color w:val="000000"/>
                <w:sz w:val="22"/>
                <w:szCs w:val="22"/>
              </w:rPr>
              <w:t>Целевые индикаторы объекта</w:t>
            </w:r>
          </w:p>
        </w:tc>
      </w:tr>
      <w:tr w:rsidR="00F92C0A" w:rsidRPr="006123DA" w:rsidTr="00C828F1">
        <w:trPr>
          <w:gridAfter w:val="1"/>
          <w:wAfter w:w="412" w:type="dxa"/>
          <w:trHeight w:val="542"/>
        </w:trPr>
        <w:tc>
          <w:tcPr>
            <w:tcW w:w="894"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всего</w:t>
            </w:r>
          </w:p>
        </w:tc>
        <w:tc>
          <w:tcPr>
            <w:tcW w:w="7087" w:type="dxa"/>
            <w:gridSpan w:val="21"/>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в том числе по годам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r>
      <w:tr w:rsidR="00F92C0A" w:rsidRPr="006123DA" w:rsidTr="00C828F1">
        <w:trPr>
          <w:gridAfter w:val="1"/>
          <w:wAfter w:w="412" w:type="dxa"/>
          <w:trHeight w:val="975"/>
        </w:trPr>
        <w:tc>
          <w:tcPr>
            <w:tcW w:w="894"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2018</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2019</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2020</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2021</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2022</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2023</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2024</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2025</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2026</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2027</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r>
      <w:tr w:rsidR="00F92C0A" w:rsidRPr="006123DA" w:rsidTr="00C828F1">
        <w:trPr>
          <w:gridAfter w:val="1"/>
          <w:wAfter w:w="412" w:type="dxa"/>
          <w:trHeight w:val="434"/>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1</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5</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7</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13</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15</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16</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21</w:t>
            </w:r>
          </w:p>
        </w:tc>
      </w:tr>
      <w:tr w:rsidR="00F92C0A" w:rsidRPr="006123DA" w:rsidTr="00C828F1">
        <w:trPr>
          <w:gridAfter w:val="1"/>
          <w:wAfter w:w="412" w:type="dxa"/>
          <w:trHeight w:val="564"/>
        </w:trPr>
        <w:tc>
          <w:tcPr>
            <w:tcW w:w="15701"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F92C0A" w:rsidRPr="006123DA" w:rsidRDefault="00F92C0A" w:rsidP="00C828F1">
            <w:pPr>
              <w:rPr>
                <w:color w:val="000000"/>
                <w:sz w:val="22"/>
                <w:szCs w:val="22"/>
              </w:rPr>
            </w:pPr>
            <w:r w:rsidRPr="006123DA">
              <w:rPr>
                <w:color w:val="000000"/>
                <w:sz w:val="22"/>
                <w:szCs w:val="22"/>
              </w:rPr>
              <w:t>1. Мероприятия по проектированию и разработке ПСД по объектам транспортной инфраструктуры (дороги и сооружения)</w:t>
            </w:r>
          </w:p>
        </w:tc>
      </w:tr>
      <w:tr w:rsidR="00F92C0A" w:rsidRPr="006123DA" w:rsidTr="00C828F1">
        <w:trPr>
          <w:gridAfter w:val="1"/>
          <w:wAfter w:w="412" w:type="dxa"/>
          <w:trHeight w:val="114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1.1.</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nil"/>
              <w:left w:val="nil"/>
              <w:bottom w:val="nil"/>
              <w:right w:val="nil"/>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845"/>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1.2.</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99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lastRenderedPageBreak/>
              <w:t> </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ИТОГО:</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bookmarkStart w:id="0" w:name="_GoBack"/>
            <w:bookmarkEnd w:id="0"/>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607"/>
        </w:trPr>
        <w:tc>
          <w:tcPr>
            <w:tcW w:w="15701" w:type="dxa"/>
            <w:gridSpan w:val="29"/>
            <w:tcBorders>
              <w:top w:val="single" w:sz="4" w:space="0" w:color="auto"/>
              <w:left w:val="nil"/>
              <w:bottom w:val="single" w:sz="4" w:space="0" w:color="auto"/>
              <w:right w:val="single" w:sz="4" w:space="0" w:color="000000"/>
            </w:tcBorders>
            <w:shd w:val="clear" w:color="auto" w:fill="auto"/>
            <w:vAlign w:val="center"/>
            <w:hideMark/>
          </w:tcPr>
          <w:p w:rsidR="00F92C0A" w:rsidRPr="006123DA" w:rsidRDefault="00F92C0A" w:rsidP="00C828F1">
            <w:pPr>
              <w:rPr>
                <w:color w:val="000000"/>
                <w:sz w:val="22"/>
                <w:szCs w:val="22"/>
              </w:rPr>
            </w:pPr>
            <w:r w:rsidRPr="006123DA">
              <w:rPr>
                <w:color w:val="000000"/>
                <w:sz w:val="22"/>
                <w:szCs w:val="22"/>
              </w:rPr>
              <w:t xml:space="preserve"> 2. Мероприятия по ремонту, строительству, реконструкции объектов транспортной инфраструктуры (дороги, мосты)</w:t>
            </w:r>
          </w:p>
        </w:tc>
      </w:tr>
      <w:tr w:rsidR="00F92C0A" w:rsidRPr="006123DA" w:rsidTr="00C828F1">
        <w:trPr>
          <w:gridAfter w:val="1"/>
          <w:wAfter w:w="412" w:type="dxa"/>
          <w:trHeight w:val="159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2.1.</w:t>
            </w:r>
          </w:p>
        </w:tc>
        <w:tc>
          <w:tcPr>
            <w:tcW w:w="1517"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sidRPr="006123DA">
              <w:rPr>
                <w:color w:val="000000"/>
                <w:sz w:val="22"/>
                <w:szCs w:val="22"/>
              </w:rPr>
              <w:t>Ремонт участков автомобильных дорог общего пользования местного значения   </w:t>
            </w:r>
          </w:p>
        </w:tc>
        <w:tc>
          <w:tcPr>
            <w:tcW w:w="1417"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sidRPr="006123DA">
              <w:rPr>
                <w:color w:val="000000"/>
                <w:sz w:val="22"/>
                <w:szCs w:val="22"/>
              </w:rPr>
              <w:t xml:space="preserve"> Администрация </w:t>
            </w:r>
            <w:proofErr w:type="spellStart"/>
            <w:r>
              <w:rPr>
                <w:color w:val="000000"/>
                <w:sz w:val="22"/>
                <w:szCs w:val="22"/>
              </w:rPr>
              <w:t>Понизовского</w:t>
            </w:r>
            <w:proofErr w:type="spellEnd"/>
            <w:r>
              <w:rPr>
                <w:color w:val="000000"/>
                <w:sz w:val="22"/>
                <w:szCs w:val="22"/>
              </w:rPr>
              <w:t xml:space="preserve"> </w:t>
            </w:r>
            <w:r w:rsidRPr="006123DA">
              <w:rPr>
                <w:color w:val="000000"/>
                <w:sz w:val="22"/>
                <w:szCs w:val="22"/>
              </w:rPr>
              <w:t>сельского поселения</w:t>
            </w:r>
          </w:p>
        </w:tc>
        <w:tc>
          <w:tcPr>
            <w:tcW w:w="1418"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sidRPr="006123DA">
              <w:rPr>
                <w:color w:val="000000"/>
                <w:sz w:val="22"/>
                <w:szCs w:val="22"/>
              </w:rPr>
              <w:t>местный    бюджет</w:t>
            </w:r>
          </w:p>
        </w:tc>
        <w:tc>
          <w:tcPr>
            <w:tcW w:w="1134"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1662,3</w:t>
            </w:r>
          </w:p>
        </w:tc>
        <w:tc>
          <w:tcPr>
            <w:tcW w:w="958"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782,0</w:t>
            </w:r>
          </w:p>
        </w:tc>
        <w:tc>
          <w:tcPr>
            <w:tcW w:w="850"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880,3</w:t>
            </w:r>
          </w:p>
        </w:tc>
        <w:tc>
          <w:tcPr>
            <w:tcW w:w="425"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426"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850" w:type="dxa"/>
            <w:gridSpan w:val="4"/>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425"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992" w:type="dxa"/>
            <w:gridSpan w:val="3"/>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18"/>
                <w:szCs w:val="18"/>
              </w:rPr>
            </w:pPr>
            <w:r w:rsidRPr="006123DA">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18"/>
                <w:szCs w:val="18"/>
              </w:rPr>
            </w:pPr>
            <w:proofErr w:type="gramStart"/>
            <w:r w:rsidRPr="006123DA">
              <w:rPr>
                <w:color w:val="000000"/>
                <w:sz w:val="18"/>
                <w:szCs w:val="18"/>
              </w:rPr>
              <w:t>Повышение  качества</w:t>
            </w:r>
            <w:proofErr w:type="gramEnd"/>
            <w:r w:rsidRPr="006123DA">
              <w:rPr>
                <w:color w:val="000000"/>
                <w:sz w:val="18"/>
                <w:szCs w:val="18"/>
              </w:rPr>
              <w:t xml:space="preserve"> улично- дорожной сети </w:t>
            </w:r>
          </w:p>
        </w:tc>
      </w:tr>
      <w:tr w:rsidR="00F92C0A" w:rsidRPr="006123DA" w:rsidTr="00C828F1">
        <w:trPr>
          <w:gridAfter w:val="1"/>
          <w:wAfter w:w="412" w:type="dxa"/>
          <w:trHeight w:val="99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 </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ИТОГО:</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1662,3</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782,0</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880,3</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0" w:type="dxa"/>
            <w:gridSpan w:val="4"/>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r>
      <w:tr w:rsidR="00F92C0A" w:rsidRPr="006123DA" w:rsidTr="00C828F1">
        <w:trPr>
          <w:gridAfter w:val="1"/>
          <w:wAfter w:w="412" w:type="dxa"/>
          <w:trHeight w:val="672"/>
        </w:trPr>
        <w:tc>
          <w:tcPr>
            <w:tcW w:w="15701"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F92C0A" w:rsidRPr="006123DA" w:rsidRDefault="00F92C0A" w:rsidP="00C828F1">
            <w:pPr>
              <w:rPr>
                <w:color w:val="000000"/>
                <w:sz w:val="22"/>
                <w:szCs w:val="22"/>
              </w:rPr>
            </w:pPr>
            <w:r w:rsidRPr="006123DA">
              <w:rPr>
                <w:color w:val="000000"/>
                <w:sz w:val="22"/>
                <w:szCs w:val="22"/>
              </w:rPr>
              <w:t>3.  Мероприятия по обеспечению безопасности дорожного движения</w:t>
            </w:r>
          </w:p>
        </w:tc>
      </w:tr>
      <w:tr w:rsidR="00F92C0A" w:rsidRPr="006123DA" w:rsidTr="00C828F1">
        <w:trPr>
          <w:gridAfter w:val="1"/>
          <w:wAfter w:w="412" w:type="dxa"/>
          <w:trHeight w:val="139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3.1.</w:t>
            </w:r>
          </w:p>
        </w:tc>
        <w:tc>
          <w:tcPr>
            <w:tcW w:w="1517" w:type="dxa"/>
            <w:tcBorders>
              <w:top w:val="single" w:sz="8" w:space="0" w:color="auto"/>
              <w:left w:val="single" w:sz="8" w:space="0" w:color="auto"/>
              <w:bottom w:val="single" w:sz="4" w:space="0" w:color="auto"/>
              <w:right w:val="single" w:sz="8" w:space="0" w:color="auto"/>
            </w:tcBorders>
            <w:shd w:val="clear" w:color="auto" w:fill="auto"/>
            <w:hideMark/>
          </w:tcPr>
          <w:p w:rsidR="00F92C0A" w:rsidRPr="006123DA" w:rsidRDefault="00F92C0A" w:rsidP="00C828F1">
            <w:pPr>
              <w:jc w:val="both"/>
              <w:rPr>
                <w:color w:val="000000"/>
                <w:sz w:val="22"/>
                <w:szCs w:val="22"/>
              </w:rPr>
            </w:pPr>
            <w:r>
              <w:rPr>
                <w:color w:val="000000"/>
                <w:sz w:val="22"/>
                <w:szCs w:val="22"/>
              </w:rPr>
              <w:t>С</w:t>
            </w:r>
            <w:r w:rsidRPr="006123DA">
              <w:rPr>
                <w:color w:val="000000"/>
                <w:sz w:val="22"/>
                <w:szCs w:val="22"/>
              </w:rPr>
              <w:t>одержание дорог</w:t>
            </w:r>
          </w:p>
        </w:tc>
        <w:tc>
          <w:tcPr>
            <w:tcW w:w="1417" w:type="dxa"/>
            <w:tcBorders>
              <w:top w:val="single" w:sz="8" w:space="0" w:color="auto"/>
              <w:left w:val="nil"/>
              <w:bottom w:val="single" w:sz="8" w:space="0" w:color="auto"/>
              <w:right w:val="single" w:sz="8" w:space="0" w:color="auto"/>
            </w:tcBorders>
            <w:shd w:val="clear" w:color="auto" w:fill="auto"/>
            <w:hideMark/>
          </w:tcPr>
          <w:p w:rsidR="00F92C0A" w:rsidRPr="006123DA" w:rsidRDefault="00F92C0A" w:rsidP="00C828F1">
            <w:pPr>
              <w:jc w:val="center"/>
              <w:rPr>
                <w:color w:val="000000"/>
                <w:sz w:val="22"/>
                <w:szCs w:val="22"/>
              </w:rPr>
            </w:pPr>
            <w:r w:rsidRPr="006123DA">
              <w:rPr>
                <w:color w:val="000000"/>
                <w:sz w:val="22"/>
                <w:szCs w:val="22"/>
              </w:rPr>
              <w:t xml:space="preserve">Администрация </w:t>
            </w:r>
            <w:proofErr w:type="spellStart"/>
            <w:r>
              <w:rPr>
                <w:color w:val="000000"/>
                <w:sz w:val="22"/>
                <w:szCs w:val="22"/>
              </w:rPr>
              <w:t>Понизовского</w:t>
            </w:r>
            <w:proofErr w:type="spellEnd"/>
            <w:r w:rsidRPr="006123DA">
              <w:rPr>
                <w:color w:val="000000"/>
                <w:sz w:val="22"/>
                <w:szCs w:val="22"/>
              </w:rPr>
              <w:t xml:space="preserve"> сельского поселения </w:t>
            </w:r>
          </w:p>
        </w:tc>
        <w:tc>
          <w:tcPr>
            <w:tcW w:w="1418" w:type="dxa"/>
            <w:tcBorders>
              <w:top w:val="single" w:sz="8" w:space="0" w:color="auto"/>
              <w:left w:val="nil"/>
              <w:bottom w:val="single" w:sz="8" w:space="0" w:color="auto"/>
              <w:right w:val="single" w:sz="8" w:space="0" w:color="auto"/>
            </w:tcBorders>
            <w:shd w:val="clear" w:color="auto" w:fill="auto"/>
            <w:hideMark/>
          </w:tcPr>
          <w:p w:rsidR="00F92C0A" w:rsidRPr="006123DA" w:rsidRDefault="00F92C0A" w:rsidP="00C828F1">
            <w:pPr>
              <w:jc w:val="center"/>
              <w:rPr>
                <w:color w:val="000000"/>
                <w:sz w:val="22"/>
                <w:szCs w:val="22"/>
              </w:rPr>
            </w:pPr>
            <w:r w:rsidRPr="006123DA">
              <w:rPr>
                <w:color w:val="000000"/>
                <w:sz w:val="22"/>
                <w:szCs w:val="22"/>
              </w:rPr>
              <w:t>Местный бюджет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right"/>
              <w:rPr>
                <w:color w:val="000000"/>
                <w:sz w:val="22"/>
                <w:szCs w:val="22"/>
              </w:rPr>
            </w:pPr>
            <w:r>
              <w:rPr>
                <w:color w:val="000000"/>
                <w:sz w:val="22"/>
                <w:szCs w:val="22"/>
              </w:rPr>
              <w:t>50,0</w:t>
            </w:r>
          </w:p>
        </w:tc>
        <w:tc>
          <w:tcPr>
            <w:tcW w:w="958"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25,0</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25,0</w:t>
            </w:r>
          </w:p>
        </w:tc>
        <w:tc>
          <w:tcPr>
            <w:tcW w:w="425"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425" w:type="dxa"/>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roofErr w:type="gramStart"/>
            <w:r w:rsidRPr="006123DA">
              <w:rPr>
                <w:color w:val="000000"/>
                <w:sz w:val="22"/>
                <w:szCs w:val="22"/>
              </w:rPr>
              <w:t>Повышение  качества</w:t>
            </w:r>
            <w:proofErr w:type="gramEnd"/>
            <w:r w:rsidRPr="006123DA">
              <w:rPr>
                <w:color w:val="000000"/>
                <w:sz w:val="22"/>
                <w:szCs w:val="22"/>
              </w:rPr>
              <w:t xml:space="preserve"> улично- дорожной сети</w:t>
            </w:r>
          </w:p>
        </w:tc>
      </w:tr>
      <w:tr w:rsidR="00F92C0A" w:rsidRPr="006123DA" w:rsidTr="00C828F1">
        <w:trPr>
          <w:gridAfter w:val="1"/>
          <w:wAfter w:w="412" w:type="dxa"/>
          <w:trHeight w:val="1734"/>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241708" w:rsidRDefault="00F92C0A" w:rsidP="00C828F1">
            <w:r w:rsidRPr="00241708">
              <w:t>3.2.</w:t>
            </w:r>
          </w:p>
        </w:tc>
        <w:tc>
          <w:tcPr>
            <w:tcW w:w="1517" w:type="dxa"/>
            <w:tcBorders>
              <w:top w:val="single" w:sz="4" w:space="0" w:color="auto"/>
              <w:left w:val="nil"/>
              <w:bottom w:val="single" w:sz="4" w:space="0" w:color="auto"/>
              <w:right w:val="nil"/>
            </w:tcBorders>
            <w:shd w:val="clear" w:color="auto" w:fill="auto"/>
            <w:hideMark/>
          </w:tcPr>
          <w:p w:rsidR="00F92C0A" w:rsidRPr="00241708" w:rsidRDefault="00F92C0A" w:rsidP="00C828F1">
            <w:r w:rsidRPr="00241708">
              <w:t>Уличное 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2C0A" w:rsidRPr="00241708" w:rsidRDefault="00F92C0A" w:rsidP="00C828F1">
            <w:pPr>
              <w:jc w:val="center"/>
            </w:pPr>
            <w:r w:rsidRPr="00241708">
              <w:t xml:space="preserve">Администрация </w:t>
            </w:r>
            <w:proofErr w:type="spellStart"/>
            <w:r>
              <w:t>Понизовского</w:t>
            </w:r>
            <w:proofErr w:type="spellEnd"/>
            <w:r w:rsidRPr="00241708">
              <w:t xml:space="preserve"> сельского поселения</w:t>
            </w:r>
          </w:p>
        </w:tc>
        <w:tc>
          <w:tcPr>
            <w:tcW w:w="1418" w:type="dxa"/>
            <w:tcBorders>
              <w:top w:val="nil"/>
              <w:left w:val="nil"/>
              <w:bottom w:val="single" w:sz="4" w:space="0" w:color="auto"/>
              <w:right w:val="single" w:sz="8" w:space="0" w:color="auto"/>
            </w:tcBorders>
            <w:shd w:val="clear" w:color="auto" w:fill="auto"/>
            <w:hideMark/>
          </w:tcPr>
          <w:p w:rsidR="00F92C0A" w:rsidRPr="00241708" w:rsidRDefault="00F92C0A" w:rsidP="00C828F1">
            <w:r w:rsidRPr="00241708">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2415,6</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1207,8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1207,8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roofErr w:type="gramStart"/>
            <w:r w:rsidRPr="006123DA">
              <w:rPr>
                <w:color w:val="000000"/>
                <w:sz w:val="22"/>
                <w:szCs w:val="22"/>
              </w:rPr>
              <w:t>Повышение  качества</w:t>
            </w:r>
            <w:proofErr w:type="gramEnd"/>
            <w:r w:rsidRPr="006123DA">
              <w:rPr>
                <w:color w:val="000000"/>
                <w:sz w:val="22"/>
                <w:szCs w:val="22"/>
              </w:rPr>
              <w:t xml:space="preserve"> улично- дорожной сети</w:t>
            </w:r>
          </w:p>
        </w:tc>
      </w:tr>
      <w:tr w:rsidR="00F92C0A" w:rsidRPr="006123DA" w:rsidTr="00C828F1">
        <w:trPr>
          <w:gridAfter w:val="1"/>
          <w:wAfter w:w="412" w:type="dxa"/>
          <w:trHeight w:val="6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2465,6</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1232,8</w:t>
            </w:r>
            <w:r w:rsidRPr="006123DA">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1232,8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37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4127,9</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92C0A" w:rsidRDefault="00F92C0A" w:rsidP="00C828F1">
            <w:pPr>
              <w:jc w:val="center"/>
              <w:rPr>
                <w:color w:val="000000"/>
                <w:sz w:val="22"/>
                <w:szCs w:val="22"/>
              </w:rPr>
            </w:pPr>
            <w:r>
              <w:rPr>
                <w:color w:val="000000"/>
                <w:sz w:val="22"/>
                <w:szCs w:val="22"/>
              </w:rPr>
              <w:t>2014,8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2113,1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r>
      <w:tr w:rsidR="00F92C0A" w:rsidTr="00C8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6113" w:type="dxa"/>
            <w:gridSpan w:val="30"/>
          </w:tcPr>
          <w:p w:rsidR="00F92C0A" w:rsidRDefault="00F92C0A" w:rsidP="00C828F1">
            <w:pPr>
              <w:jc w:val="both"/>
              <w:rPr>
                <w:b/>
                <w:bCs/>
                <w:sz w:val="28"/>
                <w:szCs w:val="28"/>
              </w:rPr>
            </w:pPr>
          </w:p>
        </w:tc>
      </w:tr>
    </w:tbl>
    <w:p w:rsidR="00F92C0A" w:rsidRDefault="00F92C0A" w:rsidP="00F92C0A">
      <w:pPr>
        <w:shd w:val="clear" w:color="auto" w:fill="FFFFFF"/>
        <w:jc w:val="both"/>
        <w:rPr>
          <w:b/>
          <w:bCs/>
          <w:sz w:val="28"/>
          <w:szCs w:val="28"/>
        </w:rPr>
      </w:pPr>
    </w:p>
    <w:p w:rsidR="00F92C0A" w:rsidRDefault="00F92C0A" w:rsidP="00F92C0A">
      <w:pPr>
        <w:shd w:val="clear" w:color="auto" w:fill="FFFFFF"/>
        <w:jc w:val="both"/>
        <w:rPr>
          <w:b/>
          <w:bCs/>
          <w:sz w:val="28"/>
          <w:szCs w:val="28"/>
        </w:rPr>
        <w:sectPr w:rsidR="00F92C0A" w:rsidSect="00767412">
          <w:pgSz w:w="16838" w:h="11906" w:orient="landscape"/>
          <w:pgMar w:top="1701" w:right="1134" w:bottom="851" w:left="1134" w:header="709" w:footer="709" w:gutter="0"/>
          <w:cols w:space="708"/>
          <w:docGrid w:linePitch="360"/>
        </w:sectPr>
      </w:pPr>
    </w:p>
    <w:p w:rsidR="00F92C0A" w:rsidRPr="0007652F" w:rsidRDefault="00F92C0A" w:rsidP="00F92C0A">
      <w:pPr>
        <w:widowControl w:val="0"/>
        <w:numPr>
          <w:ilvl w:val="0"/>
          <w:numId w:val="14"/>
        </w:numPr>
        <w:shd w:val="clear" w:color="auto" w:fill="FFFFFF"/>
        <w:tabs>
          <w:tab w:val="left" w:pos="1080"/>
        </w:tabs>
        <w:suppressAutoHyphens/>
        <w:autoSpaceDE w:val="0"/>
        <w:ind w:left="0" w:firstLine="540"/>
        <w:jc w:val="both"/>
        <w:rPr>
          <w:b/>
          <w:bCs/>
          <w:sz w:val="28"/>
          <w:szCs w:val="28"/>
        </w:rPr>
      </w:pPr>
      <w:r w:rsidRPr="0007652F">
        <w:rPr>
          <w:b/>
          <w:bCs/>
          <w:sz w:val="28"/>
          <w:szCs w:val="28"/>
        </w:rPr>
        <w:lastRenderedPageBreak/>
        <w:t>Структура инвестиций.</w:t>
      </w:r>
    </w:p>
    <w:p w:rsidR="00F92C0A" w:rsidRPr="0007652F" w:rsidRDefault="00F92C0A" w:rsidP="00F92C0A">
      <w:pPr>
        <w:shd w:val="clear" w:color="auto" w:fill="FFFFFF"/>
        <w:spacing w:line="274" w:lineRule="exact"/>
        <w:ind w:right="-52" w:firstLine="540"/>
        <w:jc w:val="both"/>
        <w:rPr>
          <w:sz w:val="28"/>
          <w:szCs w:val="28"/>
        </w:rPr>
      </w:pPr>
      <w:r w:rsidRPr="0007652F">
        <w:rPr>
          <w:spacing w:val="-1"/>
          <w:sz w:val="28"/>
          <w:szCs w:val="28"/>
        </w:rPr>
        <w:t>Общий объём средств, необходимый на первоочередные мероприя</w:t>
      </w:r>
      <w:r w:rsidRPr="0007652F">
        <w:rPr>
          <w:spacing w:val="-1"/>
          <w:sz w:val="28"/>
          <w:szCs w:val="28"/>
        </w:rPr>
        <w:softHyphen/>
      </w:r>
      <w:r w:rsidRPr="0007652F">
        <w:rPr>
          <w:sz w:val="28"/>
          <w:szCs w:val="28"/>
        </w:rPr>
        <w:t xml:space="preserve">тия по модернизации объектов </w:t>
      </w:r>
      <w:proofErr w:type="spellStart"/>
      <w:r w:rsidRPr="0007652F">
        <w:rPr>
          <w:sz w:val="28"/>
          <w:szCs w:val="28"/>
        </w:rPr>
        <w:t>улично</w:t>
      </w:r>
      <w:proofErr w:type="spellEnd"/>
      <w:r w:rsidRPr="0007652F">
        <w:rPr>
          <w:sz w:val="28"/>
          <w:szCs w:val="28"/>
        </w:rPr>
        <w:t xml:space="preserve"> – дорожной сети </w:t>
      </w:r>
      <w:proofErr w:type="spellStart"/>
      <w:r>
        <w:rPr>
          <w:sz w:val="28"/>
          <w:szCs w:val="28"/>
        </w:rPr>
        <w:t>Понизовского</w:t>
      </w:r>
      <w:proofErr w:type="spellEnd"/>
      <w:r w:rsidRPr="0007652F">
        <w:rPr>
          <w:sz w:val="28"/>
          <w:szCs w:val="28"/>
        </w:rPr>
        <w:t xml:space="preserve"> сельского поселения</w:t>
      </w:r>
      <w:r w:rsidRPr="00826A57">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07652F">
        <w:rPr>
          <w:sz w:val="28"/>
          <w:szCs w:val="28"/>
        </w:rPr>
        <w:t xml:space="preserve"> на 201</w:t>
      </w:r>
      <w:r>
        <w:rPr>
          <w:sz w:val="28"/>
          <w:szCs w:val="28"/>
        </w:rPr>
        <w:t>8</w:t>
      </w:r>
      <w:r w:rsidRPr="0007652F">
        <w:rPr>
          <w:sz w:val="28"/>
          <w:szCs w:val="28"/>
        </w:rPr>
        <w:t xml:space="preserve"> - 20</w:t>
      </w:r>
      <w:r>
        <w:rPr>
          <w:sz w:val="28"/>
          <w:szCs w:val="28"/>
        </w:rPr>
        <w:t>28</w:t>
      </w:r>
      <w:r w:rsidRPr="0007652F">
        <w:rPr>
          <w:sz w:val="28"/>
          <w:szCs w:val="28"/>
        </w:rPr>
        <w:t xml:space="preserve"> годы, составляет </w:t>
      </w:r>
      <w:r>
        <w:rPr>
          <w:sz w:val="28"/>
          <w:szCs w:val="28"/>
        </w:rPr>
        <w:t>4127,</w:t>
      </w:r>
      <w:proofErr w:type="gramStart"/>
      <w:r>
        <w:rPr>
          <w:sz w:val="28"/>
          <w:szCs w:val="28"/>
        </w:rPr>
        <w:t xml:space="preserve">9 </w:t>
      </w:r>
      <w:r w:rsidRPr="00795205">
        <w:rPr>
          <w:sz w:val="28"/>
          <w:szCs w:val="28"/>
        </w:rPr>
        <w:t xml:space="preserve"> тыс.</w:t>
      </w:r>
      <w:proofErr w:type="gramEnd"/>
      <w:r w:rsidRPr="00795205">
        <w:rPr>
          <w:sz w:val="28"/>
          <w:szCs w:val="28"/>
        </w:rPr>
        <w:t xml:space="preserve"> рублей.</w:t>
      </w:r>
      <w:r w:rsidRPr="0007652F">
        <w:rPr>
          <w:sz w:val="28"/>
          <w:szCs w:val="28"/>
        </w:rPr>
        <w:t xml:space="preserve"> Из них наибольшая доля требуется на </w:t>
      </w:r>
      <w:proofErr w:type="gramStart"/>
      <w:r w:rsidRPr="0007652F">
        <w:rPr>
          <w:sz w:val="28"/>
          <w:szCs w:val="28"/>
        </w:rPr>
        <w:t>ремонт  автомобильных</w:t>
      </w:r>
      <w:proofErr w:type="gramEnd"/>
      <w:r w:rsidRPr="0007652F">
        <w:rPr>
          <w:sz w:val="28"/>
          <w:szCs w:val="28"/>
        </w:rPr>
        <w:t xml:space="preserve"> дорог</w:t>
      </w:r>
      <w:r>
        <w:rPr>
          <w:sz w:val="28"/>
          <w:szCs w:val="28"/>
        </w:rPr>
        <w:t>.</w:t>
      </w:r>
    </w:p>
    <w:p w:rsidR="00F92C0A" w:rsidRDefault="00F92C0A" w:rsidP="00F92C0A">
      <w:pPr>
        <w:shd w:val="clear" w:color="auto" w:fill="FFFFFF"/>
        <w:spacing w:line="274" w:lineRule="exact"/>
        <w:ind w:right="-52" w:firstLine="540"/>
        <w:jc w:val="both"/>
        <w:rPr>
          <w:b/>
          <w:color w:val="000000"/>
          <w:sz w:val="28"/>
          <w:szCs w:val="28"/>
        </w:rPr>
      </w:pPr>
      <w:r w:rsidRPr="0007652F">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w:t>
      </w:r>
      <w:r>
        <w:rPr>
          <w:sz w:val="28"/>
          <w:szCs w:val="28"/>
        </w:rPr>
        <w:t>ениях распределены на 2018 – 2028</w:t>
      </w:r>
      <w:r w:rsidRPr="0007652F">
        <w:rPr>
          <w:sz w:val="28"/>
          <w:szCs w:val="28"/>
        </w:rPr>
        <w:t xml:space="preserve"> годы. </w:t>
      </w:r>
    </w:p>
    <w:p w:rsidR="00F92C0A" w:rsidRPr="0007652F" w:rsidRDefault="00F92C0A" w:rsidP="00F92C0A">
      <w:pPr>
        <w:shd w:val="clear" w:color="auto" w:fill="FFFFFF"/>
        <w:ind w:right="-52" w:firstLine="540"/>
        <w:jc w:val="both"/>
        <w:rPr>
          <w:sz w:val="28"/>
          <w:szCs w:val="28"/>
        </w:rPr>
      </w:pPr>
      <w:r w:rsidRPr="0007652F">
        <w:rPr>
          <w:sz w:val="28"/>
          <w:szCs w:val="28"/>
        </w:rPr>
        <w:t xml:space="preserve">В результате анализа </w:t>
      </w:r>
      <w:r w:rsidRPr="0007652F">
        <w:rPr>
          <w:bCs/>
          <w:sz w:val="28"/>
          <w:szCs w:val="28"/>
        </w:rPr>
        <w:t xml:space="preserve">состояния   улично- дорожной </w:t>
      </w:r>
      <w:proofErr w:type="gramStart"/>
      <w:r w:rsidRPr="0007652F">
        <w:rPr>
          <w:bCs/>
          <w:sz w:val="28"/>
          <w:szCs w:val="28"/>
        </w:rPr>
        <w:t xml:space="preserve">сети  </w:t>
      </w:r>
      <w:proofErr w:type="spellStart"/>
      <w:r>
        <w:rPr>
          <w:sz w:val="28"/>
          <w:szCs w:val="28"/>
        </w:rPr>
        <w:t>Понизовского</w:t>
      </w:r>
      <w:proofErr w:type="spellEnd"/>
      <w:proofErr w:type="gramEnd"/>
      <w:r>
        <w:rPr>
          <w:sz w:val="28"/>
          <w:szCs w:val="28"/>
        </w:rPr>
        <w:t xml:space="preserve"> сельского поселения</w:t>
      </w:r>
      <w:r w:rsidRPr="00826A57">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 </w:t>
      </w:r>
      <w:r w:rsidRPr="0007652F">
        <w:rPr>
          <w:sz w:val="28"/>
          <w:szCs w:val="28"/>
        </w:rPr>
        <w:t xml:space="preserve"> показано, что экономика поселе</w:t>
      </w:r>
      <w:r w:rsidRPr="0007652F">
        <w:rPr>
          <w:sz w:val="28"/>
          <w:szCs w:val="28"/>
        </w:rPr>
        <w:softHyphen/>
        <w:t>ния является малопривлекательной для частных инвестиций</w:t>
      </w:r>
      <w:r w:rsidRPr="0007652F">
        <w:rPr>
          <w:spacing w:val="-1"/>
          <w:sz w:val="28"/>
          <w:szCs w:val="28"/>
        </w:rPr>
        <w:t>.</w:t>
      </w:r>
      <w:r w:rsidRPr="0007652F">
        <w:rPr>
          <w:sz w:val="28"/>
          <w:szCs w:val="28"/>
        </w:rPr>
        <w:t xml:space="preserve"> Причинами тому служат </w:t>
      </w:r>
      <w:r w:rsidRPr="0007652F">
        <w:rPr>
          <w:spacing w:val="-1"/>
          <w:sz w:val="28"/>
          <w:szCs w:val="28"/>
        </w:rPr>
        <w:t xml:space="preserve">низкий уровень доходов населения, отсутствие роста объёмов производства, относительно </w:t>
      </w:r>
      <w:r w:rsidRPr="0007652F">
        <w:rPr>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07652F">
        <w:rPr>
          <w:sz w:val="28"/>
          <w:szCs w:val="28"/>
        </w:rPr>
        <w:softHyphen/>
        <w:t xml:space="preserve">ты </w:t>
      </w:r>
      <w:proofErr w:type="gramStart"/>
      <w:r w:rsidRPr="0007652F">
        <w:rPr>
          <w:sz w:val="28"/>
          <w:szCs w:val="28"/>
        </w:rPr>
        <w:t>транспортной  инфраструктуры</w:t>
      </w:r>
      <w:proofErr w:type="gramEnd"/>
      <w:r w:rsidRPr="0007652F">
        <w:rPr>
          <w:sz w:val="28"/>
          <w:szCs w:val="28"/>
        </w:rPr>
        <w:t xml:space="preserve"> поселения, осуществляют незначительные капиталь</w:t>
      </w:r>
      <w:r w:rsidRPr="0007652F">
        <w:rPr>
          <w:sz w:val="28"/>
          <w:szCs w:val="28"/>
        </w:rPr>
        <w:softHyphen/>
        <w:t>ные вложения. Поэтому в ка</w:t>
      </w:r>
      <w:r w:rsidRPr="0007652F">
        <w:rPr>
          <w:sz w:val="28"/>
          <w:szCs w:val="28"/>
        </w:rPr>
        <w:softHyphen/>
        <w:t>честве основного источника инвестиций предлагается подразумевать поступления от вы</w:t>
      </w:r>
      <w:r w:rsidRPr="0007652F">
        <w:rPr>
          <w:sz w:val="28"/>
          <w:szCs w:val="28"/>
        </w:rPr>
        <w:softHyphen/>
        <w:t>шестоящих бюджетов.</w:t>
      </w:r>
    </w:p>
    <w:p w:rsidR="00F92C0A" w:rsidRPr="0007652F" w:rsidRDefault="00F92C0A" w:rsidP="00F92C0A">
      <w:pPr>
        <w:shd w:val="clear" w:color="auto" w:fill="FFFFFF"/>
        <w:ind w:right="-52" w:firstLine="708"/>
        <w:jc w:val="both"/>
        <w:rPr>
          <w:sz w:val="28"/>
          <w:szCs w:val="28"/>
        </w:rPr>
      </w:pPr>
      <w:r w:rsidRPr="0007652F">
        <w:rPr>
          <w:spacing w:val="-1"/>
          <w:sz w:val="28"/>
          <w:szCs w:val="28"/>
        </w:rPr>
        <w:t>Оценочное распределение денежных средств на реализацию ПТ</w:t>
      </w:r>
      <w:r>
        <w:rPr>
          <w:spacing w:val="-1"/>
          <w:sz w:val="28"/>
          <w:szCs w:val="28"/>
        </w:rPr>
        <w:t>Р (в ценах 2017</w:t>
      </w:r>
      <w:r w:rsidRPr="0007652F">
        <w:rPr>
          <w:spacing w:val="-1"/>
          <w:sz w:val="28"/>
          <w:szCs w:val="28"/>
        </w:rPr>
        <w:t xml:space="preserve"> го</w:t>
      </w:r>
      <w:r w:rsidRPr="0007652F">
        <w:rPr>
          <w:spacing w:val="-1"/>
          <w:sz w:val="28"/>
          <w:szCs w:val="28"/>
        </w:rPr>
        <w:softHyphen/>
      </w:r>
      <w:r w:rsidRPr="0007652F">
        <w:rPr>
          <w:sz w:val="28"/>
          <w:szCs w:val="28"/>
        </w:rPr>
        <w:t>да) приведено в таб</w:t>
      </w:r>
      <w:r>
        <w:rPr>
          <w:sz w:val="28"/>
          <w:szCs w:val="28"/>
        </w:rPr>
        <w:t>лице 7.</w:t>
      </w:r>
    </w:p>
    <w:p w:rsidR="00F92C0A" w:rsidRPr="00B8146B" w:rsidRDefault="00F92C0A" w:rsidP="00F92C0A">
      <w:pPr>
        <w:shd w:val="clear" w:color="auto" w:fill="FFFFFF"/>
        <w:ind w:firstLine="708"/>
        <w:jc w:val="both"/>
        <w:rPr>
          <w:b/>
          <w:color w:val="000000"/>
          <w:spacing w:val="-1"/>
          <w:sz w:val="28"/>
          <w:szCs w:val="28"/>
        </w:rPr>
      </w:pPr>
    </w:p>
    <w:p w:rsidR="00F92C0A" w:rsidRPr="00593976" w:rsidRDefault="00F92C0A" w:rsidP="00F92C0A">
      <w:pPr>
        <w:shd w:val="clear" w:color="auto" w:fill="FFFFFF"/>
        <w:ind w:firstLine="708"/>
        <w:jc w:val="both"/>
        <w:rPr>
          <w:b/>
          <w:color w:val="000000"/>
          <w:spacing w:val="-1"/>
          <w:sz w:val="28"/>
          <w:szCs w:val="28"/>
        </w:rPr>
      </w:pPr>
      <w:r w:rsidRPr="00B8146B">
        <w:rPr>
          <w:b/>
          <w:color w:val="000000"/>
          <w:spacing w:val="-1"/>
          <w:sz w:val="28"/>
          <w:szCs w:val="28"/>
        </w:rPr>
        <w:t xml:space="preserve">Таблица </w:t>
      </w:r>
      <w:r>
        <w:rPr>
          <w:b/>
          <w:color w:val="000000"/>
          <w:spacing w:val="-1"/>
          <w:sz w:val="28"/>
          <w:szCs w:val="28"/>
        </w:rPr>
        <w:t>7</w:t>
      </w:r>
      <w:r w:rsidRPr="00B8146B">
        <w:rPr>
          <w:b/>
          <w:color w:val="000000"/>
          <w:spacing w:val="-1"/>
          <w:sz w:val="28"/>
          <w:szCs w:val="28"/>
        </w:rPr>
        <w:t xml:space="preserve">. Источники привлечения денежных средств на реализацию </w:t>
      </w:r>
      <w:proofErr w:type="spellStart"/>
      <w:proofErr w:type="gramStart"/>
      <w:r>
        <w:rPr>
          <w:b/>
          <w:color w:val="000000"/>
          <w:spacing w:val="-1"/>
          <w:sz w:val="28"/>
          <w:szCs w:val="28"/>
        </w:rPr>
        <w:t>Понизовского</w:t>
      </w:r>
      <w:proofErr w:type="spellEnd"/>
      <w:r w:rsidRPr="00B8146B">
        <w:rPr>
          <w:b/>
          <w:color w:val="000000"/>
          <w:spacing w:val="-1"/>
          <w:sz w:val="28"/>
          <w:szCs w:val="28"/>
        </w:rPr>
        <w:t xml:space="preserve">  сельского</w:t>
      </w:r>
      <w:proofErr w:type="gramEnd"/>
      <w:r w:rsidRPr="00B8146B">
        <w:rPr>
          <w:b/>
          <w:color w:val="000000"/>
          <w:spacing w:val="-1"/>
          <w:sz w:val="28"/>
          <w:szCs w:val="28"/>
        </w:rPr>
        <w:t xml:space="preserve"> поселения</w:t>
      </w:r>
      <w:r w:rsidRPr="00593976">
        <w:rPr>
          <w:sz w:val="28"/>
          <w:szCs w:val="28"/>
        </w:rPr>
        <w:t xml:space="preserve"> </w:t>
      </w:r>
      <w:proofErr w:type="spellStart"/>
      <w:r w:rsidRPr="00593976">
        <w:rPr>
          <w:b/>
          <w:sz w:val="28"/>
          <w:szCs w:val="28"/>
        </w:rPr>
        <w:t>Руднянского</w:t>
      </w:r>
      <w:proofErr w:type="spellEnd"/>
      <w:r w:rsidRPr="00593976">
        <w:rPr>
          <w:b/>
          <w:sz w:val="28"/>
          <w:szCs w:val="28"/>
        </w:rPr>
        <w:t xml:space="preserve"> района Смоленской области</w:t>
      </w:r>
      <w:r w:rsidRPr="00593976">
        <w:rPr>
          <w:b/>
          <w:color w:val="000000"/>
          <w:spacing w:val="-1"/>
          <w:sz w:val="28"/>
          <w:szCs w:val="28"/>
        </w:rPr>
        <w:t>, тыс. руб.</w:t>
      </w:r>
    </w:p>
    <w:tbl>
      <w:tblPr>
        <w:tblW w:w="10263" w:type="dxa"/>
        <w:tblInd w:w="-878" w:type="dxa"/>
        <w:tblLayout w:type="fixed"/>
        <w:tblCellMar>
          <w:left w:w="40" w:type="dxa"/>
          <w:right w:w="40" w:type="dxa"/>
        </w:tblCellMar>
        <w:tblLook w:val="0000" w:firstRow="0" w:lastRow="0" w:firstColumn="0" w:lastColumn="0" w:noHBand="0" w:noVBand="0"/>
      </w:tblPr>
      <w:tblGrid>
        <w:gridCol w:w="552"/>
        <w:gridCol w:w="2016"/>
        <w:gridCol w:w="1517"/>
        <w:gridCol w:w="1495"/>
        <w:gridCol w:w="1638"/>
        <w:gridCol w:w="1213"/>
        <w:gridCol w:w="1832"/>
      </w:tblGrid>
      <w:tr w:rsidR="00F92C0A" w:rsidRPr="00B8146B" w:rsidTr="00C828F1">
        <w:trPr>
          <w:trHeight w:hRule="exact" w:val="1783"/>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ind w:left="58"/>
              <w:jc w:val="center"/>
              <w:rPr>
                <w:rFonts w:eastAsia="Arial"/>
                <w:b/>
              </w:rPr>
            </w:pPr>
            <w:r w:rsidRPr="00B8146B">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ind w:left="149"/>
              <w:jc w:val="center"/>
              <w:rPr>
                <w:b/>
                <w:spacing w:val="-3"/>
              </w:rPr>
            </w:pPr>
            <w:r w:rsidRPr="00B8146B">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4" w:lineRule="exact"/>
              <w:ind w:left="86" w:right="86" w:firstLine="72"/>
              <w:jc w:val="center"/>
              <w:rPr>
                <w:b/>
              </w:rPr>
            </w:pPr>
            <w:r w:rsidRPr="00B8146B">
              <w:rPr>
                <w:b/>
                <w:spacing w:val="-2"/>
              </w:rPr>
              <w:t>Бюджеты всех уров</w:t>
            </w:r>
            <w:r w:rsidRPr="00B8146B">
              <w:rPr>
                <w:b/>
                <w:spacing w:val="-2"/>
              </w:rPr>
              <w:softHyphen/>
            </w:r>
            <w:r w:rsidRPr="00B8146B">
              <w:rPr>
                <w:b/>
                <w:spacing w:val="-4"/>
              </w:rPr>
              <w:t>ней и част</w:t>
            </w:r>
            <w:r w:rsidRPr="00B8146B">
              <w:rPr>
                <w:b/>
                <w:spacing w:val="-4"/>
              </w:rPr>
              <w:softHyphen/>
            </w:r>
            <w:r w:rsidRPr="00B8146B">
              <w:rPr>
                <w:b/>
                <w:spacing w:val="-2"/>
              </w:rPr>
              <w:t>ные инве</w:t>
            </w:r>
            <w:r w:rsidRPr="00B8146B">
              <w:rPr>
                <w:b/>
                <w:spacing w:val="-2"/>
              </w:rPr>
              <w:softHyphen/>
            </w:r>
            <w:r w:rsidRPr="00B8146B">
              <w:rPr>
                <w:b/>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8" w:lineRule="exact"/>
              <w:ind w:left="38" w:right="53"/>
              <w:jc w:val="center"/>
              <w:rPr>
                <w:b/>
              </w:rPr>
            </w:pPr>
            <w:r w:rsidRPr="00B8146B">
              <w:rPr>
                <w:b/>
                <w:spacing w:val="-1"/>
              </w:rPr>
              <w:t xml:space="preserve">В т. ч.  федеральный </w:t>
            </w:r>
            <w:r w:rsidRPr="00B8146B">
              <w:rPr>
                <w:b/>
              </w:rPr>
              <w:t xml:space="preserve">бюджет </w:t>
            </w:r>
          </w:p>
        </w:tc>
        <w:tc>
          <w:tcPr>
            <w:tcW w:w="1638"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4" w:lineRule="exact"/>
              <w:ind w:left="110" w:right="120"/>
              <w:jc w:val="center"/>
              <w:rPr>
                <w:b/>
              </w:rPr>
            </w:pPr>
            <w:r w:rsidRPr="00B8146B">
              <w:rPr>
                <w:b/>
                <w:spacing w:val="-3"/>
              </w:rPr>
              <w:t xml:space="preserve">В </w:t>
            </w:r>
            <w:proofErr w:type="spellStart"/>
            <w:r w:rsidRPr="00B8146B">
              <w:rPr>
                <w:b/>
                <w:spacing w:val="-3"/>
              </w:rPr>
              <w:t>т.ч</w:t>
            </w:r>
            <w:proofErr w:type="spellEnd"/>
            <w:r w:rsidRPr="00B8146B">
              <w:rPr>
                <w:b/>
                <w:spacing w:val="-3"/>
              </w:rPr>
              <w:t xml:space="preserve">. </w:t>
            </w:r>
            <w:r w:rsidRPr="00B8146B">
              <w:rPr>
                <w:b/>
              </w:rPr>
              <w:t>бюджет областной</w:t>
            </w:r>
          </w:p>
        </w:tc>
        <w:tc>
          <w:tcPr>
            <w:tcW w:w="1213"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4" w:lineRule="exact"/>
              <w:jc w:val="center"/>
              <w:rPr>
                <w:b/>
              </w:rPr>
            </w:pPr>
            <w:r w:rsidRPr="00B8146B">
              <w:rPr>
                <w:b/>
              </w:rPr>
              <w:t xml:space="preserve">В </w:t>
            </w:r>
            <w:proofErr w:type="spellStart"/>
            <w:r w:rsidRPr="00B8146B">
              <w:rPr>
                <w:b/>
              </w:rPr>
              <w:t>т.ч</w:t>
            </w:r>
            <w:proofErr w:type="spellEnd"/>
            <w:r w:rsidRPr="00B8146B">
              <w:rPr>
                <w:b/>
              </w:rPr>
              <w:t>.</w:t>
            </w:r>
          </w:p>
          <w:p w:rsidR="00F92C0A" w:rsidRPr="00B8146B" w:rsidRDefault="00F92C0A" w:rsidP="00C828F1">
            <w:pPr>
              <w:shd w:val="clear" w:color="auto" w:fill="FFFFFF"/>
              <w:spacing w:line="274" w:lineRule="exact"/>
              <w:jc w:val="center"/>
              <w:rPr>
                <w:b/>
                <w:spacing w:val="-1"/>
              </w:rPr>
            </w:pPr>
            <w:r w:rsidRPr="00B8146B">
              <w:rPr>
                <w:b/>
                <w:spacing w:val="-1"/>
              </w:rPr>
              <w:t>бюджет</w:t>
            </w:r>
          </w:p>
          <w:p w:rsidR="00F92C0A" w:rsidRPr="00B8146B" w:rsidRDefault="00F92C0A" w:rsidP="00C828F1">
            <w:pPr>
              <w:shd w:val="clear" w:color="auto" w:fill="FFFFFF"/>
              <w:spacing w:line="274" w:lineRule="exact"/>
              <w:jc w:val="center"/>
              <w:rPr>
                <w:b/>
                <w:spacing w:val="-2"/>
              </w:rPr>
            </w:pPr>
            <w:proofErr w:type="spellStart"/>
            <w:r>
              <w:rPr>
                <w:b/>
                <w:spacing w:val="-2"/>
              </w:rPr>
              <w:t>Понизовского</w:t>
            </w:r>
            <w:proofErr w:type="spellEnd"/>
            <w:r w:rsidRPr="00B8146B">
              <w:rPr>
                <w:b/>
                <w:spacing w:val="-2"/>
              </w:rPr>
              <w:t xml:space="preserve"> сельского поселения</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C0A" w:rsidRPr="00B8146B" w:rsidRDefault="00F92C0A" w:rsidP="00C828F1">
            <w:pPr>
              <w:shd w:val="clear" w:color="auto" w:fill="FFFFFF"/>
              <w:snapToGrid w:val="0"/>
              <w:spacing w:line="278" w:lineRule="exact"/>
              <w:ind w:left="86" w:right="115"/>
              <w:jc w:val="center"/>
              <w:rPr>
                <w:b/>
                <w:spacing w:val="-1"/>
              </w:rPr>
            </w:pPr>
            <w:r w:rsidRPr="00B8146B">
              <w:rPr>
                <w:b/>
                <w:spacing w:val="-1"/>
              </w:rPr>
              <w:t xml:space="preserve">В </w:t>
            </w:r>
            <w:proofErr w:type="spellStart"/>
            <w:r w:rsidRPr="00B8146B">
              <w:rPr>
                <w:b/>
                <w:spacing w:val="-1"/>
              </w:rPr>
              <w:t>т.ч</w:t>
            </w:r>
            <w:proofErr w:type="spellEnd"/>
            <w:r w:rsidRPr="00B8146B">
              <w:rPr>
                <w:b/>
                <w:spacing w:val="-1"/>
              </w:rPr>
              <w:t>. вне</w:t>
            </w:r>
            <w:r w:rsidRPr="00B8146B">
              <w:rPr>
                <w:b/>
                <w:spacing w:val="-1"/>
              </w:rPr>
              <w:softHyphen/>
            </w:r>
            <w:r w:rsidRPr="00B8146B">
              <w:rPr>
                <w:b/>
                <w:spacing w:val="-3"/>
              </w:rPr>
              <w:t xml:space="preserve">бюджетные </w:t>
            </w:r>
            <w:r w:rsidRPr="00B8146B">
              <w:rPr>
                <w:b/>
                <w:spacing w:val="-1"/>
              </w:rPr>
              <w:t>источники</w:t>
            </w:r>
          </w:p>
        </w:tc>
      </w:tr>
      <w:tr w:rsidR="00F92C0A" w:rsidRPr="0007652F" w:rsidTr="00C828F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ind w:left="14"/>
              <w:jc w:val="center"/>
              <w:rPr>
                <w:sz w:val="28"/>
                <w:szCs w:val="28"/>
              </w:rPr>
            </w:pPr>
            <w:r w:rsidRPr="00795205">
              <w:rPr>
                <w:sz w:val="28"/>
                <w:szCs w:val="28"/>
              </w:rPr>
              <w:t>1</w:t>
            </w:r>
          </w:p>
        </w:tc>
        <w:tc>
          <w:tcPr>
            <w:tcW w:w="2016"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rPr>
                <w:color w:val="000000"/>
                <w:sz w:val="28"/>
                <w:szCs w:val="28"/>
              </w:rPr>
            </w:pPr>
            <w:r w:rsidRPr="00795205">
              <w:rPr>
                <w:color w:val="000000"/>
                <w:sz w:val="28"/>
                <w:szCs w:val="28"/>
              </w:rPr>
              <w:t>Ремонт дорог</w:t>
            </w:r>
          </w:p>
          <w:p w:rsidR="00F92C0A" w:rsidRPr="00795205" w:rsidRDefault="00F92C0A" w:rsidP="00C828F1">
            <w:pPr>
              <w:shd w:val="clear" w:color="auto" w:fill="FFFFFF"/>
              <w:snapToGrid w:val="0"/>
              <w:rPr>
                <w:color w:val="000000"/>
                <w:sz w:val="28"/>
                <w:szCs w:val="28"/>
              </w:rPr>
            </w:pPr>
          </w:p>
          <w:p w:rsidR="00F92C0A" w:rsidRPr="00795205" w:rsidRDefault="00F92C0A" w:rsidP="00C828F1">
            <w:pPr>
              <w:shd w:val="clear" w:color="auto" w:fill="FFFFFF"/>
              <w:snapToGrid w:val="0"/>
              <w:rPr>
                <w:color w:val="000000"/>
                <w:sz w:val="28"/>
                <w:szCs w:val="28"/>
              </w:rPr>
            </w:pPr>
          </w:p>
          <w:p w:rsidR="00F92C0A" w:rsidRPr="00795205" w:rsidRDefault="00F92C0A" w:rsidP="00C828F1">
            <w:pPr>
              <w:shd w:val="clear" w:color="auto" w:fill="FFFFFF"/>
              <w:snapToGrid w:val="0"/>
              <w:rPr>
                <w:color w:val="000000"/>
                <w:sz w:val="28"/>
                <w:szCs w:val="28"/>
              </w:rPr>
            </w:pPr>
            <w:proofErr w:type="spellStart"/>
            <w:r w:rsidRPr="00795205">
              <w:rPr>
                <w:color w:val="000000"/>
                <w:sz w:val="28"/>
                <w:szCs w:val="28"/>
              </w:rPr>
              <w:t>сетидорожной</w:t>
            </w:r>
            <w:proofErr w:type="spellEnd"/>
            <w:r w:rsidRPr="00795205">
              <w:rPr>
                <w:color w:val="000000"/>
                <w:sz w:val="28"/>
                <w:szCs w:val="28"/>
              </w:rPr>
              <w:t xml:space="preserve"> </w:t>
            </w:r>
          </w:p>
        </w:tc>
        <w:tc>
          <w:tcPr>
            <w:tcW w:w="1517"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ind w:left="-56"/>
              <w:jc w:val="center"/>
              <w:rPr>
                <w:sz w:val="28"/>
                <w:szCs w:val="28"/>
              </w:rPr>
            </w:pPr>
            <w:r>
              <w:rPr>
                <w:color w:val="000000"/>
                <w:sz w:val="22"/>
                <w:szCs w:val="22"/>
              </w:rPr>
              <w:t>794,5</w:t>
            </w:r>
          </w:p>
        </w:tc>
        <w:tc>
          <w:tcPr>
            <w:tcW w:w="1495"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ind w:right="5"/>
              <w:jc w:val="center"/>
              <w:rPr>
                <w:sz w:val="28"/>
                <w:szCs w:val="28"/>
              </w:rPr>
            </w:pPr>
            <w:r w:rsidRPr="00795205">
              <w:rPr>
                <w:sz w:val="28"/>
                <w:szCs w:val="28"/>
              </w:rPr>
              <w:t>0</w:t>
            </w:r>
          </w:p>
        </w:tc>
        <w:tc>
          <w:tcPr>
            <w:tcW w:w="1638"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sidRPr="00795205">
              <w:rPr>
                <w:sz w:val="28"/>
                <w:szCs w:val="28"/>
              </w:rPr>
              <w:t>0</w:t>
            </w:r>
          </w:p>
        </w:tc>
        <w:tc>
          <w:tcPr>
            <w:tcW w:w="1213"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Pr>
                <w:sz w:val="28"/>
                <w:szCs w:val="28"/>
              </w:rPr>
              <w:t>794,5</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sidRPr="00795205">
              <w:rPr>
                <w:sz w:val="28"/>
                <w:szCs w:val="28"/>
              </w:rPr>
              <w:t>0</w:t>
            </w:r>
          </w:p>
        </w:tc>
      </w:tr>
      <w:tr w:rsidR="00F92C0A" w:rsidRPr="0007652F" w:rsidTr="00C828F1">
        <w:trPr>
          <w:trHeight w:hRule="exact" w:val="737"/>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ind w:left="14"/>
              <w:jc w:val="center"/>
              <w:rPr>
                <w:sz w:val="28"/>
                <w:szCs w:val="28"/>
              </w:rPr>
            </w:pPr>
            <w:r>
              <w:rPr>
                <w:sz w:val="28"/>
                <w:szCs w:val="28"/>
              </w:rPr>
              <w:t>2</w:t>
            </w:r>
          </w:p>
        </w:tc>
        <w:tc>
          <w:tcPr>
            <w:tcW w:w="2016"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rPr>
                <w:color w:val="000000"/>
                <w:sz w:val="28"/>
                <w:szCs w:val="28"/>
              </w:rPr>
            </w:pPr>
            <w:r>
              <w:rPr>
                <w:color w:val="000000"/>
                <w:sz w:val="28"/>
                <w:szCs w:val="28"/>
              </w:rPr>
              <w:t>Содержание дорог</w:t>
            </w:r>
          </w:p>
        </w:tc>
        <w:tc>
          <w:tcPr>
            <w:tcW w:w="1517" w:type="dxa"/>
            <w:tcBorders>
              <w:top w:val="single" w:sz="4" w:space="0" w:color="000000"/>
              <w:left w:val="single" w:sz="4" w:space="0" w:color="000000"/>
              <w:bottom w:val="single" w:sz="4" w:space="0" w:color="000000"/>
            </w:tcBorders>
            <w:shd w:val="clear" w:color="auto" w:fill="FFFFFF"/>
          </w:tcPr>
          <w:p w:rsidR="00F92C0A" w:rsidRDefault="00F92C0A" w:rsidP="00C828F1">
            <w:pPr>
              <w:shd w:val="clear" w:color="auto" w:fill="FFFFFF"/>
              <w:snapToGrid w:val="0"/>
              <w:ind w:left="-56"/>
              <w:jc w:val="center"/>
              <w:rPr>
                <w:color w:val="000000"/>
                <w:sz w:val="28"/>
                <w:szCs w:val="28"/>
              </w:rPr>
            </w:pPr>
            <w:r>
              <w:rPr>
                <w:color w:val="000000"/>
                <w:sz w:val="28"/>
                <w:szCs w:val="28"/>
              </w:rPr>
              <w:t>545,0</w:t>
            </w:r>
          </w:p>
        </w:tc>
        <w:tc>
          <w:tcPr>
            <w:tcW w:w="1495"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ind w:right="5"/>
              <w:jc w:val="center"/>
              <w:rPr>
                <w:sz w:val="28"/>
                <w:szCs w:val="28"/>
              </w:rPr>
            </w:pPr>
            <w:r>
              <w:rPr>
                <w:sz w:val="28"/>
                <w:szCs w:val="28"/>
              </w:rPr>
              <w:t>0</w:t>
            </w:r>
          </w:p>
        </w:tc>
        <w:tc>
          <w:tcPr>
            <w:tcW w:w="1638"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Pr>
                <w:sz w:val="28"/>
                <w:szCs w:val="28"/>
              </w:rPr>
              <w:t>0</w:t>
            </w:r>
          </w:p>
        </w:tc>
        <w:tc>
          <w:tcPr>
            <w:tcW w:w="1213" w:type="dxa"/>
            <w:tcBorders>
              <w:top w:val="single" w:sz="4" w:space="0" w:color="000000"/>
              <w:left w:val="single" w:sz="4" w:space="0" w:color="000000"/>
              <w:bottom w:val="single" w:sz="4" w:space="0" w:color="000000"/>
            </w:tcBorders>
            <w:shd w:val="clear" w:color="auto" w:fill="FFFFFF"/>
          </w:tcPr>
          <w:p w:rsidR="00F92C0A" w:rsidRDefault="00F92C0A" w:rsidP="00C828F1">
            <w:pPr>
              <w:shd w:val="clear" w:color="auto" w:fill="FFFFFF"/>
              <w:snapToGrid w:val="0"/>
              <w:jc w:val="center"/>
              <w:rPr>
                <w:sz w:val="28"/>
                <w:szCs w:val="28"/>
              </w:rPr>
            </w:pPr>
            <w:r>
              <w:rPr>
                <w:sz w:val="28"/>
                <w:szCs w:val="28"/>
              </w:rPr>
              <w:t>545,0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Pr>
                <w:sz w:val="28"/>
                <w:szCs w:val="28"/>
              </w:rPr>
              <w:t>0</w:t>
            </w:r>
          </w:p>
        </w:tc>
      </w:tr>
      <w:tr w:rsidR="00F92C0A" w:rsidRPr="0007652F" w:rsidTr="00C828F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07652F" w:rsidRDefault="00F92C0A" w:rsidP="00C828F1">
            <w:pPr>
              <w:shd w:val="clear" w:color="auto" w:fill="FFFFFF"/>
              <w:snapToGrid w:val="0"/>
              <w:ind w:left="14"/>
              <w:jc w:val="center"/>
              <w:rPr>
                <w:sz w:val="28"/>
                <w:szCs w:val="28"/>
              </w:rPr>
            </w:pPr>
            <w:r>
              <w:rPr>
                <w:sz w:val="28"/>
                <w:szCs w:val="28"/>
              </w:rPr>
              <w:t>3</w:t>
            </w:r>
          </w:p>
        </w:tc>
        <w:tc>
          <w:tcPr>
            <w:tcW w:w="2016"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rPr>
                <w:color w:val="000000"/>
                <w:sz w:val="28"/>
                <w:szCs w:val="28"/>
              </w:rPr>
            </w:pPr>
            <w:r w:rsidRPr="0007652F">
              <w:rPr>
                <w:color w:val="000000"/>
                <w:sz w:val="28"/>
                <w:szCs w:val="28"/>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Pr>
                <w:color w:val="000000"/>
                <w:sz w:val="28"/>
                <w:szCs w:val="28"/>
              </w:rPr>
              <w:t>1207,8</w:t>
            </w:r>
          </w:p>
        </w:tc>
        <w:tc>
          <w:tcPr>
            <w:tcW w:w="1495"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ind w:right="5"/>
              <w:jc w:val="center"/>
              <w:rPr>
                <w:sz w:val="28"/>
                <w:szCs w:val="28"/>
              </w:rPr>
            </w:pPr>
            <w:r w:rsidRPr="0007652F">
              <w:rPr>
                <w:sz w:val="28"/>
                <w:szCs w:val="28"/>
              </w:rPr>
              <w:t>0</w:t>
            </w:r>
          </w:p>
        </w:tc>
        <w:tc>
          <w:tcPr>
            <w:tcW w:w="1638"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sidRPr="0007652F">
              <w:rPr>
                <w:sz w:val="28"/>
                <w:szCs w:val="28"/>
              </w:rPr>
              <w:t>0</w:t>
            </w:r>
          </w:p>
        </w:tc>
        <w:tc>
          <w:tcPr>
            <w:tcW w:w="1213"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Pr>
                <w:sz w:val="28"/>
                <w:szCs w:val="28"/>
              </w:rPr>
              <w:t>1207,8</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sidRPr="0007652F">
              <w:rPr>
                <w:sz w:val="28"/>
                <w:szCs w:val="28"/>
              </w:rPr>
              <w:t>0</w:t>
            </w:r>
          </w:p>
        </w:tc>
      </w:tr>
    </w:tbl>
    <w:p w:rsidR="00F92C0A" w:rsidRDefault="00F92C0A" w:rsidP="00F92C0A">
      <w:pPr>
        <w:shd w:val="clear" w:color="auto" w:fill="FFFFFF"/>
        <w:ind w:right="-52" w:firstLine="708"/>
        <w:jc w:val="both"/>
        <w:rPr>
          <w:sz w:val="28"/>
          <w:szCs w:val="28"/>
        </w:rPr>
      </w:pPr>
    </w:p>
    <w:p w:rsidR="00F92C0A" w:rsidRPr="0007652F" w:rsidRDefault="00F92C0A" w:rsidP="00F92C0A">
      <w:pPr>
        <w:shd w:val="clear" w:color="auto" w:fill="FFFFFF"/>
        <w:ind w:right="-52" w:firstLine="708"/>
        <w:jc w:val="both"/>
        <w:rPr>
          <w:sz w:val="28"/>
          <w:szCs w:val="28"/>
        </w:rPr>
      </w:pPr>
      <w:r w:rsidRPr="0007652F">
        <w:rPr>
          <w:sz w:val="28"/>
          <w:szCs w:val="28"/>
        </w:rPr>
        <w:t>Под внебюджетными источниками понимаются средства пред</w:t>
      </w:r>
      <w:r w:rsidRPr="0007652F">
        <w:rPr>
          <w:sz w:val="28"/>
          <w:szCs w:val="28"/>
        </w:rPr>
        <w:softHyphen/>
        <w:t>приятий, внешних инвесторов и потребителей. Более конкретно распределение источни</w:t>
      </w:r>
      <w:r w:rsidRPr="0007652F">
        <w:rPr>
          <w:sz w:val="28"/>
          <w:szCs w:val="28"/>
        </w:rPr>
        <w:softHyphen/>
        <w:t>ков финансирования определяется при разработке инвестиционных проектов.</w:t>
      </w:r>
    </w:p>
    <w:p w:rsidR="00F92C0A" w:rsidRPr="0007652F" w:rsidRDefault="00F92C0A" w:rsidP="00F92C0A">
      <w:pPr>
        <w:shd w:val="clear" w:color="auto" w:fill="FFFFFF"/>
        <w:spacing w:line="274" w:lineRule="exact"/>
        <w:ind w:left="67" w:right="130" w:firstLine="768"/>
        <w:jc w:val="both"/>
        <w:rPr>
          <w:sz w:val="28"/>
          <w:szCs w:val="28"/>
        </w:rPr>
      </w:pPr>
      <w:r w:rsidRPr="0007652F">
        <w:rPr>
          <w:spacing w:val="-1"/>
          <w:sz w:val="28"/>
          <w:szCs w:val="28"/>
        </w:rPr>
        <w:t>Перспек</w:t>
      </w:r>
      <w:r>
        <w:rPr>
          <w:spacing w:val="-1"/>
          <w:sz w:val="28"/>
          <w:szCs w:val="28"/>
        </w:rPr>
        <w:t>тивы сельского поселения до 2028</w:t>
      </w:r>
      <w:r w:rsidRPr="0007652F">
        <w:rPr>
          <w:spacing w:val="-1"/>
          <w:sz w:val="28"/>
          <w:szCs w:val="28"/>
        </w:rPr>
        <w:t xml:space="preserve"> года связаны с расширением производ</w:t>
      </w:r>
      <w:r w:rsidRPr="0007652F">
        <w:rPr>
          <w:spacing w:val="-1"/>
          <w:sz w:val="28"/>
          <w:szCs w:val="28"/>
        </w:rPr>
        <w:softHyphen/>
        <w:t>ства в сельском хозяйстве, растениеводстве, животноводстве, личных подсобных хозяйст</w:t>
      </w:r>
      <w:r w:rsidRPr="0007652F">
        <w:rPr>
          <w:spacing w:val="-1"/>
          <w:sz w:val="28"/>
          <w:szCs w:val="28"/>
        </w:rPr>
        <w:softHyphen/>
      </w:r>
      <w:r w:rsidRPr="0007652F">
        <w:rPr>
          <w:sz w:val="28"/>
          <w:szCs w:val="28"/>
        </w:rPr>
        <w:t>вах.</w:t>
      </w:r>
    </w:p>
    <w:p w:rsidR="00F92C0A" w:rsidRPr="0007652F" w:rsidRDefault="00F92C0A" w:rsidP="00F92C0A">
      <w:pPr>
        <w:shd w:val="clear" w:color="auto" w:fill="FFFFFF"/>
        <w:spacing w:line="274" w:lineRule="exact"/>
        <w:ind w:left="72" w:right="130" w:firstLine="706"/>
        <w:jc w:val="both"/>
        <w:rPr>
          <w:spacing w:val="-1"/>
          <w:sz w:val="28"/>
          <w:szCs w:val="28"/>
        </w:rPr>
      </w:pPr>
      <w:r w:rsidRPr="0007652F">
        <w:rPr>
          <w:sz w:val="28"/>
          <w:szCs w:val="28"/>
        </w:rPr>
        <w:t>Рассматривая интегральные показатели текущего уровня социально-</w:t>
      </w:r>
      <w:r w:rsidRPr="0007652F">
        <w:rPr>
          <w:spacing w:val="-1"/>
          <w:sz w:val="28"/>
          <w:szCs w:val="28"/>
        </w:rPr>
        <w:t xml:space="preserve">экономического развития </w:t>
      </w:r>
      <w:proofErr w:type="spellStart"/>
      <w:r>
        <w:rPr>
          <w:sz w:val="28"/>
          <w:szCs w:val="28"/>
        </w:rPr>
        <w:t>Понизовского</w:t>
      </w:r>
      <w:proofErr w:type="spellEnd"/>
      <w:r>
        <w:rPr>
          <w:sz w:val="28"/>
          <w:szCs w:val="28"/>
        </w:rPr>
        <w:t xml:space="preserve"> сельского поселения</w:t>
      </w:r>
      <w:r w:rsidRPr="00826A57">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07652F">
        <w:rPr>
          <w:spacing w:val="-1"/>
          <w:sz w:val="28"/>
          <w:szCs w:val="28"/>
        </w:rPr>
        <w:t>, отмечается следующее:</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82"/>
        <w:rPr>
          <w:sz w:val="28"/>
          <w:szCs w:val="28"/>
        </w:rPr>
      </w:pPr>
      <w:r>
        <w:rPr>
          <w:sz w:val="28"/>
          <w:szCs w:val="28"/>
        </w:rPr>
        <w:t>бюджетная обеспеченность низкая;</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82"/>
        <w:rPr>
          <w:sz w:val="28"/>
          <w:szCs w:val="28"/>
        </w:rPr>
      </w:pPr>
      <w:r w:rsidRPr="0007652F">
        <w:rPr>
          <w:sz w:val="28"/>
          <w:szCs w:val="28"/>
        </w:rPr>
        <w:t>транспортная доступность населенных пунктов поселения низкая;</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2" w:right="125" w:firstLine="710"/>
        <w:jc w:val="both"/>
        <w:rPr>
          <w:sz w:val="28"/>
          <w:szCs w:val="28"/>
        </w:rPr>
      </w:pPr>
      <w:r w:rsidRPr="0007652F">
        <w:rPr>
          <w:sz w:val="28"/>
          <w:szCs w:val="28"/>
        </w:rPr>
        <w:lastRenderedPageBreak/>
        <w:t>наличие трудовых ресурсов позволяет обеспечить потребности населения и рас</w:t>
      </w:r>
      <w:r w:rsidRPr="0007652F">
        <w:rPr>
          <w:sz w:val="28"/>
          <w:szCs w:val="28"/>
        </w:rPr>
        <w:softHyphen/>
        <w:t>ширение производства;</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2" w:right="125" w:firstLine="710"/>
        <w:jc w:val="both"/>
        <w:rPr>
          <w:sz w:val="28"/>
          <w:szCs w:val="28"/>
        </w:rPr>
      </w:pPr>
      <w:r w:rsidRPr="0007652F">
        <w:rPr>
          <w:sz w:val="28"/>
          <w:szCs w:val="28"/>
        </w:rPr>
        <w:t>состояние жилищного фонда - в большей части приемлемое с достаточно высо</w:t>
      </w:r>
      <w:r w:rsidRPr="0007652F">
        <w:rPr>
          <w:sz w:val="28"/>
          <w:szCs w:val="28"/>
        </w:rPr>
        <w:softHyphen/>
        <w:t>кой долей ветхого жилья;</w:t>
      </w:r>
    </w:p>
    <w:p w:rsidR="00F92C0A" w:rsidRPr="0007652F" w:rsidRDefault="00F92C0A" w:rsidP="00F92C0A">
      <w:pPr>
        <w:shd w:val="clear" w:color="auto" w:fill="FFFFFF"/>
        <w:ind w:firstLine="708"/>
        <w:jc w:val="both"/>
        <w:rPr>
          <w:b/>
          <w:bCs/>
          <w:sz w:val="28"/>
          <w:szCs w:val="28"/>
        </w:rPr>
      </w:pPr>
      <w:r>
        <w:rPr>
          <w:spacing w:val="-1"/>
          <w:sz w:val="28"/>
          <w:szCs w:val="28"/>
        </w:rPr>
        <w:t xml:space="preserve">- </w:t>
      </w:r>
      <w:r w:rsidRPr="0007652F">
        <w:rPr>
          <w:spacing w:val="-1"/>
          <w:sz w:val="28"/>
          <w:szCs w:val="28"/>
        </w:rPr>
        <w:t>доходы населения на уровне средних по району.</w:t>
      </w:r>
    </w:p>
    <w:p w:rsidR="00F92C0A" w:rsidRPr="0007652F" w:rsidRDefault="00F92C0A" w:rsidP="00F92C0A">
      <w:pPr>
        <w:shd w:val="clear" w:color="auto" w:fill="FFFFFF"/>
        <w:jc w:val="both"/>
        <w:rPr>
          <w:b/>
          <w:bCs/>
          <w:sz w:val="28"/>
          <w:szCs w:val="28"/>
        </w:rPr>
      </w:pPr>
    </w:p>
    <w:p w:rsidR="00F92C0A" w:rsidRPr="0007652F" w:rsidRDefault="00F92C0A" w:rsidP="00F92C0A">
      <w:pPr>
        <w:shd w:val="clear" w:color="auto" w:fill="FFFFFF"/>
        <w:jc w:val="both"/>
        <w:rPr>
          <w:b/>
          <w:bCs/>
          <w:sz w:val="28"/>
          <w:szCs w:val="28"/>
        </w:rPr>
      </w:pPr>
    </w:p>
    <w:p w:rsidR="00F92C0A" w:rsidRPr="00826A57" w:rsidRDefault="00F92C0A" w:rsidP="00F92C0A">
      <w:pPr>
        <w:pStyle w:val="a4"/>
        <w:spacing w:before="0" w:beforeAutospacing="0" w:after="150" w:afterAutospacing="0" w:line="238" w:lineRule="atLeast"/>
        <w:jc w:val="center"/>
        <w:rPr>
          <w:b/>
          <w:color w:val="242424"/>
          <w:sz w:val="28"/>
          <w:szCs w:val="28"/>
        </w:rPr>
      </w:pPr>
      <w:r w:rsidRPr="0007652F">
        <w:rPr>
          <w:b/>
          <w:color w:val="242424"/>
          <w:sz w:val="28"/>
          <w:szCs w:val="28"/>
        </w:rPr>
        <w:t>7. Оценка эффективности мероприятий развития транспортной инфраструктуры</w:t>
      </w:r>
      <w:r>
        <w:rPr>
          <w:b/>
          <w:color w:val="242424"/>
          <w:sz w:val="28"/>
          <w:szCs w:val="28"/>
        </w:rPr>
        <w:t xml:space="preserve"> </w:t>
      </w:r>
      <w:proofErr w:type="spellStart"/>
      <w:r>
        <w:rPr>
          <w:b/>
          <w:sz w:val="28"/>
          <w:szCs w:val="28"/>
        </w:rPr>
        <w:t>Понизовского</w:t>
      </w:r>
      <w:proofErr w:type="spellEnd"/>
      <w:r w:rsidRPr="001B2B8B">
        <w:rPr>
          <w:b/>
          <w:sz w:val="28"/>
          <w:szCs w:val="28"/>
        </w:rPr>
        <w:t xml:space="preserve"> сельского поселения</w:t>
      </w:r>
      <w:r w:rsidRPr="00826A57">
        <w:rPr>
          <w:sz w:val="28"/>
          <w:szCs w:val="28"/>
        </w:rPr>
        <w:t xml:space="preserve"> </w:t>
      </w:r>
      <w:proofErr w:type="spellStart"/>
      <w:r w:rsidRPr="00826A57">
        <w:rPr>
          <w:b/>
          <w:sz w:val="28"/>
          <w:szCs w:val="28"/>
        </w:rPr>
        <w:t>Руднянского</w:t>
      </w:r>
      <w:proofErr w:type="spellEnd"/>
      <w:r w:rsidRPr="00826A57">
        <w:rPr>
          <w:b/>
          <w:sz w:val="28"/>
          <w:szCs w:val="28"/>
        </w:rPr>
        <w:t xml:space="preserve"> района Смоленской области</w:t>
      </w:r>
      <w:r w:rsidRPr="00826A57">
        <w:rPr>
          <w:b/>
          <w:color w:val="242424"/>
          <w:sz w:val="28"/>
          <w:szCs w:val="28"/>
        </w:rPr>
        <w:t>.</w:t>
      </w:r>
    </w:p>
    <w:p w:rsidR="00F92C0A" w:rsidRPr="0007652F" w:rsidRDefault="00F92C0A" w:rsidP="00F92C0A">
      <w:pPr>
        <w:shd w:val="clear" w:color="auto" w:fill="FFFFFF"/>
        <w:spacing w:line="240" w:lineRule="atLeast"/>
        <w:jc w:val="both"/>
        <w:rPr>
          <w:bCs/>
          <w:sz w:val="28"/>
          <w:szCs w:val="28"/>
        </w:rPr>
      </w:pPr>
      <w:r w:rsidRPr="0007652F">
        <w:rPr>
          <w:bCs/>
          <w:sz w:val="28"/>
          <w:szCs w:val="28"/>
        </w:rPr>
        <w:t>- развитие транспортной инфраструктуры поселения</w:t>
      </w:r>
      <w:r>
        <w:rPr>
          <w:bCs/>
          <w:sz w:val="28"/>
          <w:szCs w:val="28"/>
        </w:rPr>
        <w:t>;</w:t>
      </w:r>
      <w:r w:rsidRPr="0007652F">
        <w:rPr>
          <w:bCs/>
          <w:sz w:val="28"/>
          <w:szCs w:val="28"/>
        </w:rPr>
        <w:t xml:space="preserve"> </w:t>
      </w:r>
    </w:p>
    <w:p w:rsidR="00F92C0A" w:rsidRPr="0007652F" w:rsidRDefault="00F92C0A" w:rsidP="00F92C0A">
      <w:pPr>
        <w:shd w:val="clear" w:color="auto" w:fill="FFFFFF"/>
        <w:spacing w:line="240" w:lineRule="atLeast"/>
        <w:jc w:val="both"/>
        <w:rPr>
          <w:bCs/>
          <w:sz w:val="28"/>
          <w:szCs w:val="28"/>
        </w:rPr>
      </w:pPr>
      <w:r w:rsidRPr="0007652F">
        <w:rPr>
          <w:bCs/>
          <w:sz w:val="28"/>
          <w:szCs w:val="28"/>
        </w:rPr>
        <w:t>-сбалансированное и скоординированное с иными сферами жизни деятельности</w:t>
      </w:r>
      <w:r>
        <w:rPr>
          <w:bCs/>
          <w:sz w:val="28"/>
          <w:szCs w:val="28"/>
        </w:rPr>
        <w:t>;</w:t>
      </w:r>
    </w:p>
    <w:p w:rsidR="00F92C0A" w:rsidRPr="0007652F" w:rsidRDefault="00F92C0A" w:rsidP="00F92C0A">
      <w:pPr>
        <w:shd w:val="clear" w:color="auto" w:fill="FFFFFF"/>
        <w:spacing w:line="240" w:lineRule="atLeast"/>
        <w:jc w:val="both"/>
        <w:rPr>
          <w:bCs/>
          <w:sz w:val="28"/>
          <w:szCs w:val="28"/>
        </w:rPr>
      </w:pPr>
      <w:r w:rsidRPr="0007652F">
        <w:rPr>
          <w:bCs/>
          <w:sz w:val="28"/>
          <w:szCs w:val="28"/>
        </w:rPr>
        <w:t>- формирование условий для социально- экономического развития</w:t>
      </w:r>
      <w:r>
        <w:rPr>
          <w:bCs/>
          <w:sz w:val="28"/>
          <w:szCs w:val="28"/>
        </w:rPr>
        <w:t>;</w:t>
      </w:r>
    </w:p>
    <w:p w:rsidR="00F92C0A" w:rsidRPr="0007652F" w:rsidRDefault="00F92C0A" w:rsidP="00F92C0A">
      <w:pPr>
        <w:shd w:val="clear" w:color="auto" w:fill="FFFFFF"/>
        <w:spacing w:line="240" w:lineRule="atLeast"/>
        <w:jc w:val="both"/>
        <w:rPr>
          <w:bCs/>
          <w:sz w:val="28"/>
          <w:szCs w:val="28"/>
        </w:rPr>
      </w:pPr>
      <w:r w:rsidRPr="0007652F">
        <w:rPr>
          <w:bCs/>
          <w:sz w:val="28"/>
          <w:szCs w:val="28"/>
        </w:rPr>
        <w:t>-повышение безопасности</w:t>
      </w:r>
      <w:r>
        <w:rPr>
          <w:bCs/>
          <w:sz w:val="28"/>
          <w:szCs w:val="28"/>
        </w:rPr>
        <w:t>;</w:t>
      </w:r>
      <w:r w:rsidRPr="0007652F">
        <w:rPr>
          <w:bCs/>
          <w:sz w:val="28"/>
          <w:szCs w:val="28"/>
        </w:rPr>
        <w:t xml:space="preserve"> </w:t>
      </w:r>
    </w:p>
    <w:p w:rsidR="00F92C0A" w:rsidRPr="0007652F" w:rsidRDefault="00F92C0A" w:rsidP="00F92C0A">
      <w:pPr>
        <w:shd w:val="clear" w:color="auto" w:fill="FFFFFF"/>
        <w:spacing w:line="240" w:lineRule="atLeast"/>
        <w:jc w:val="both"/>
        <w:rPr>
          <w:bCs/>
          <w:sz w:val="28"/>
          <w:szCs w:val="28"/>
        </w:rPr>
      </w:pPr>
      <w:r w:rsidRPr="0007652F">
        <w:rPr>
          <w:bCs/>
          <w:sz w:val="28"/>
          <w:szCs w:val="28"/>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bCs/>
          <w:sz w:val="28"/>
          <w:szCs w:val="28"/>
        </w:rPr>
        <w:t>;</w:t>
      </w:r>
      <w:r w:rsidRPr="0007652F">
        <w:rPr>
          <w:bCs/>
          <w:sz w:val="28"/>
          <w:szCs w:val="28"/>
        </w:rPr>
        <w:t xml:space="preserve">  </w:t>
      </w:r>
    </w:p>
    <w:p w:rsidR="00F92C0A" w:rsidRPr="0007652F" w:rsidRDefault="00F92C0A" w:rsidP="00F92C0A">
      <w:pPr>
        <w:shd w:val="clear" w:color="auto" w:fill="FFFFFF"/>
        <w:spacing w:line="240" w:lineRule="atLeast"/>
        <w:jc w:val="both"/>
        <w:rPr>
          <w:bCs/>
          <w:sz w:val="28"/>
          <w:szCs w:val="28"/>
        </w:rPr>
      </w:pPr>
      <w:r w:rsidRPr="0007652F">
        <w:rPr>
          <w:sz w:val="28"/>
          <w:szCs w:val="28"/>
        </w:rPr>
        <w:t>-снижение негативного воздействия транспортной инфраструктуры на окружающую среду поселения.</w:t>
      </w:r>
    </w:p>
    <w:p w:rsidR="00F92C0A" w:rsidRPr="0007652F" w:rsidRDefault="00F92C0A" w:rsidP="00F92C0A">
      <w:pPr>
        <w:pStyle w:val="a4"/>
        <w:spacing w:before="0" w:beforeAutospacing="0" w:after="150" w:afterAutospacing="0" w:line="238" w:lineRule="atLeast"/>
        <w:rPr>
          <w:color w:val="242424"/>
          <w:sz w:val="28"/>
          <w:szCs w:val="28"/>
        </w:rPr>
      </w:pPr>
    </w:p>
    <w:p w:rsidR="00F92C0A" w:rsidRPr="0007652F" w:rsidRDefault="00F92C0A" w:rsidP="00F92C0A">
      <w:pPr>
        <w:pStyle w:val="a4"/>
        <w:spacing w:before="0" w:beforeAutospacing="0" w:after="150" w:afterAutospacing="0" w:line="238" w:lineRule="atLeast"/>
        <w:jc w:val="center"/>
        <w:rPr>
          <w:b/>
          <w:color w:val="242424"/>
          <w:sz w:val="28"/>
          <w:szCs w:val="28"/>
        </w:rPr>
      </w:pPr>
      <w:r w:rsidRPr="0007652F">
        <w:rPr>
          <w:b/>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proofErr w:type="gramStart"/>
      <w:r w:rsidRPr="0007652F">
        <w:rPr>
          <w:b/>
          <w:color w:val="242424"/>
          <w:sz w:val="28"/>
          <w:szCs w:val="28"/>
        </w:rPr>
        <w:t>деятельности  на</w:t>
      </w:r>
      <w:proofErr w:type="gramEnd"/>
      <w:r w:rsidRPr="0007652F">
        <w:rPr>
          <w:b/>
          <w:color w:val="242424"/>
          <w:sz w:val="28"/>
          <w:szCs w:val="28"/>
        </w:rPr>
        <w:t xml:space="preserve"> территории </w:t>
      </w:r>
      <w:proofErr w:type="spellStart"/>
      <w:r>
        <w:rPr>
          <w:b/>
          <w:color w:val="242424"/>
          <w:sz w:val="28"/>
          <w:szCs w:val="28"/>
        </w:rPr>
        <w:t>Понизовского</w:t>
      </w:r>
      <w:proofErr w:type="spellEnd"/>
      <w:r w:rsidRPr="0007652F">
        <w:rPr>
          <w:b/>
          <w:color w:val="242424"/>
          <w:sz w:val="28"/>
          <w:szCs w:val="28"/>
        </w:rPr>
        <w:t xml:space="preserve"> сельского поселения</w:t>
      </w:r>
      <w:r w:rsidRPr="00826A57">
        <w:rPr>
          <w:sz w:val="28"/>
          <w:szCs w:val="28"/>
        </w:rPr>
        <w:t xml:space="preserve"> </w:t>
      </w:r>
      <w:proofErr w:type="spellStart"/>
      <w:r w:rsidRPr="00826A57">
        <w:rPr>
          <w:b/>
          <w:sz w:val="28"/>
          <w:szCs w:val="28"/>
        </w:rPr>
        <w:t>Руднянского</w:t>
      </w:r>
      <w:proofErr w:type="spellEnd"/>
      <w:r w:rsidRPr="00826A57">
        <w:rPr>
          <w:b/>
          <w:sz w:val="28"/>
          <w:szCs w:val="28"/>
        </w:rPr>
        <w:t xml:space="preserve"> района Смоленской области</w:t>
      </w:r>
      <w:r w:rsidRPr="0007652F">
        <w:rPr>
          <w:b/>
          <w:color w:val="242424"/>
          <w:sz w:val="28"/>
          <w:szCs w:val="28"/>
        </w:rPr>
        <w:t>.</w:t>
      </w:r>
    </w:p>
    <w:p w:rsidR="00F92C0A" w:rsidRPr="0007652F" w:rsidRDefault="00F92C0A" w:rsidP="00F92C0A">
      <w:pPr>
        <w:ind w:firstLine="708"/>
        <w:jc w:val="both"/>
        <w:rPr>
          <w:sz w:val="28"/>
          <w:szCs w:val="28"/>
        </w:rPr>
      </w:pPr>
      <w:r w:rsidRPr="0007652F">
        <w:rPr>
          <w:sz w:val="28"/>
          <w:szCs w:val="28"/>
        </w:rPr>
        <w:t xml:space="preserve">Администрация </w:t>
      </w:r>
      <w:proofErr w:type="spellStart"/>
      <w:proofErr w:type="gramStart"/>
      <w:r>
        <w:rPr>
          <w:sz w:val="28"/>
          <w:szCs w:val="28"/>
        </w:rPr>
        <w:t>Понизовского</w:t>
      </w:r>
      <w:proofErr w:type="spellEnd"/>
      <w:r w:rsidRPr="0007652F">
        <w:rPr>
          <w:sz w:val="28"/>
          <w:szCs w:val="28"/>
        </w:rPr>
        <w:t xml:space="preserve">  сельского</w:t>
      </w:r>
      <w:proofErr w:type="gramEnd"/>
      <w:r w:rsidRPr="0007652F">
        <w:rPr>
          <w:sz w:val="28"/>
          <w:szCs w:val="28"/>
        </w:rPr>
        <w:t xml:space="preserve"> поселения</w:t>
      </w:r>
      <w:r w:rsidRPr="00826A57">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07652F">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92C0A" w:rsidRPr="0007652F" w:rsidRDefault="00F92C0A" w:rsidP="00F92C0A">
      <w:pPr>
        <w:jc w:val="both"/>
        <w:rPr>
          <w:sz w:val="28"/>
          <w:szCs w:val="28"/>
        </w:rPr>
      </w:pPr>
      <w:r w:rsidRPr="0007652F">
        <w:rPr>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F92C0A" w:rsidRPr="0007652F" w:rsidRDefault="00F92C0A" w:rsidP="00F92C0A">
      <w:pPr>
        <w:jc w:val="both"/>
        <w:rPr>
          <w:sz w:val="28"/>
          <w:szCs w:val="28"/>
        </w:rPr>
      </w:pPr>
      <w:r w:rsidRPr="0007652F">
        <w:rPr>
          <w:sz w:val="28"/>
          <w:szCs w:val="28"/>
        </w:rPr>
        <w:t>- контроль за реализацией программных мероприятий по срокам, содержанию, финансовым затратам и ресурсам;</w:t>
      </w:r>
    </w:p>
    <w:p w:rsidR="00F92C0A" w:rsidRPr="0007652F" w:rsidRDefault="00F92C0A" w:rsidP="00F92C0A">
      <w:pPr>
        <w:jc w:val="both"/>
        <w:rPr>
          <w:sz w:val="28"/>
          <w:szCs w:val="28"/>
        </w:rPr>
      </w:pPr>
      <w:r w:rsidRPr="0007652F">
        <w:rPr>
          <w:sz w:val="28"/>
          <w:szCs w:val="28"/>
        </w:rPr>
        <w:t>- методическое, информационное и организационное сопровождение работы по реализации комплекса программных мероприятий.</w:t>
      </w:r>
    </w:p>
    <w:p w:rsidR="00F92C0A" w:rsidRPr="0007652F" w:rsidRDefault="00F92C0A" w:rsidP="00F92C0A">
      <w:pPr>
        <w:ind w:firstLine="708"/>
        <w:jc w:val="both"/>
        <w:rPr>
          <w:sz w:val="28"/>
          <w:szCs w:val="28"/>
        </w:rPr>
      </w:pPr>
      <w:r w:rsidRPr="0007652F">
        <w:rPr>
          <w:sz w:val="28"/>
          <w:szCs w:val="28"/>
        </w:rPr>
        <w:t>Прогр</w:t>
      </w:r>
      <w:r>
        <w:rPr>
          <w:sz w:val="28"/>
          <w:szCs w:val="28"/>
        </w:rPr>
        <w:t>амма разрабатывается сроком на 10</w:t>
      </w:r>
      <w:r w:rsidRPr="0007652F">
        <w:rPr>
          <w:sz w:val="28"/>
          <w:szCs w:val="28"/>
        </w:rPr>
        <w:t xml:space="preserve"> лет и подлежит корректировке ежегодно.</w:t>
      </w:r>
    </w:p>
    <w:p w:rsidR="00F92C0A" w:rsidRPr="0007652F" w:rsidRDefault="00F92C0A" w:rsidP="00F92C0A">
      <w:pPr>
        <w:ind w:firstLine="708"/>
        <w:jc w:val="both"/>
        <w:rPr>
          <w:sz w:val="28"/>
          <w:szCs w:val="28"/>
        </w:rPr>
      </w:pPr>
      <w:r w:rsidRPr="0007652F">
        <w:rPr>
          <w:sz w:val="28"/>
          <w:szCs w:val="28"/>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w:t>
      </w:r>
      <w:r w:rsidRPr="0007652F">
        <w:rPr>
          <w:sz w:val="28"/>
          <w:szCs w:val="28"/>
        </w:rPr>
        <w:lastRenderedPageBreak/>
        <w:t>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92C0A" w:rsidRPr="0007652F" w:rsidRDefault="00F92C0A" w:rsidP="00F92C0A">
      <w:pPr>
        <w:ind w:firstLine="708"/>
        <w:jc w:val="both"/>
        <w:rPr>
          <w:sz w:val="28"/>
          <w:szCs w:val="28"/>
        </w:rPr>
      </w:pPr>
      <w:r w:rsidRPr="0007652F">
        <w:rPr>
          <w:sz w:val="28"/>
          <w:szCs w:val="28"/>
        </w:rPr>
        <w:t>Мониторинг и корректировка Программы осуществляется на основании следующих нормативных документов.</w:t>
      </w:r>
    </w:p>
    <w:p w:rsidR="00F92C0A" w:rsidRPr="0007652F" w:rsidRDefault="00F92C0A" w:rsidP="00F92C0A">
      <w:pPr>
        <w:ind w:firstLine="708"/>
        <w:jc w:val="both"/>
        <w:rPr>
          <w:sz w:val="28"/>
          <w:szCs w:val="28"/>
        </w:rPr>
      </w:pPr>
      <w:r w:rsidRPr="0007652F">
        <w:rPr>
          <w:sz w:val="28"/>
          <w:szCs w:val="28"/>
        </w:rPr>
        <w:t>Мониторинг Программы включает следующие этапы:</w:t>
      </w:r>
    </w:p>
    <w:p w:rsidR="00F92C0A" w:rsidRPr="0007652F" w:rsidRDefault="00F92C0A" w:rsidP="00F92C0A">
      <w:pPr>
        <w:ind w:firstLine="540"/>
        <w:jc w:val="both"/>
        <w:rPr>
          <w:sz w:val="28"/>
          <w:szCs w:val="28"/>
        </w:rPr>
      </w:pPr>
      <w:r w:rsidRPr="0007652F">
        <w:rPr>
          <w:sz w:val="28"/>
          <w:szCs w:val="28"/>
        </w:rPr>
        <w:t xml:space="preserve">1.Периодический сбор информации о результатах проводимых преобразований в </w:t>
      </w:r>
      <w:proofErr w:type="gramStart"/>
      <w:r w:rsidRPr="0007652F">
        <w:rPr>
          <w:sz w:val="28"/>
          <w:szCs w:val="28"/>
        </w:rPr>
        <w:t>транспортном  хозяйстве</w:t>
      </w:r>
      <w:proofErr w:type="gramEnd"/>
      <w:r w:rsidRPr="0007652F">
        <w:rPr>
          <w:sz w:val="28"/>
          <w:szCs w:val="28"/>
        </w:rPr>
        <w:t>, а также информации о состоянии и развитии транспортной  инфраструктуры</w:t>
      </w:r>
      <w:r>
        <w:rPr>
          <w:sz w:val="28"/>
          <w:szCs w:val="28"/>
        </w:rPr>
        <w:t xml:space="preserve">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r w:rsidRPr="0007652F">
        <w:rPr>
          <w:sz w:val="28"/>
          <w:szCs w:val="28"/>
        </w:rPr>
        <w:t>;</w:t>
      </w:r>
    </w:p>
    <w:p w:rsidR="00F92C0A" w:rsidRPr="0007652F" w:rsidRDefault="00F92C0A" w:rsidP="00F92C0A">
      <w:pPr>
        <w:ind w:firstLine="540"/>
        <w:jc w:val="both"/>
        <w:rPr>
          <w:sz w:val="28"/>
          <w:szCs w:val="28"/>
        </w:rPr>
      </w:pPr>
      <w:r w:rsidRPr="0007652F">
        <w:rPr>
          <w:sz w:val="28"/>
          <w:szCs w:val="28"/>
        </w:rPr>
        <w:t>2.Вверификация данных;</w:t>
      </w:r>
    </w:p>
    <w:p w:rsidR="00F92C0A" w:rsidRPr="0007652F" w:rsidRDefault="00F92C0A" w:rsidP="00F92C0A">
      <w:pPr>
        <w:ind w:firstLine="540"/>
        <w:jc w:val="both"/>
        <w:rPr>
          <w:sz w:val="28"/>
          <w:szCs w:val="28"/>
        </w:rPr>
      </w:pPr>
      <w:r w:rsidRPr="0007652F">
        <w:rPr>
          <w:sz w:val="28"/>
          <w:szCs w:val="28"/>
        </w:rPr>
        <w:t xml:space="preserve">3.Анализ данных о результатах проводимых преобразований </w:t>
      </w:r>
      <w:proofErr w:type="gramStart"/>
      <w:r w:rsidRPr="0007652F">
        <w:rPr>
          <w:sz w:val="28"/>
          <w:szCs w:val="28"/>
        </w:rPr>
        <w:t>транспортной  инфраструктуры</w:t>
      </w:r>
      <w:proofErr w:type="gramEnd"/>
      <w:r>
        <w:rPr>
          <w:sz w:val="28"/>
          <w:szCs w:val="28"/>
        </w:rPr>
        <w:t xml:space="preserve"> </w:t>
      </w:r>
      <w:proofErr w:type="spellStart"/>
      <w:r>
        <w:rPr>
          <w:sz w:val="28"/>
          <w:szCs w:val="28"/>
        </w:rPr>
        <w:t>Понизовского</w:t>
      </w:r>
      <w:proofErr w:type="spellEnd"/>
      <w:r>
        <w:rPr>
          <w:sz w:val="28"/>
          <w:szCs w:val="28"/>
        </w:rPr>
        <w:t xml:space="preserve"> сельского поселения</w:t>
      </w:r>
      <w:r w:rsidRPr="00826A57">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Pr="0007652F">
        <w:rPr>
          <w:sz w:val="28"/>
          <w:szCs w:val="28"/>
        </w:rPr>
        <w:t>.</w:t>
      </w:r>
    </w:p>
    <w:p w:rsidR="00F92C0A" w:rsidRPr="0007652F" w:rsidRDefault="00F92C0A" w:rsidP="00F92C0A">
      <w:pPr>
        <w:ind w:firstLine="708"/>
        <w:jc w:val="both"/>
        <w:rPr>
          <w:sz w:val="28"/>
          <w:szCs w:val="28"/>
        </w:rPr>
      </w:pPr>
      <w:r w:rsidRPr="0007652F">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proofErr w:type="gramStart"/>
      <w:r w:rsidRPr="0007652F">
        <w:rPr>
          <w:sz w:val="28"/>
          <w:szCs w:val="28"/>
        </w:rPr>
        <w:t>транспортной  инфраструктуры</w:t>
      </w:r>
      <w:proofErr w:type="gramEnd"/>
      <w:r w:rsidRPr="0007652F">
        <w:rPr>
          <w:sz w:val="28"/>
          <w:szCs w:val="28"/>
        </w:rPr>
        <w:t xml:space="preserve">. </w:t>
      </w:r>
    </w:p>
    <w:p w:rsidR="00F92C0A" w:rsidRPr="0007652F" w:rsidRDefault="00F92C0A" w:rsidP="00F92C0A">
      <w:pPr>
        <w:ind w:firstLine="708"/>
        <w:jc w:val="both"/>
        <w:rPr>
          <w:sz w:val="28"/>
          <w:szCs w:val="28"/>
        </w:rPr>
      </w:pPr>
      <w:r w:rsidRPr="0007652F">
        <w:rPr>
          <w:sz w:val="28"/>
          <w:szCs w:val="28"/>
        </w:rPr>
        <w:t xml:space="preserve">Разработка и последующая корректировка Программы комплексного развития </w:t>
      </w:r>
      <w:proofErr w:type="gramStart"/>
      <w:r w:rsidRPr="0007652F">
        <w:rPr>
          <w:sz w:val="28"/>
          <w:szCs w:val="28"/>
        </w:rPr>
        <w:t>транспортной  инфраструктуры</w:t>
      </w:r>
      <w:proofErr w:type="gramEnd"/>
      <w:r w:rsidRPr="0007652F">
        <w:rPr>
          <w:sz w:val="28"/>
          <w:szCs w:val="28"/>
        </w:rPr>
        <w:t xml:space="preserve"> </w:t>
      </w:r>
      <w:proofErr w:type="spellStart"/>
      <w:r>
        <w:rPr>
          <w:sz w:val="28"/>
          <w:szCs w:val="28"/>
        </w:rPr>
        <w:t>Понизовского</w:t>
      </w:r>
      <w:proofErr w:type="spellEnd"/>
      <w:r>
        <w:rPr>
          <w:sz w:val="28"/>
          <w:szCs w:val="28"/>
        </w:rPr>
        <w:t xml:space="preserve"> сельского поселения</w:t>
      </w:r>
      <w:r w:rsidRPr="00826A57">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 </w:t>
      </w:r>
      <w:r w:rsidRPr="0007652F">
        <w:rPr>
          <w:sz w:val="28"/>
          <w:szCs w:val="28"/>
        </w:rPr>
        <w:t>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C2725" w:rsidRDefault="00FC2725"/>
    <w:sectPr w:rsidR="00FC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637"/>
        </w:tabs>
        <w:ind w:left="1637" w:hanging="360"/>
      </w:pPr>
      <w:rPr>
        <w:rFonts w:hint="default"/>
        <w:b/>
      </w:rPr>
    </w:lvl>
    <w:lvl w:ilvl="1" w:tplc="04190019">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7C45C94"/>
    <w:multiLevelType w:val="hybridMultilevel"/>
    <w:tmpl w:val="37B2F0FE"/>
    <w:lvl w:ilvl="0" w:tplc="74CC3F84">
      <w:start w:val="1"/>
      <w:numFmt w:val="decimal"/>
      <w:lvlText w:val="%1."/>
      <w:lvlJc w:val="left"/>
      <w:pPr>
        <w:ind w:left="630" w:hanging="495"/>
      </w:pPr>
      <w:rPr>
        <w:rFonts w:cs="Times New Roman" w:hint="default"/>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13"/>
  </w:num>
  <w:num w:numId="2">
    <w:abstractNumId w:val="3"/>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11"/>
  </w:num>
  <w:num w:numId="7">
    <w:abstractNumId w:val="10"/>
  </w:num>
  <w:num w:numId="8">
    <w:abstractNumId w:val="7"/>
  </w:num>
  <w:num w:numId="9">
    <w:abstractNumId w:val="12"/>
  </w:num>
  <w:num w:numId="10">
    <w:abstractNumId w:val="8"/>
  </w:num>
  <w:num w:numId="11">
    <w:abstractNumId w:val="2"/>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1D"/>
    <w:rsid w:val="00164264"/>
    <w:rsid w:val="002C111D"/>
    <w:rsid w:val="005531B1"/>
    <w:rsid w:val="008D26FB"/>
    <w:rsid w:val="009B3EE4"/>
    <w:rsid w:val="00F92C0A"/>
    <w:rsid w:val="00FC2725"/>
    <w:rsid w:val="00FD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C7C6D-59D9-4781-8756-7051E19B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426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2C0A"/>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92C0A"/>
    <w:pPr>
      <w:keepNext/>
      <w:spacing w:before="240" w:after="60"/>
      <w:outlineLvl w:val="1"/>
    </w:pPr>
    <w:rPr>
      <w:rFonts w:ascii="Arial" w:hAnsi="Arial" w:cs="Arial"/>
      <w:b/>
      <w:bCs/>
      <w:i/>
      <w:iCs/>
      <w:sz w:val="28"/>
      <w:szCs w:val="28"/>
    </w:rPr>
  </w:style>
  <w:style w:type="paragraph" w:styleId="3">
    <w:name w:val="heading 3"/>
    <w:basedOn w:val="a0"/>
    <w:link w:val="30"/>
    <w:qFormat/>
    <w:rsid w:val="00F92C0A"/>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164264"/>
    <w:pPr>
      <w:ind w:left="720"/>
      <w:contextualSpacing/>
    </w:pPr>
    <w:rPr>
      <w:rFonts w:eastAsia="Calibri"/>
      <w:sz w:val="28"/>
    </w:rPr>
  </w:style>
  <w:style w:type="character" w:customStyle="1" w:styleId="10">
    <w:name w:val="Заголовок 1 Знак"/>
    <w:basedOn w:val="a1"/>
    <w:link w:val="1"/>
    <w:rsid w:val="00F92C0A"/>
    <w:rPr>
      <w:rFonts w:ascii="Arial" w:eastAsia="Times New Roman" w:hAnsi="Arial" w:cs="Arial"/>
      <w:b/>
      <w:bCs/>
      <w:kern w:val="32"/>
      <w:sz w:val="32"/>
      <w:szCs w:val="32"/>
      <w:lang w:eastAsia="ru-RU"/>
    </w:rPr>
  </w:style>
  <w:style w:type="character" w:customStyle="1" w:styleId="20">
    <w:name w:val="Заголовок 2 Знак"/>
    <w:basedOn w:val="a1"/>
    <w:link w:val="2"/>
    <w:rsid w:val="00F92C0A"/>
    <w:rPr>
      <w:rFonts w:ascii="Arial" w:eastAsia="Times New Roman" w:hAnsi="Arial" w:cs="Arial"/>
      <w:b/>
      <w:bCs/>
      <w:i/>
      <w:iCs/>
      <w:sz w:val="28"/>
      <w:szCs w:val="28"/>
      <w:lang w:eastAsia="ru-RU"/>
    </w:rPr>
  </w:style>
  <w:style w:type="character" w:customStyle="1" w:styleId="30">
    <w:name w:val="Заголовок 3 Знак"/>
    <w:basedOn w:val="a1"/>
    <w:link w:val="3"/>
    <w:rsid w:val="00F92C0A"/>
    <w:rPr>
      <w:rFonts w:ascii="Times New Roman" w:eastAsia="Times New Roman" w:hAnsi="Times New Roman" w:cs="Times New Roman"/>
      <w:b/>
      <w:bCs/>
      <w:sz w:val="27"/>
      <w:szCs w:val="27"/>
      <w:lang w:eastAsia="ru-RU"/>
    </w:rPr>
  </w:style>
  <w:style w:type="paragraph" w:styleId="a4">
    <w:name w:val="Normal (Web)"/>
    <w:basedOn w:val="a0"/>
    <w:rsid w:val="00F92C0A"/>
    <w:pPr>
      <w:spacing w:before="100" w:beforeAutospacing="1" w:after="100" w:afterAutospacing="1"/>
    </w:pPr>
  </w:style>
  <w:style w:type="character" w:customStyle="1" w:styleId="apple-converted-space">
    <w:name w:val="apple-converted-space"/>
    <w:basedOn w:val="a1"/>
    <w:rsid w:val="00F92C0A"/>
  </w:style>
  <w:style w:type="character" w:styleId="a5">
    <w:name w:val="Hyperlink"/>
    <w:rsid w:val="00F92C0A"/>
    <w:rPr>
      <w:color w:val="0000FF"/>
      <w:u w:val="single"/>
    </w:rPr>
  </w:style>
  <w:style w:type="paragraph" w:customStyle="1" w:styleId="12">
    <w:name w:val="Без интервала1"/>
    <w:rsid w:val="00F92C0A"/>
    <w:pPr>
      <w:suppressAutoHyphens/>
      <w:spacing w:after="0" w:line="240" w:lineRule="auto"/>
    </w:pPr>
    <w:rPr>
      <w:rFonts w:ascii="Arial" w:eastAsia="Arial" w:hAnsi="Arial" w:cs="Times New Roman"/>
      <w:sz w:val="24"/>
      <w:lang w:eastAsia="ar-SA"/>
    </w:rPr>
  </w:style>
  <w:style w:type="paragraph" w:customStyle="1" w:styleId="ConsPlusCell">
    <w:name w:val="ConsPlusCell"/>
    <w:rsid w:val="00F92C0A"/>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F92C0A"/>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F92C0A"/>
    <w:pPr>
      <w:spacing w:after="0" w:line="240" w:lineRule="auto"/>
    </w:pPr>
    <w:rPr>
      <w:rFonts w:ascii="Calibri" w:eastAsia="Times New Roman" w:hAnsi="Calibri" w:cs="Calibri"/>
      <w:lang w:eastAsia="ru-RU"/>
    </w:rPr>
  </w:style>
  <w:style w:type="character" w:customStyle="1" w:styleId="a7">
    <w:name w:val="Без интервала Знак"/>
    <w:link w:val="a6"/>
    <w:rsid w:val="00F92C0A"/>
    <w:rPr>
      <w:rFonts w:ascii="Calibri" w:eastAsia="Times New Roman" w:hAnsi="Calibri" w:cs="Calibri"/>
      <w:lang w:eastAsia="ru-RU"/>
    </w:rPr>
  </w:style>
  <w:style w:type="paragraph" w:customStyle="1" w:styleId="14">
    <w:name w:val="Обычный1"/>
    <w:rsid w:val="00F92C0A"/>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F92C0A"/>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F92C0A"/>
    <w:rPr>
      <w:rFonts w:ascii="Times New Roman" w:eastAsia="Times New Roman" w:hAnsi="Times New Roman" w:cs="Times New Roman"/>
      <w:b/>
      <w:bCs/>
      <w:sz w:val="24"/>
      <w:szCs w:val="24"/>
      <w:lang w:eastAsia="ru-RU"/>
    </w:rPr>
  </w:style>
  <w:style w:type="paragraph" w:styleId="a">
    <w:name w:val="List"/>
    <w:basedOn w:val="a0"/>
    <w:link w:val="a9"/>
    <w:rsid w:val="00F92C0A"/>
    <w:pPr>
      <w:numPr>
        <w:numId w:val="9"/>
      </w:numPr>
      <w:spacing w:after="60"/>
      <w:jc w:val="both"/>
    </w:pPr>
    <w:rPr>
      <w:snapToGrid w:val="0"/>
      <w:lang w:val="x-none" w:eastAsia="x-none"/>
    </w:rPr>
  </w:style>
  <w:style w:type="character" w:customStyle="1" w:styleId="a9">
    <w:name w:val="Список Знак"/>
    <w:link w:val="a"/>
    <w:rsid w:val="00F92C0A"/>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F92C0A"/>
    <w:pPr>
      <w:suppressAutoHyphens/>
      <w:jc w:val="both"/>
    </w:pPr>
    <w:rPr>
      <w:rFonts w:eastAsia="Calibri"/>
      <w:b/>
      <w:szCs w:val="22"/>
      <w:lang w:eastAsia="ar-SA"/>
    </w:rPr>
  </w:style>
  <w:style w:type="paragraph" w:styleId="ab">
    <w:name w:val="Title"/>
    <w:basedOn w:val="a0"/>
    <w:next w:val="ac"/>
    <w:link w:val="ad"/>
    <w:qFormat/>
    <w:rsid w:val="00F92C0A"/>
    <w:pPr>
      <w:suppressAutoHyphens/>
      <w:jc w:val="center"/>
    </w:pPr>
    <w:rPr>
      <w:sz w:val="28"/>
      <w:szCs w:val="20"/>
      <w:lang w:eastAsia="ar-SA"/>
    </w:rPr>
  </w:style>
  <w:style w:type="character" w:customStyle="1" w:styleId="ad">
    <w:name w:val="Название Знак"/>
    <w:basedOn w:val="a1"/>
    <w:link w:val="ab"/>
    <w:rsid w:val="00F92C0A"/>
    <w:rPr>
      <w:rFonts w:ascii="Times New Roman" w:eastAsia="Times New Roman" w:hAnsi="Times New Roman" w:cs="Times New Roman"/>
      <w:sz w:val="28"/>
      <w:szCs w:val="20"/>
      <w:lang w:eastAsia="ar-SA"/>
    </w:rPr>
  </w:style>
  <w:style w:type="paragraph" w:styleId="ac">
    <w:name w:val="Subtitle"/>
    <w:basedOn w:val="a0"/>
    <w:next w:val="ae"/>
    <w:link w:val="af"/>
    <w:qFormat/>
    <w:rsid w:val="00F92C0A"/>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F92C0A"/>
    <w:rPr>
      <w:rFonts w:ascii="Arial" w:eastAsia="Microsoft YaHei" w:hAnsi="Arial" w:cs="Mangal"/>
      <w:i/>
      <w:iCs/>
      <w:sz w:val="28"/>
      <w:szCs w:val="28"/>
      <w:lang w:eastAsia="ar-SA"/>
    </w:rPr>
  </w:style>
  <w:style w:type="paragraph" w:styleId="ae">
    <w:name w:val="Body Text"/>
    <w:basedOn w:val="a0"/>
    <w:link w:val="af0"/>
    <w:rsid w:val="00F92C0A"/>
    <w:pPr>
      <w:spacing w:after="120"/>
    </w:pPr>
  </w:style>
  <w:style w:type="character" w:customStyle="1" w:styleId="af0">
    <w:name w:val="Основной текст Знак"/>
    <w:basedOn w:val="a1"/>
    <w:link w:val="ae"/>
    <w:rsid w:val="00F92C0A"/>
    <w:rPr>
      <w:rFonts w:ascii="Times New Roman" w:eastAsia="Times New Roman" w:hAnsi="Times New Roman" w:cs="Times New Roman"/>
      <w:sz w:val="24"/>
      <w:szCs w:val="24"/>
      <w:lang w:eastAsia="ru-RU"/>
    </w:rPr>
  </w:style>
  <w:style w:type="paragraph" w:customStyle="1" w:styleId="22">
    <w:name w:val="Абзац списка2"/>
    <w:basedOn w:val="a0"/>
    <w:rsid w:val="00F92C0A"/>
    <w:pPr>
      <w:ind w:left="720"/>
      <w:contextualSpacing/>
    </w:pPr>
    <w:rPr>
      <w:rFonts w:eastAsia="Calibri"/>
      <w:sz w:val="28"/>
    </w:rPr>
  </w:style>
  <w:style w:type="character" w:customStyle="1" w:styleId="FontStyle13">
    <w:name w:val="Font Style13"/>
    <w:rsid w:val="00F92C0A"/>
    <w:rPr>
      <w:rFonts w:ascii="Times New Roman" w:hAnsi="Times New Roman" w:cs="Times New Roman"/>
      <w:sz w:val="22"/>
      <w:szCs w:val="22"/>
    </w:rPr>
  </w:style>
  <w:style w:type="paragraph" w:customStyle="1" w:styleId="Style5">
    <w:name w:val="Style5"/>
    <w:basedOn w:val="a0"/>
    <w:rsid w:val="00F92C0A"/>
    <w:pPr>
      <w:widowControl w:val="0"/>
      <w:autoSpaceDE w:val="0"/>
      <w:autoSpaceDN w:val="0"/>
      <w:adjustRightInd w:val="0"/>
      <w:spacing w:line="317" w:lineRule="exact"/>
      <w:ind w:hanging="1699"/>
    </w:pPr>
    <w:rPr>
      <w:rFonts w:eastAsia="Calibri"/>
    </w:rPr>
  </w:style>
  <w:style w:type="table" w:styleId="af1">
    <w:name w:val="Table Grid"/>
    <w:basedOn w:val="a2"/>
    <w:rsid w:val="00F92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rsid w:val="00F92C0A"/>
    <w:pPr>
      <w:tabs>
        <w:tab w:val="center" w:pos="4677"/>
        <w:tab w:val="right" w:pos="9355"/>
      </w:tabs>
    </w:pPr>
  </w:style>
  <w:style w:type="character" w:customStyle="1" w:styleId="af3">
    <w:name w:val="Верхний колонтитул Знак"/>
    <w:basedOn w:val="a1"/>
    <w:link w:val="af2"/>
    <w:rsid w:val="00F92C0A"/>
    <w:rPr>
      <w:rFonts w:ascii="Times New Roman" w:eastAsia="Times New Roman" w:hAnsi="Times New Roman" w:cs="Times New Roman"/>
      <w:sz w:val="24"/>
      <w:szCs w:val="24"/>
      <w:lang w:eastAsia="ru-RU"/>
    </w:rPr>
  </w:style>
  <w:style w:type="paragraph" w:styleId="af4">
    <w:name w:val="footer"/>
    <w:basedOn w:val="a0"/>
    <w:link w:val="af5"/>
    <w:rsid w:val="00F92C0A"/>
    <w:pPr>
      <w:tabs>
        <w:tab w:val="center" w:pos="4677"/>
        <w:tab w:val="right" w:pos="9355"/>
      </w:tabs>
    </w:pPr>
  </w:style>
  <w:style w:type="character" w:customStyle="1" w:styleId="af5">
    <w:name w:val="Нижний колонтитул Знак"/>
    <w:basedOn w:val="a1"/>
    <w:link w:val="af4"/>
    <w:rsid w:val="00F92C0A"/>
    <w:rPr>
      <w:rFonts w:ascii="Times New Roman" w:eastAsia="Times New Roman" w:hAnsi="Times New Roman" w:cs="Times New Roman"/>
      <w:sz w:val="24"/>
      <w:szCs w:val="24"/>
      <w:lang w:eastAsia="ru-RU"/>
    </w:rPr>
  </w:style>
  <w:style w:type="paragraph" w:styleId="af6">
    <w:name w:val="List Paragraph"/>
    <w:basedOn w:val="a0"/>
    <w:uiPriority w:val="34"/>
    <w:qFormat/>
    <w:rsid w:val="00F92C0A"/>
    <w:pPr>
      <w:ind w:left="720"/>
      <w:contextualSpacing/>
    </w:pPr>
    <w:rPr>
      <w:sz w:val="28"/>
    </w:rPr>
  </w:style>
  <w:style w:type="paragraph" w:customStyle="1" w:styleId="printj">
    <w:name w:val="printj"/>
    <w:basedOn w:val="a0"/>
    <w:rsid w:val="00F92C0A"/>
    <w:pPr>
      <w:spacing w:before="144" w:after="288"/>
      <w:jc w:val="both"/>
    </w:pPr>
  </w:style>
  <w:style w:type="paragraph" w:styleId="af7">
    <w:name w:val="Balloon Text"/>
    <w:basedOn w:val="a0"/>
    <w:link w:val="af8"/>
    <w:uiPriority w:val="99"/>
    <w:semiHidden/>
    <w:unhideWhenUsed/>
    <w:rsid w:val="005531B1"/>
    <w:rPr>
      <w:rFonts w:ascii="Segoe UI" w:hAnsi="Segoe UI" w:cs="Segoe UI"/>
      <w:sz w:val="18"/>
      <w:szCs w:val="18"/>
    </w:rPr>
  </w:style>
  <w:style w:type="character" w:customStyle="1" w:styleId="af8">
    <w:name w:val="Текст выноски Знак"/>
    <w:basedOn w:val="a1"/>
    <w:link w:val="af7"/>
    <w:uiPriority w:val="99"/>
    <w:semiHidden/>
    <w:rsid w:val="005531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2017-10-26T08:00:00Z</cp:lastPrinted>
  <dcterms:created xsi:type="dcterms:W3CDTF">2017-10-11T13:36:00Z</dcterms:created>
  <dcterms:modified xsi:type="dcterms:W3CDTF">2017-11-01T12:27:00Z</dcterms:modified>
</cp:coreProperties>
</file>