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685" w:rsidRDefault="00E45685" w:rsidP="00E456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</w:t>
      </w:r>
      <w:r w:rsidRPr="007D704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0EE2B3A" wp14:editId="6BFD1740">
            <wp:extent cx="7715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E45685" w:rsidRDefault="00E45685" w:rsidP="00E456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E45685" w:rsidRDefault="00E45685" w:rsidP="00E45685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AA57FD">
        <w:rPr>
          <w:rFonts w:ascii="Times New Roman" w:hAnsi="Times New Roman"/>
          <w:b/>
          <w:sz w:val="28"/>
          <w:szCs w:val="28"/>
        </w:rPr>
        <w:t>СО</w:t>
      </w:r>
      <w:r w:rsidRPr="00AA57FD">
        <w:rPr>
          <w:rFonts w:ascii="Times New Roman" w:hAnsi="Times New Roman"/>
          <w:b/>
          <w:color w:val="000000"/>
          <w:sz w:val="28"/>
          <w:szCs w:val="28"/>
        </w:rPr>
        <w:t>ВЕТ</w:t>
      </w:r>
      <w:r w:rsidRPr="007D704B">
        <w:rPr>
          <w:rFonts w:ascii="Times New Roman" w:hAnsi="Times New Roman"/>
          <w:b/>
          <w:color w:val="000000"/>
          <w:sz w:val="28"/>
          <w:szCs w:val="28"/>
        </w:rPr>
        <w:t xml:space="preserve"> ДЕПУТАТОВ </w:t>
      </w:r>
    </w:p>
    <w:p w:rsidR="00E45685" w:rsidRPr="007D704B" w:rsidRDefault="00E45685" w:rsidP="00E45685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ПОНИЗОВСКОГО</w:t>
      </w:r>
      <w:r w:rsidRPr="007D704B">
        <w:rPr>
          <w:rFonts w:ascii="Times New Roman" w:hAnsi="Times New Roman"/>
          <w:b/>
          <w:color w:val="000000"/>
          <w:sz w:val="28"/>
          <w:szCs w:val="28"/>
        </w:rPr>
        <w:t xml:space="preserve"> СЕЛЬСКОГО ПОСЕЛЕНИЯ</w:t>
      </w:r>
    </w:p>
    <w:p w:rsidR="00E45685" w:rsidRPr="007D704B" w:rsidRDefault="00E45685" w:rsidP="00E45685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</w:t>
      </w:r>
      <w:r w:rsidRPr="007D704B">
        <w:rPr>
          <w:rFonts w:ascii="Times New Roman" w:hAnsi="Times New Roman"/>
          <w:b/>
          <w:color w:val="000000"/>
          <w:sz w:val="28"/>
          <w:szCs w:val="28"/>
        </w:rPr>
        <w:t>РУДНЯНСКОГО РАЙОНА СМОЛЕНСКОЙ ОБЛАСТИ</w:t>
      </w:r>
    </w:p>
    <w:p w:rsidR="00E45685" w:rsidRPr="00DB3C8B" w:rsidRDefault="00E45685" w:rsidP="00E45685">
      <w:pPr>
        <w:pStyle w:val="1"/>
        <w:spacing w:line="360" w:lineRule="auto"/>
        <w:ind w:firstLine="709"/>
        <w:rPr>
          <w:szCs w:val="28"/>
        </w:rPr>
      </w:pPr>
      <w:r>
        <w:rPr>
          <w:szCs w:val="28"/>
        </w:rPr>
        <w:t>РЕ</w:t>
      </w:r>
      <w:r w:rsidRPr="00DB3C8B">
        <w:rPr>
          <w:szCs w:val="28"/>
        </w:rPr>
        <w:t>ШЕНИЕ</w:t>
      </w:r>
    </w:p>
    <w:p w:rsidR="00E45685" w:rsidRDefault="00E45685" w:rsidP="00E45685">
      <w:pPr>
        <w:spacing w:after="0" w:line="240" w:lineRule="auto"/>
        <w:ind w:firstLine="709"/>
        <w:rPr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E53570">
        <w:rPr>
          <w:rFonts w:ascii="Times New Roman" w:hAnsi="Times New Roman"/>
          <w:b/>
          <w:sz w:val="28"/>
          <w:szCs w:val="28"/>
        </w:rPr>
        <w:t>21.11.2014г.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E53570">
        <w:rPr>
          <w:rFonts w:ascii="Times New Roman" w:hAnsi="Times New Roman"/>
          <w:b/>
          <w:sz w:val="28"/>
          <w:szCs w:val="28"/>
        </w:rPr>
        <w:t>№273</w:t>
      </w:r>
    </w:p>
    <w:p w:rsidR="00E45685" w:rsidRPr="00591CF2" w:rsidRDefault="00E45685" w:rsidP="00E45685"/>
    <w:p w:rsidR="00E45685" w:rsidRDefault="00E45685" w:rsidP="00E456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54F1">
        <w:rPr>
          <w:rFonts w:ascii="Times New Roman" w:hAnsi="Times New Roman" w:cs="Times New Roman"/>
          <w:b w:val="0"/>
          <w:sz w:val="28"/>
          <w:szCs w:val="28"/>
        </w:rPr>
        <w:t>Об утверждении Положения</w:t>
      </w:r>
    </w:p>
    <w:p w:rsidR="00E45685" w:rsidRDefault="00E45685" w:rsidP="00E456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54F1">
        <w:rPr>
          <w:rFonts w:ascii="Times New Roman" w:hAnsi="Times New Roman" w:cs="Times New Roman"/>
          <w:b w:val="0"/>
          <w:sz w:val="28"/>
          <w:szCs w:val="28"/>
        </w:rPr>
        <w:t>о налоге на имущество</w:t>
      </w:r>
    </w:p>
    <w:p w:rsidR="00E45685" w:rsidRDefault="00E45685" w:rsidP="00E456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54F1">
        <w:rPr>
          <w:rFonts w:ascii="Times New Roman" w:hAnsi="Times New Roman" w:cs="Times New Roman"/>
          <w:b w:val="0"/>
          <w:sz w:val="28"/>
          <w:szCs w:val="28"/>
        </w:rPr>
        <w:t>физических лиц на территории</w:t>
      </w:r>
    </w:p>
    <w:p w:rsidR="00E45685" w:rsidRDefault="00E45685" w:rsidP="00E456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Понизовского сельского</w:t>
      </w:r>
    </w:p>
    <w:p w:rsidR="00E45685" w:rsidRDefault="00E45685" w:rsidP="00E456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поселения Руднянского района </w:t>
      </w:r>
    </w:p>
    <w:p w:rsidR="00E45685" w:rsidRDefault="00E45685" w:rsidP="00E456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Смоленской области</w:t>
      </w:r>
    </w:p>
    <w:p w:rsidR="00E45685" w:rsidRPr="00705D33" w:rsidRDefault="00E45685" w:rsidP="00E45685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685" w:rsidRDefault="00E45685" w:rsidP="00E4568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  <w:r w:rsidRPr="00DC54F1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Pr="00DC54F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Федеральным </w:t>
      </w:r>
      <w:hyperlink r:id="rId6" w:history="1">
        <w:r w:rsidRPr="00DC54F1">
          <w:rPr>
            <w:rFonts w:ascii="Times New Roman" w:hAnsi="Times New Roman" w:cs="Times New Roman"/>
            <w:b w:val="0"/>
            <w:bCs w:val="0"/>
            <w:sz w:val="28"/>
            <w:szCs w:val="28"/>
          </w:rPr>
          <w:t>законом</w:t>
        </w:r>
      </w:hyperlink>
      <w:r w:rsidRPr="00DC54F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6 октября 2003 года № 131-ФЗ «Об общих принципах организации местного самоуправления в Российской Федерации», Налоговым </w:t>
      </w:r>
      <w:hyperlink r:id="rId7" w:history="1">
        <w:r w:rsidRPr="00DC54F1">
          <w:rPr>
            <w:rFonts w:ascii="Times New Roman" w:hAnsi="Times New Roman" w:cs="Times New Roman"/>
            <w:b w:val="0"/>
            <w:bCs w:val="0"/>
            <w:sz w:val="28"/>
            <w:szCs w:val="28"/>
          </w:rPr>
          <w:t>кодексом</w:t>
        </w:r>
      </w:hyperlink>
      <w:r w:rsidRPr="00DC54F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Российской Федерации, </w:t>
      </w:r>
      <w:r>
        <w:rPr>
          <w:rFonts w:ascii="Times New Roman" w:hAnsi="Times New Roman" w:cs="Times New Roman"/>
          <w:b w:val="0"/>
          <w:sz w:val="28"/>
          <w:szCs w:val="28"/>
        </w:rPr>
        <w:t>Уставом муниципального образования Понизовского сельского поселения Руднянского района Смоленской области Совет депутатов Понизовского сельского поселения Руднянского района Смоленской области</w:t>
      </w:r>
    </w:p>
    <w:p w:rsidR="00E45685" w:rsidRPr="00705D33" w:rsidRDefault="00E45685" w:rsidP="00E456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685" w:rsidRPr="00705D33" w:rsidRDefault="00E45685" w:rsidP="00E4568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D3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45685" w:rsidRPr="00705D33" w:rsidRDefault="00E45685" w:rsidP="00E456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685" w:rsidRPr="000615F2" w:rsidRDefault="00E45685" w:rsidP="00E4568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54F1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Pr="00DC54F1">
        <w:rPr>
          <w:rFonts w:ascii="Times New Roman" w:hAnsi="Times New Roman" w:cs="Times New Roman"/>
          <w:b w:val="0"/>
          <w:sz w:val="28"/>
          <w:szCs w:val="28"/>
        </w:rPr>
        <w:t xml:space="preserve"> Утвердить </w:t>
      </w:r>
      <w:hyperlink r:id="rId8" w:history="1">
        <w:r w:rsidRPr="00DC54F1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DC54F1">
        <w:rPr>
          <w:rFonts w:ascii="Times New Roman" w:hAnsi="Times New Roman" w:cs="Times New Roman"/>
          <w:b w:val="0"/>
          <w:sz w:val="28"/>
          <w:szCs w:val="28"/>
        </w:rPr>
        <w:t xml:space="preserve"> о налоге на имущество физических лиц на территории</w:t>
      </w:r>
      <w:r w:rsidRPr="00DC54F1">
        <w:rPr>
          <w:rFonts w:ascii="Times New Roman" w:hAnsi="Times New Roman" w:cs="Times New Roman"/>
          <w:b w:val="0"/>
        </w:rPr>
        <w:t xml:space="preserve"> </w:t>
      </w:r>
      <w:r w:rsidRPr="00E4568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Понизовского </w:t>
      </w:r>
      <w:r>
        <w:rPr>
          <w:rFonts w:ascii="Times New Roman" w:hAnsi="Times New Roman" w:cs="Times New Roman"/>
          <w:b w:val="0"/>
          <w:sz w:val="28"/>
          <w:szCs w:val="28"/>
        </w:rPr>
        <w:t>сель</w:t>
      </w:r>
      <w:r w:rsidRPr="00E45685">
        <w:rPr>
          <w:rFonts w:ascii="Times New Roman" w:hAnsi="Times New Roman" w:cs="Times New Roman"/>
          <w:b w:val="0"/>
          <w:sz w:val="28"/>
          <w:szCs w:val="28"/>
        </w:rPr>
        <w:t>ского поселения Руднянского района Смоленской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15F2"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45685" w:rsidRPr="00DC54F1" w:rsidRDefault="00E45685" w:rsidP="00E45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54F1">
        <w:rPr>
          <w:rFonts w:ascii="Times New Roman" w:hAnsi="Times New Roman"/>
          <w:sz w:val="28"/>
          <w:szCs w:val="28"/>
        </w:rPr>
        <w:t>2. Настоящее Решение вступает в силу с 1 января 2015 года, но не ранее, чем по истечении одного месяца со дня его официального опубликования.</w:t>
      </w:r>
    </w:p>
    <w:p w:rsidR="00E45685" w:rsidRPr="00C62CC5" w:rsidRDefault="00E45685" w:rsidP="00E456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05">
        <w:rPr>
          <w:rFonts w:ascii="Times New Roman" w:hAnsi="Times New Roman" w:cs="Times New Roman"/>
          <w:sz w:val="28"/>
          <w:szCs w:val="28"/>
        </w:rPr>
        <w:t>3. Признать утратившими силу:</w:t>
      </w:r>
      <w:r w:rsidR="00E53570">
        <w:rPr>
          <w:rFonts w:ascii="Times New Roman" w:hAnsi="Times New Roman" w:cs="Times New Roman"/>
          <w:sz w:val="28"/>
          <w:szCs w:val="28"/>
        </w:rPr>
        <w:t xml:space="preserve"> Решение Совета депутатов Понизовского сельского поселение Руднянского района Смоленской области №130 от 28.08.2008года.</w:t>
      </w:r>
    </w:p>
    <w:p w:rsidR="00E45685" w:rsidRPr="007D2305" w:rsidRDefault="00E45685" w:rsidP="00E4568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  <w:r w:rsidRPr="007D2305">
        <w:rPr>
          <w:rFonts w:ascii="Times New Roman" w:hAnsi="Times New Roman" w:cs="Times New Roman"/>
          <w:b w:val="0"/>
          <w:sz w:val="28"/>
          <w:szCs w:val="28"/>
        </w:rPr>
        <w:t>4. Настоящее решение подлежит официальному опубликованию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газете «Руднянский голос»</w:t>
      </w:r>
    </w:p>
    <w:p w:rsidR="00E45685" w:rsidRDefault="00E45685" w:rsidP="00E45685">
      <w:pPr>
        <w:pStyle w:val="ConsPlusNormal"/>
        <w:widowControl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685" w:rsidRPr="00705D33" w:rsidRDefault="00E45685" w:rsidP="00E45685">
      <w:pPr>
        <w:pStyle w:val="ConsPlusNormal"/>
        <w:widowControl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685" w:rsidRDefault="00E45685" w:rsidP="00E456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05D33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E45685" w:rsidRDefault="00E45685" w:rsidP="00E456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Понизовского сельского поселения</w:t>
      </w:r>
    </w:p>
    <w:p w:rsidR="00E45685" w:rsidRDefault="00E45685" w:rsidP="00E456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Руднянского района Смоленской области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А.М.Бикашова</w:t>
      </w:r>
      <w:proofErr w:type="spellEnd"/>
    </w:p>
    <w:p w:rsidR="00E53570" w:rsidRDefault="00E53570" w:rsidP="00E4568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806C2" w:rsidRDefault="00C806C2" w:rsidP="00C806C2">
      <w:pPr>
        <w:spacing w:line="240" w:lineRule="auto"/>
        <w:ind w:firstLine="5954"/>
        <w:rPr>
          <w:rFonts w:ascii="Times New Roman" w:hAnsi="Times New Roman"/>
          <w:sz w:val="28"/>
          <w:szCs w:val="28"/>
        </w:rPr>
      </w:pPr>
      <w:r w:rsidRPr="00705D33"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C806C2" w:rsidRDefault="00C806C2" w:rsidP="00C806C2">
      <w:pPr>
        <w:spacing w:line="240" w:lineRule="auto"/>
        <w:ind w:firstLine="5954"/>
        <w:rPr>
          <w:rFonts w:ascii="Times New Roman" w:hAnsi="Times New Roman"/>
          <w:sz w:val="28"/>
          <w:szCs w:val="28"/>
        </w:rPr>
      </w:pPr>
      <w:r w:rsidRPr="00705D33">
        <w:rPr>
          <w:rFonts w:ascii="Times New Roman" w:hAnsi="Times New Roman"/>
          <w:sz w:val="28"/>
          <w:szCs w:val="28"/>
        </w:rPr>
        <w:t xml:space="preserve">решением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C806C2" w:rsidRDefault="00C806C2" w:rsidP="00C806C2">
      <w:pPr>
        <w:spacing w:line="240" w:lineRule="auto"/>
        <w:ind w:firstLine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Понизовского сельского</w:t>
      </w:r>
    </w:p>
    <w:p w:rsidR="00C806C2" w:rsidRDefault="00C806C2" w:rsidP="00C806C2">
      <w:pPr>
        <w:spacing w:line="240" w:lineRule="auto"/>
        <w:ind w:firstLine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Руднянского </w:t>
      </w:r>
    </w:p>
    <w:p w:rsidR="00C806C2" w:rsidRDefault="00C806C2" w:rsidP="00C806C2">
      <w:pPr>
        <w:spacing w:line="240" w:lineRule="auto"/>
        <w:ind w:firstLine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Смоленской области</w:t>
      </w:r>
    </w:p>
    <w:p w:rsidR="00C806C2" w:rsidRPr="00705D33" w:rsidRDefault="00E53570" w:rsidP="00C806C2">
      <w:pPr>
        <w:tabs>
          <w:tab w:val="left" w:pos="5529"/>
        </w:tabs>
        <w:spacing w:after="0" w:line="240" w:lineRule="auto"/>
        <w:ind w:left="5954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21.11.2014</w:t>
      </w:r>
      <w:r w:rsidR="00C806C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273</w:t>
      </w:r>
    </w:p>
    <w:p w:rsidR="00C806C2" w:rsidRPr="00705D33" w:rsidRDefault="00C806C2" w:rsidP="00C806C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C806C2" w:rsidRDefault="00C806C2" w:rsidP="00C806C2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  <w:r w:rsidRPr="00705D33">
        <w:rPr>
          <w:rFonts w:ascii="Times New Roman" w:hAnsi="Times New Roman"/>
          <w:b/>
          <w:sz w:val="28"/>
          <w:szCs w:val="28"/>
        </w:rPr>
        <w:t>ПОЛОЖЕНИЕ</w:t>
      </w:r>
    </w:p>
    <w:p w:rsidR="00C806C2" w:rsidRPr="00FB794D" w:rsidRDefault="00C806C2" w:rsidP="00C806C2">
      <w:pPr>
        <w:spacing w:after="0" w:line="240" w:lineRule="auto"/>
        <w:ind w:right="-1" w:firstLine="709"/>
        <w:jc w:val="center"/>
        <w:rPr>
          <w:rFonts w:ascii="Times New Roman" w:hAnsi="Times New Roman"/>
          <w:sz w:val="16"/>
          <w:szCs w:val="16"/>
        </w:rPr>
      </w:pPr>
    </w:p>
    <w:p w:rsidR="00C806C2" w:rsidRPr="00374C9E" w:rsidRDefault="00C806C2" w:rsidP="00C806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74C9E">
        <w:rPr>
          <w:rFonts w:ascii="Times New Roman" w:hAnsi="Times New Roman" w:cs="Times New Roman"/>
          <w:sz w:val="28"/>
          <w:szCs w:val="28"/>
        </w:rPr>
        <w:t>о налоге на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C9E">
        <w:rPr>
          <w:rFonts w:ascii="Times New Roman" w:hAnsi="Times New Roman" w:cs="Times New Roman"/>
          <w:sz w:val="28"/>
          <w:szCs w:val="28"/>
        </w:rPr>
        <w:t>физических лиц на территории</w:t>
      </w:r>
    </w:p>
    <w:p w:rsidR="00C806C2" w:rsidRPr="00374C9E" w:rsidRDefault="00C806C2" w:rsidP="00C806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муниципального образования Понизовского сельского поселения Руднянского района Смоленской области</w:t>
      </w:r>
    </w:p>
    <w:p w:rsidR="00C806C2" w:rsidRPr="00705D33" w:rsidRDefault="00C806C2" w:rsidP="00C806C2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C806C2" w:rsidRPr="00374C9E" w:rsidRDefault="00C806C2" w:rsidP="00C806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74C9E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C806C2" w:rsidRDefault="00C806C2" w:rsidP="00C806C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806C2" w:rsidRPr="00DC54F1" w:rsidRDefault="00C806C2" w:rsidP="00C806C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62CC5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374C9E">
        <w:rPr>
          <w:rFonts w:ascii="Times New Roman" w:hAnsi="Times New Roman" w:cs="Times New Roman"/>
          <w:b w:val="0"/>
          <w:sz w:val="28"/>
          <w:szCs w:val="28"/>
        </w:rPr>
        <w:t>Налог на имущество физических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лиц (далее –</w:t>
      </w:r>
      <w:r w:rsidRPr="00374C9E">
        <w:rPr>
          <w:rFonts w:ascii="Times New Roman" w:hAnsi="Times New Roman" w:cs="Times New Roman"/>
          <w:b w:val="0"/>
          <w:sz w:val="28"/>
          <w:szCs w:val="28"/>
        </w:rPr>
        <w:t xml:space="preserve"> налог) вводится в действие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Муниципального образования Понизовского сельского поселения Руднянского района Смоленской области</w:t>
      </w:r>
      <w:r w:rsidRPr="00374C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806C2" w:rsidRPr="00374C9E" w:rsidRDefault="00C806C2" w:rsidP="00C806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4C9E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74C9E">
        <w:rPr>
          <w:rFonts w:ascii="Times New Roman" w:hAnsi="Times New Roman"/>
          <w:sz w:val="28"/>
          <w:szCs w:val="28"/>
        </w:rPr>
        <w:t>обязателен</w:t>
      </w:r>
      <w:proofErr w:type="gramEnd"/>
      <w:r w:rsidRPr="00374C9E">
        <w:rPr>
          <w:rFonts w:ascii="Times New Roman" w:hAnsi="Times New Roman"/>
          <w:sz w:val="28"/>
          <w:szCs w:val="28"/>
        </w:rPr>
        <w:t xml:space="preserve"> к уплате на территории муниципального образования.</w:t>
      </w:r>
    </w:p>
    <w:p w:rsidR="00C806C2" w:rsidRPr="00374C9E" w:rsidRDefault="00C806C2" w:rsidP="00C8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374C9E">
        <w:rPr>
          <w:rFonts w:ascii="Times New Roman" w:hAnsi="Times New Roman"/>
          <w:sz w:val="28"/>
          <w:szCs w:val="28"/>
        </w:rPr>
        <w:t>Настоящим положением определяются налоговые ставки и особенности определения налоговой базы</w:t>
      </w:r>
      <w:r>
        <w:rPr>
          <w:rFonts w:ascii="Times New Roman" w:hAnsi="Times New Roman"/>
          <w:i/>
          <w:sz w:val="28"/>
          <w:szCs w:val="28"/>
        </w:rPr>
        <w:t>.</w:t>
      </w:r>
      <w:r w:rsidRPr="00FB794D">
        <w:rPr>
          <w:rFonts w:ascii="Times New Roman" w:hAnsi="Times New Roman"/>
          <w:i/>
          <w:sz w:val="28"/>
          <w:szCs w:val="28"/>
        </w:rPr>
        <w:t xml:space="preserve"> </w:t>
      </w:r>
    </w:p>
    <w:p w:rsidR="00C806C2" w:rsidRPr="00FB794D" w:rsidRDefault="00C806C2" w:rsidP="00C806C2">
      <w:pPr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806C2" w:rsidRPr="00C62CC5" w:rsidRDefault="00C806C2" w:rsidP="00C806C2">
      <w:pPr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62CC5">
        <w:rPr>
          <w:rFonts w:ascii="Times New Roman" w:hAnsi="Times New Roman"/>
          <w:b/>
          <w:sz w:val="28"/>
          <w:szCs w:val="28"/>
        </w:rPr>
        <w:t>2. Налоговая база</w:t>
      </w:r>
    </w:p>
    <w:p w:rsidR="00C806C2" w:rsidRPr="00705D33" w:rsidRDefault="00C806C2" w:rsidP="00C8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06C2" w:rsidRPr="00C62CC5" w:rsidRDefault="00C806C2" w:rsidP="00C8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CC5">
        <w:rPr>
          <w:rFonts w:ascii="Times New Roman" w:hAnsi="Times New Roman"/>
          <w:sz w:val="28"/>
          <w:szCs w:val="28"/>
        </w:rPr>
        <w:t>2.1. Налоговая база в отношении объектов налогообложения, за исключением объектов, указанных в пункте 2.2 настоящего положения, определяется исходя из их инвентаризационной стоимости.</w:t>
      </w:r>
    </w:p>
    <w:p w:rsidR="00C806C2" w:rsidRPr="004B7FA1" w:rsidRDefault="00C806C2" w:rsidP="00C8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FA1">
        <w:rPr>
          <w:rFonts w:ascii="Times New Roman" w:hAnsi="Times New Roman"/>
          <w:sz w:val="28"/>
          <w:szCs w:val="28"/>
        </w:rPr>
        <w:t>2.2. Налоговая база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а также объектов налогообложения, предусмотренных абзацем вторым пункта 10 статьи 378.2 Налогового кодекса Российской Федерации, определяется исходя из кадастровой стоимости указанных объектов налогообложения.</w:t>
      </w:r>
    </w:p>
    <w:p w:rsidR="00C806C2" w:rsidRPr="00705D33" w:rsidRDefault="00C806C2" w:rsidP="00C806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06C2" w:rsidRPr="004B7FA1" w:rsidRDefault="00C806C2" w:rsidP="00C806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4B7FA1">
        <w:rPr>
          <w:rFonts w:ascii="Times New Roman" w:hAnsi="Times New Roman"/>
          <w:b/>
          <w:sz w:val="28"/>
          <w:szCs w:val="28"/>
        </w:rPr>
        <w:t>3. Порядок определения налоговой базы исходя из инвентаризационной стоимости объекта налогообложения</w:t>
      </w:r>
    </w:p>
    <w:p w:rsidR="00C806C2" w:rsidRPr="00FB794D" w:rsidRDefault="00C806C2" w:rsidP="00C806C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806C2" w:rsidRDefault="00C806C2" w:rsidP="00C806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B7FA1">
        <w:rPr>
          <w:rFonts w:ascii="Times New Roman" w:hAnsi="Times New Roman"/>
          <w:sz w:val="28"/>
          <w:szCs w:val="28"/>
        </w:rPr>
        <w:t>Налоговая база определяется в отношении каждого объекта налогообложения как его инвентаризационная стоимость, исчисленная с учетом коэффициента-дефлятора на основании последних данных об инвентаризационной стоимости, представленных в установленном порядке в налоговые органы до 1 марта 2013 года.</w:t>
      </w:r>
    </w:p>
    <w:p w:rsidR="00C806C2" w:rsidRPr="00FB794D" w:rsidRDefault="00C806C2" w:rsidP="00C806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C806C2" w:rsidRDefault="00C806C2" w:rsidP="00C806C2">
      <w:pPr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806C2" w:rsidRDefault="00C806C2" w:rsidP="00C806C2">
      <w:pPr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806C2" w:rsidRPr="004B7FA1" w:rsidRDefault="00C806C2" w:rsidP="00C806C2">
      <w:pPr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B7FA1">
        <w:rPr>
          <w:rFonts w:ascii="Times New Roman" w:hAnsi="Times New Roman"/>
          <w:b/>
          <w:sz w:val="28"/>
          <w:szCs w:val="28"/>
        </w:rPr>
        <w:lastRenderedPageBreak/>
        <w:t>4. Налоговые ставки</w:t>
      </w:r>
    </w:p>
    <w:p w:rsidR="00C806C2" w:rsidRPr="00705D33" w:rsidRDefault="00C806C2" w:rsidP="00C8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06C2" w:rsidRPr="004B7FA1" w:rsidRDefault="00C806C2" w:rsidP="00C8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FA1">
        <w:rPr>
          <w:rFonts w:ascii="Times New Roman" w:hAnsi="Times New Roman"/>
          <w:sz w:val="28"/>
          <w:szCs w:val="28"/>
        </w:rPr>
        <w:t xml:space="preserve">Налоговые ставки устанавливаются на </w:t>
      </w:r>
      <w:proofErr w:type="gramStart"/>
      <w:r w:rsidRPr="004B7FA1">
        <w:rPr>
          <w:rFonts w:ascii="Times New Roman" w:hAnsi="Times New Roman"/>
          <w:sz w:val="28"/>
          <w:szCs w:val="28"/>
        </w:rPr>
        <w:t>основе</w:t>
      </w:r>
      <w:proofErr w:type="gramEnd"/>
      <w:r w:rsidRPr="004B7FA1">
        <w:rPr>
          <w:rFonts w:ascii="Times New Roman" w:hAnsi="Times New Roman"/>
          <w:sz w:val="28"/>
          <w:szCs w:val="28"/>
        </w:rPr>
        <w:t xml:space="preserve"> умноженной на коэффициент-дефлятор суммарной инвентаризационной стоимости объектов налогообложения, принадлежащих на праве собственности налогоплательщику (с учетом доли налогоплательщика в праве общей собственности на каждый из таких объектов), в следующих размерах:</w:t>
      </w:r>
    </w:p>
    <w:p w:rsidR="00C806C2" w:rsidRPr="004B7FA1" w:rsidRDefault="00C806C2" w:rsidP="00C806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6380"/>
      </w:tblGrid>
      <w:tr w:rsidR="00C806C2" w:rsidRPr="004B7FA1" w:rsidTr="005B243C">
        <w:trPr>
          <w:trHeight w:val="4180"/>
        </w:trPr>
        <w:tc>
          <w:tcPr>
            <w:tcW w:w="3190" w:type="dxa"/>
          </w:tcPr>
          <w:p w:rsidR="00C806C2" w:rsidRPr="004B7FA1" w:rsidRDefault="00C806C2" w:rsidP="005B2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FA1">
              <w:rPr>
                <w:rFonts w:ascii="Times New Roman" w:hAnsi="Times New Roman"/>
                <w:b/>
                <w:sz w:val="28"/>
                <w:szCs w:val="28"/>
              </w:rPr>
              <w:t>Суммарная инвентаризационная стоимость объектов налогообложения, умноженная на коэффициент-дефлятор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6380" w:type="dxa"/>
          </w:tcPr>
          <w:p w:rsidR="00C806C2" w:rsidRPr="00A7060F" w:rsidRDefault="00C806C2" w:rsidP="005B2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060F">
              <w:rPr>
                <w:rFonts w:ascii="Times New Roman" w:hAnsi="Times New Roman"/>
                <w:b/>
                <w:sz w:val="28"/>
                <w:szCs w:val="28"/>
              </w:rPr>
              <w:t>Ставка налога</w:t>
            </w:r>
          </w:p>
        </w:tc>
      </w:tr>
      <w:tr w:rsidR="00C806C2" w:rsidRPr="004B7FA1" w:rsidTr="005B243C">
        <w:tc>
          <w:tcPr>
            <w:tcW w:w="3190" w:type="dxa"/>
          </w:tcPr>
          <w:p w:rsidR="00C806C2" w:rsidRPr="004B7FA1" w:rsidRDefault="00C806C2" w:rsidP="005B2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FA1">
              <w:rPr>
                <w:rFonts w:ascii="Times New Roman" w:hAnsi="Times New Roman"/>
                <w:sz w:val="28"/>
                <w:szCs w:val="28"/>
              </w:rPr>
              <w:t>До 300</w:t>
            </w:r>
            <w:r w:rsidRPr="004B7FA1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4B7FA1">
              <w:rPr>
                <w:rFonts w:ascii="Times New Roman" w:hAnsi="Times New Roman"/>
                <w:sz w:val="28"/>
                <w:szCs w:val="28"/>
              </w:rPr>
              <w:t>000 рублей включительно</w:t>
            </w:r>
          </w:p>
        </w:tc>
        <w:tc>
          <w:tcPr>
            <w:tcW w:w="6380" w:type="dxa"/>
          </w:tcPr>
          <w:p w:rsidR="00C806C2" w:rsidRPr="004B7FA1" w:rsidRDefault="00C806C2" w:rsidP="005B2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FA1">
              <w:rPr>
                <w:rFonts w:ascii="Times New Roman" w:hAnsi="Times New Roman"/>
                <w:sz w:val="28"/>
                <w:szCs w:val="28"/>
              </w:rPr>
              <w:t>0,1 процента</w:t>
            </w:r>
          </w:p>
        </w:tc>
      </w:tr>
      <w:tr w:rsidR="00C806C2" w:rsidRPr="004B7FA1" w:rsidTr="005B243C">
        <w:tc>
          <w:tcPr>
            <w:tcW w:w="3190" w:type="dxa"/>
          </w:tcPr>
          <w:p w:rsidR="00C806C2" w:rsidRPr="004B7FA1" w:rsidRDefault="00C806C2" w:rsidP="005B2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FA1">
              <w:rPr>
                <w:rFonts w:ascii="Times New Roman" w:hAnsi="Times New Roman"/>
                <w:sz w:val="28"/>
                <w:szCs w:val="28"/>
              </w:rPr>
              <w:t>Свыше 300</w:t>
            </w:r>
            <w:r w:rsidRPr="004B7FA1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4B7FA1">
              <w:rPr>
                <w:rFonts w:ascii="Times New Roman" w:hAnsi="Times New Roman"/>
                <w:sz w:val="28"/>
                <w:szCs w:val="28"/>
              </w:rPr>
              <w:t>000 до 500</w:t>
            </w:r>
            <w:r w:rsidRPr="004B7FA1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4B7FA1">
              <w:rPr>
                <w:rFonts w:ascii="Times New Roman" w:hAnsi="Times New Roman"/>
                <w:sz w:val="28"/>
                <w:szCs w:val="28"/>
              </w:rPr>
              <w:t>000 рублей включительно</w:t>
            </w:r>
          </w:p>
        </w:tc>
        <w:tc>
          <w:tcPr>
            <w:tcW w:w="6380" w:type="dxa"/>
          </w:tcPr>
          <w:p w:rsidR="00C806C2" w:rsidRPr="004B7FA1" w:rsidRDefault="00C806C2" w:rsidP="005B2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FA1">
              <w:rPr>
                <w:rFonts w:ascii="Times New Roman" w:hAnsi="Times New Roman"/>
                <w:sz w:val="28"/>
                <w:szCs w:val="28"/>
              </w:rPr>
              <w:t>0,3 процента</w:t>
            </w:r>
          </w:p>
        </w:tc>
      </w:tr>
      <w:tr w:rsidR="00C806C2" w:rsidRPr="004B7FA1" w:rsidTr="005B243C">
        <w:tc>
          <w:tcPr>
            <w:tcW w:w="3190" w:type="dxa"/>
          </w:tcPr>
          <w:p w:rsidR="00C806C2" w:rsidRPr="004B7FA1" w:rsidRDefault="00C806C2" w:rsidP="005B2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FA1">
              <w:rPr>
                <w:rFonts w:ascii="Times New Roman" w:hAnsi="Times New Roman"/>
                <w:sz w:val="28"/>
                <w:szCs w:val="28"/>
              </w:rPr>
              <w:t>Свыше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7FA1">
              <w:rPr>
                <w:rFonts w:ascii="Times New Roman" w:hAnsi="Times New Roman"/>
                <w:sz w:val="28"/>
                <w:szCs w:val="28"/>
              </w:rPr>
              <w:t>500</w:t>
            </w:r>
            <w:r w:rsidRPr="004B7FA1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4B7FA1">
              <w:rPr>
                <w:rFonts w:ascii="Times New Roman" w:hAnsi="Times New Roman"/>
                <w:sz w:val="28"/>
                <w:szCs w:val="28"/>
              </w:rPr>
              <w:t>000 рублей</w:t>
            </w:r>
          </w:p>
        </w:tc>
        <w:tc>
          <w:tcPr>
            <w:tcW w:w="6380" w:type="dxa"/>
          </w:tcPr>
          <w:p w:rsidR="00C806C2" w:rsidRPr="004B7FA1" w:rsidRDefault="00C806C2" w:rsidP="005B2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</w:t>
            </w:r>
            <w:r w:rsidRPr="004B7FA1">
              <w:rPr>
                <w:rFonts w:ascii="Times New Roman" w:hAnsi="Times New Roman"/>
                <w:sz w:val="28"/>
                <w:szCs w:val="28"/>
              </w:rPr>
              <w:t>0 процента</w:t>
            </w:r>
          </w:p>
        </w:tc>
      </w:tr>
    </w:tbl>
    <w:p w:rsidR="00C806C2" w:rsidRPr="004B7FA1" w:rsidRDefault="00C806C2" w:rsidP="00C8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06C2" w:rsidRPr="00A7060F" w:rsidRDefault="00C806C2" w:rsidP="00C806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</w:p>
    <w:p w:rsidR="00D81A09" w:rsidRDefault="00D81A09" w:rsidP="00E456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81A09" w:rsidSect="00E53570">
      <w:pgSz w:w="11906" w:h="16838"/>
      <w:pgMar w:top="630" w:right="850" w:bottom="63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51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5774"/>
    <w:rsid w:val="00047A47"/>
    <w:rsid w:val="00052A57"/>
    <w:rsid w:val="00052B50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026A"/>
    <w:rsid w:val="0009150B"/>
    <w:rsid w:val="00091EB5"/>
    <w:rsid w:val="00092663"/>
    <w:rsid w:val="0009677F"/>
    <w:rsid w:val="0009690C"/>
    <w:rsid w:val="000A0460"/>
    <w:rsid w:val="000B05A9"/>
    <w:rsid w:val="000B4D6E"/>
    <w:rsid w:val="000B532E"/>
    <w:rsid w:val="000C0545"/>
    <w:rsid w:val="000C0E2C"/>
    <w:rsid w:val="000C373A"/>
    <w:rsid w:val="000C3E5F"/>
    <w:rsid w:val="000C42CB"/>
    <w:rsid w:val="000C4A43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16880"/>
    <w:rsid w:val="00121180"/>
    <w:rsid w:val="001240D5"/>
    <w:rsid w:val="001244EC"/>
    <w:rsid w:val="0012547F"/>
    <w:rsid w:val="00125533"/>
    <w:rsid w:val="00126473"/>
    <w:rsid w:val="00126848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642B"/>
    <w:rsid w:val="00170937"/>
    <w:rsid w:val="0017748C"/>
    <w:rsid w:val="00177F28"/>
    <w:rsid w:val="00187630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A22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E4DA2"/>
    <w:rsid w:val="001E66E5"/>
    <w:rsid w:val="001E71BD"/>
    <w:rsid w:val="001F27AD"/>
    <w:rsid w:val="001F32F7"/>
    <w:rsid w:val="001F5AC1"/>
    <w:rsid w:val="002029AB"/>
    <w:rsid w:val="00204D95"/>
    <w:rsid w:val="00206CE8"/>
    <w:rsid w:val="00211272"/>
    <w:rsid w:val="002168B1"/>
    <w:rsid w:val="00221613"/>
    <w:rsid w:val="00223969"/>
    <w:rsid w:val="00230633"/>
    <w:rsid w:val="00230842"/>
    <w:rsid w:val="002327AA"/>
    <w:rsid w:val="00232EC8"/>
    <w:rsid w:val="00233ACE"/>
    <w:rsid w:val="00234EE9"/>
    <w:rsid w:val="00235E64"/>
    <w:rsid w:val="0023636F"/>
    <w:rsid w:val="00237E7A"/>
    <w:rsid w:val="00241D8C"/>
    <w:rsid w:val="00243C8F"/>
    <w:rsid w:val="00245693"/>
    <w:rsid w:val="002468BD"/>
    <w:rsid w:val="00250407"/>
    <w:rsid w:val="00253792"/>
    <w:rsid w:val="00260A9D"/>
    <w:rsid w:val="0026128B"/>
    <w:rsid w:val="00265A60"/>
    <w:rsid w:val="00267C81"/>
    <w:rsid w:val="00270129"/>
    <w:rsid w:val="00271323"/>
    <w:rsid w:val="00271B43"/>
    <w:rsid w:val="00272F82"/>
    <w:rsid w:val="00277273"/>
    <w:rsid w:val="00280230"/>
    <w:rsid w:val="0028129D"/>
    <w:rsid w:val="00283BF7"/>
    <w:rsid w:val="00283D2F"/>
    <w:rsid w:val="002846DC"/>
    <w:rsid w:val="00286BBB"/>
    <w:rsid w:val="00287059"/>
    <w:rsid w:val="002A02A9"/>
    <w:rsid w:val="002A1AE6"/>
    <w:rsid w:val="002A380D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5A51"/>
    <w:rsid w:val="002C66FC"/>
    <w:rsid w:val="002D1B5A"/>
    <w:rsid w:val="002D293D"/>
    <w:rsid w:val="002D2D8C"/>
    <w:rsid w:val="002D509C"/>
    <w:rsid w:val="002D5266"/>
    <w:rsid w:val="002D5CCD"/>
    <w:rsid w:val="002E0D7B"/>
    <w:rsid w:val="002E28F1"/>
    <w:rsid w:val="002E2B77"/>
    <w:rsid w:val="002E2CEB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5129E"/>
    <w:rsid w:val="003525AE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4A0"/>
    <w:rsid w:val="00386BCD"/>
    <w:rsid w:val="00387A18"/>
    <w:rsid w:val="003908B3"/>
    <w:rsid w:val="00390A41"/>
    <w:rsid w:val="0039131F"/>
    <w:rsid w:val="00392F68"/>
    <w:rsid w:val="00395DB0"/>
    <w:rsid w:val="003A2E7A"/>
    <w:rsid w:val="003A3622"/>
    <w:rsid w:val="003A7343"/>
    <w:rsid w:val="003B2EC3"/>
    <w:rsid w:val="003B365E"/>
    <w:rsid w:val="003B55AA"/>
    <w:rsid w:val="003B7466"/>
    <w:rsid w:val="003B7513"/>
    <w:rsid w:val="003B7CEE"/>
    <w:rsid w:val="003C0A5F"/>
    <w:rsid w:val="003C2A2B"/>
    <w:rsid w:val="003C2C40"/>
    <w:rsid w:val="003C6175"/>
    <w:rsid w:val="003C6617"/>
    <w:rsid w:val="003D0096"/>
    <w:rsid w:val="003D1330"/>
    <w:rsid w:val="003D2B9B"/>
    <w:rsid w:val="003E1354"/>
    <w:rsid w:val="003E69A5"/>
    <w:rsid w:val="003E7CCF"/>
    <w:rsid w:val="003F0633"/>
    <w:rsid w:val="003F0F25"/>
    <w:rsid w:val="003F1C54"/>
    <w:rsid w:val="003F5D7E"/>
    <w:rsid w:val="00400811"/>
    <w:rsid w:val="00400972"/>
    <w:rsid w:val="00400D3C"/>
    <w:rsid w:val="00400FBD"/>
    <w:rsid w:val="00402EC3"/>
    <w:rsid w:val="00410254"/>
    <w:rsid w:val="00413F88"/>
    <w:rsid w:val="00414AE1"/>
    <w:rsid w:val="00415044"/>
    <w:rsid w:val="00422F26"/>
    <w:rsid w:val="00423B3C"/>
    <w:rsid w:val="00425334"/>
    <w:rsid w:val="004258CF"/>
    <w:rsid w:val="004328E9"/>
    <w:rsid w:val="00435D57"/>
    <w:rsid w:val="004364DB"/>
    <w:rsid w:val="00437C14"/>
    <w:rsid w:val="004417A2"/>
    <w:rsid w:val="004420A8"/>
    <w:rsid w:val="0044375F"/>
    <w:rsid w:val="00443D35"/>
    <w:rsid w:val="0044401B"/>
    <w:rsid w:val="00445791"/>
    <w:rsid w:val="004473BE"/>
    <w:rsid w:val="004474D6"/>
    <w:rsid w:val="00451A15"/>
    <w:rsid w:val="004536D4"/>
    <w:rsid w:val="00454731"/>
    <w:rsid w:val="004554CB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81E"/>
    <w:rsid w:val="004A6B8C"/>
    <w:rsid w:val="004B0A8D"/>
    <w:rsid w:val="004B2C0A"/>
    <w:rsid w:val="004B74FD"/>
    <w:rsid w:val="004C0F78"/>
    <w:rsid w:val="004C21EA"/>
    <w:rsid w:val="004C314B"/>
    <w:rsid w:val="004C7011"/>
    <w:rsid w:val="004C75A3"/>
    <w:rsid w:val="004C78D3"/>
    <w:rsid w:val="004D2D7A"/>
    <w:rsid w:val="004D4377"/>
    <w:rsid w:val="004D6656"/>
    <w:rsid w:val="004E7F62"/>
    <w:rsid w:val="004F1077"/>
    <w:rsid w:val="004F4FDD"/>
    <w:rsid w:val="00500034"/>
    <w:rsid w:val="005007A1"/>
    <w:rsid w:val="00502D8C"/>
    <w:rsid w:val="00503700"/>
    <w:rsid w:val="0050777B"/>
    <w:rsid w:val="00511687"/>
    <w:rsid w:val="0051222D"/>
    <w:rsid w:val="0051358A"/>
    <w:rsid w:val="00517108"/>
    <w:rsid w:val="005217B4"/>
    <w:rsid w:val="005251D4"/>
    <w:rsid w:val="005254E9"/>
    <w:rsid w:val="005271E7"/>
    <w:rsid w:val="00530728"/>
    <w:rsid w:val="005312F3"/>
    <w:rsid w:val="00532A94"/>
    <w:rsid w:val="00535ADB"/>
    <w:rsid w:val="00537558"/>
    <w:rsid w:val="005400C3"/>
    <w:rsid w:val="005401CE"/>
    <w:rsid w:val="00540C73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EB5"/>
    <w:rsid w:val="005664B5"/>
    <w:rsid w:val="00570E14"/>
    <w:rsid w:val="00572128"/>
    <w:rsid w:val="0057459A"/>
    <w:rsid w:val="005746D4"/>
    <w:rsid w:val="00575FC2"/>
    <w:rsid w:val="00583357"/>
    <w:rsid w:val="0058450C"/>
    <w:rsid w:val="005846DA"/>
    <w:rsid w:val="005877C0"/>
    <w:rsid w:val="00593C86"/>
    <w:rsid w:val="00594ECF"/>
    <w:rsid w:val="005966CA"/>
    <w:rsid w:val="00596C2F"/>
    <w:rsid w:val="005974D2"/>
    <w:rsid w:val="005A01BB"/>
    <w:rsid w:val="005A640C"/>
    <w:rsid w:val="005A68F3"/>
    <w:rsid w:val="005B27D6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855"/>
    <w:rsid w:val="005D0411"/>
    <w:rsid w:val="005E2297"/>
    <w:rsid w:val="005E525D"/>
    <w:rsid w:val="005E5B0C"/>
    <w:rsid w:val="005F0A46"/>
    <w:rsid w:val="005F4029"/>
    <w:rsid w:val="005F6BF4"/>
    <w:rsid w:val="00600E3E"/>
    <w:rsid w:val="006076F4"/>
    <w:rsid w:val="006129F2"/>
    <w:rsid w:val="006139C2"/>
    <w:rsid w:val="00614D58"/>
    <w:rsid w:val="006166B8"/>
    <w:rsid w:val="0061737E"/>
    <w:rsid w:val="0062110D"/>
    <w:rsid w:val="006218EA"/>
    <w:rsid w:val="0062233A"/>
    <w:rsid w:val="00623060"/>
    <w:rsid w:val="00623906"/>
    <w:rsid w:val="006255EF"/>
    <w:rsid w:val="00626086"/>
    <w:rsid w:val="006260EF"/>
    <w:rsid w:val="00627797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9363E"/>
    <w:rsid w:val="006944E7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C0F01"/>
    <w:rsid w:val="006D09EF"/>
    <w:rsid w:val="006D3DEC"/>
    <w:rsid w:val="006E1DCC"/>
    <w:rsid w:val="006E71A8"/>
    <w:rsid w:val="006F29F6"/>
    <w:rsid w:val="006F4992"/>
    <w:rsid w:val="00705689"/>
    <w:rsid w:val="00706FC4"/>
    <w:rsid w:val="00707FBA"/>
    <w:rsid w:val="00710EE2"/>
    <w:rsid w:val="00711321"/>
    <w:rsid w:val="007116F1"/>
    <w:rsid w:val="00712B66"/>
    <w:rsid w:val="00716E0E"/>
    <w:rsid w:val="007200EB"/>
    <w:rsid w:val="007207EA"/>
    <w:rsid w:val="00722044"/>
    <w:rsid w:val="007220FB"/>
    <w:rsid w:val="00722CF8"/>
    <w:rsid w:val="0072599A"/>
    <w:rsid w:val="00727263"/>
    <w:rsid w:val="00727D8F"/>
    <w:rsid w:val="00731A59"/>
    <w:rsid w:val="00732DB3"/>
    <w:rsid w:val="00732E75"/>
    <w:rsid w:val="00733ED6"/>
    <w:rsid w:val="007343C7"/>
    <w:rsid w:val="007351C7"/>
    <w:rsid w:val="007358C3"/>
    <w:rsid w:val="00743587"/>
    <w:rsid w:val="007440CF"/>
    <w:rsid w:val="00744EF7"/>
    <w:rsid w:val="00745F88"/>
    <w:rsid w:val="00746D44"/>
    <w:rsid w:val="00750BA2"/>
    <w:rsid w:val="00750C8F"/>
    <w:rsid w:val="00752B3F"/>
    <w:rsid w:val="007568DF"/>
    <w:rsid w:val="00757E70"/>
    <w:rsid w:val="00761F61"/>
    <w:rsid w:val="007630F3"/>
    <w:rsid w:val="00764340"/>
    <w:rsid w:val="00765508"/>
    <w:rsid w:val="00765647"/>
    <w:rsid w:val="0076568A"/>
    <w:rsid w:val="0076594D"/>
    <w:rsid w:val="007703E9"/>
    <w:rsid w:val="00771D9D"/>
    <w:rsid w:val="00773843"/>
    <w:rsid w:val="00773B2E"/>
    <w:rsid w:val="007767F4"/>
    <w:rsid w:val="0077736F"/>
    <w:rsid w:val="00782151"/>
    <w:rsid w:val="00784291"/>
    <w:rsid w:val="00785CE5"/>
    <w:rsid w:val="00785DBE"/>
    <w:rsid w:val="00790B22"/>
    <w:rsid w:val="00791539"/>
    <w:rsid w:val="00793105"/>
    <w:rsid w:val="00793F19"/>
    <w:rsid w:val="00796CD1"/>
    <w:rsid w:val="007A2E08"/>
    <w:rsid w:val="007A5359"/>
    <w:rsid w:val="007B1825"/>
    <w:rsid w:val="007B1CFF"/>
    <w:rsid w:val="007B2CF7"/>
    <w:rsid w:val="007B389E"/>
    <w:rsid w:val="007B4177"/>
    <w:rsid w:val="007B7C02"/>
    <w:rsid w:val="007C16F2"/>
    <w:rsid w:val="007D7765"/>
    <w:rsid w:val="007D790B"/>
    <w:rsid w:val="007E03B3"/>
    <w:rsid w:val="007E222E"/>
    <w:rsid w:val="007E3988"/>
    <w:rsid w:val="007E45F4"/>
    <w:rsid w:val="007F3C58"/>
    <w:rsid w:val="007F66F7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797"/>
    <w:rsid w:val="00854FAF"/>
    <w:rsid w:val="008575E5"/>
    <w:rsid w:val="00861E7F"/>
    <w:rsid w:val="008628F9"/>
    <w:rsid w:val="008665FA"/>
    <w:rsid w:val="00867A04"/>
    <w:rsid w:val="008711E0"/>
    <w:rsid w:val="008715FE"/>
    <w:rsid w:val="008742E0"/>
    <w:rsid w:val="00877334"/>
    <w:rsid w:val="0087797F"/>
    <w:rsid w:val="0088098E"/>
    <w:rsid w:val="00883CF3"/>
    <w:rsid w:val="00884BBB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4541"/>
    <w:rsid w:val="008D6A99"/>
    <w:rsid w:val="008D73EF"/>
    <w:rsid w:val="008E06C4"/>
    <w:rsid w:val="008E47E6"/>
    <w:rsid w:val="008E4FB2"/>
    <w:rsid w:val="008E7555"/>
    <w:rsid w:val="008F0057"/>
    <w:rsid w:val="008F046F"/>
    <w:rsid w:val="008F2031"/>
    <w:rsid w:val="008F2EC3"/>
    <w:rsid w:val="008F38BA"/>
    <w:rsid w:val="008F394E"/>
    <w:rsid w:val="008F7BE1"/>
    <w:rsid w:val="0090397D"/>
    <w:rsid w:val="009065A0"/>
    <w:rsid w:val="00912F38"/>
    <w:rsid w:val="0091420A"/>
    <w:rsid w:val="00914D5C"/>
    <w:rsid w:val="00915FE3"/>
    <w:rsid w:val="009235E8"/>
    <w:rsid w:val="009251AA"/>
    <w:rsid w:val="00931E8C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2170"/>
    <w:rsid w:val="009B317F"/>
    <w:rsid w:val="009B537D"/>
    <w:rsid w:val="009B6408"/>
    <w:rsid w:val="009C3B40"/>
    <w:rsid w:val="009C6257"/>
    <w:rsid w:val="009C6EC9"/>
    <w:rsid w:val="009D1C98"/>
    <w:rsid w:val="009D1D76"/>
    <w:rsid w:val="009D2740"/>
    <w:rsid w:val="009D6DE0"/>
    <w:rsid w:val="009D6E9F"/>
    <w:rsid w:val="009E1023"/>
    <w:rsid w:val="009E42EE"/>
    <w:rsid w:val="009E5BC4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77B8"/>
    <w:rsid w:val="00A1005B"/>
    <w:rsid w:val="00A11826"/>
    <w:rsid w:val="00A1227E"/>
    <w:rsid w:val="00A13F14"/>
    <w:rsid w:val="00A24E6F"/>
    <w:rsid w:val="00A26235"/>
    <w:rsid w:val="00A3666D"/>
    <w:rsid w:val="00A37117"/>
    <w:rsid w:val="00A408AA"/>
    <w:rsid w:val="00A41862"/>
    <w:rsid w:val="00A4198A"/>
    <w:rsid w:val="00A444FB"/>
    <w:rsid w:val="00A44D12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72C02"/>
    <w:rsid w:val="00A774DD"/>
    <w:rsid w:val="00A80D5E"/>
    <w:rsid w:val="00A81A98"/>
    <w:rsid w:val="00A8574E"/>
    <w:rsid w:val="00A9107F"/>
    <w:rsid w:val="00A933A6"/>
    <w:rsid w:val="00A93A1B"/>
    <w:rsid w:val="00A9776F"/>
    <w:rsid w:val="00A978A8"/>
    <w:rsid w:val="00AA1FE9"/>
    <w:rsid w:val="00AA49B5"/>
    <w:rsid w:val="00AB09AE"/>
    <w:rsid w:val="00AB1395"/>
    <w:rsid w:val="00AB3598"/>
    <w:rsid w:val="00AB4FCB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D7180"/>
    <w:rsid w:val="00AE3F00"/>
    <w:rsid w:val="00AF142F"/>
    <w:rsid w:val="00AF181F"/>
    <w:rsid w:val="00AF2B4F"/>
    <w:rsid w:val="00AF2F94"/>
    <w:rsid w:val="00AF687D"/>
    <w:rsid w:val="00B0033F"/>
    <w:rsid w:val="00B00DE0"/>
    <w:rsid w:val="00B07B5A"/>
    <w:rsid w:val="00B11BD7"/>
    <w:rsid w:val="00B13C92"/>
    <w:rsid w:val="00B14396"/>
    <w:rsid w:val="00B171F8"/>
    <w:rsid w:val="00B22510"/>
    <w:rsid w:val="00B22EF9"/>
    <w:rsid w:val="00B246F1"/>
    <w:rsid w:val="00B3063C"/>
    <w:rsid w:val="00B30EBB"/>
    <w:rsid w:val="00B31AF3"/>
    <w:rsid w:val="00B32A56"/>
    <w:rsid w:val="00B32E29"/>
    <w:rsid w:val="00B4396C"/>
    <w:rsid w:val="00B439F0"/>
    <w:rsid w:val="00B46F35"/>
    <w:rsid w:val="00B51C89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949D9"/>
    <w:rsid w:val="00BA0EB9"/>
    <w:rsid w:val="00BA285D"/>
    <w:rsid w:val="00BA2981"/>
    <w:rsid w:val="00BA52D2"/>
    <w:rsid w:val="00BA6668"/>
    <w:rsid w:val="00BA7E04"/>
    <w:rsid w:val="00BB12BE"/>
    <w:rsid w:val="00BB2AEC"/>
    <w:rsid w:val="00BB2DE1"/>
    <w:rsid w:val="00BB6F20"/>
    <w:rsid w:val="00BB6F53"/>
    <w:rsid w:val="00BC0D7B"/>
    <w:rsid w:val="00BC3460"/>
    <w:rsid w:val="00BC414B"/>
    <w:rsid w:val="00BC4A4B"/>
    <w:rsid w:val="00BC7B81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1090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3936"/>
    <w:rsid w:val="00C44CB8"/>
    <w:rsid w:val="00C452EA"/>
    <w:rsid w:val="00C469E4"/>
    <w:rsid w:val="00C51286"/>
    <w:rsid w:val="00C5151F"/>
    <w:rsid w:val="00C54A47"/>
    <w:rsid w:val="00C54A60"/>
    <w:rsid w:val="00C566B0"/>
    <w:rsid w:val="00C62554"/>
    <w:rsid w:val="00C63347"/>
    <w:rsid w:val="00C65219"/>
    <w:rsid w:val="00C718CA"/>
    <w:rsid w:val="00C71DC2"/>
    <w:rsid w:val="00C7216A"/>
    <w:rsid w:val="00C72CF5"/>
    <w:rsid w:val="00C74209"/>
    <w:rsid w:val="00C75356"/>
    <w:rsid w:val="00C76A4C"/>
    <w:rsid w:val="00C775A1"/>
    <w:rsid w:val="00C806C2"/>
    <w:rsid w:val="00C8766D"/>
    <w:rsid w:val="00C91098"/>
    <w:rsid w:val="00C94576"/>
    <w:rsid w:val="00C9763C"/>
    <w:rsid w:val="00C97AF9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00F3"/>
    <w:rsid w:val="00CD4421"/>
    <w:rsid w:val="00CD66C3"/>
    <w:rsid w:val="00CD68A9"/>
    <w:rsid w:val="00CD694D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1C6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32B6"/>
    <w:rsid w:val="00D379CF"/>
    <w:rsid w:val="00D4731D"/>
    <w:rsid w:val="00D518D7"/>
    <w:rsid w:val="00D51C95"/>
    <w:rsid w:val="00D5216D"/>
    <w:rsid w:val="00D54BD2"/>
    <w:rsid w:val="00D54CEA"/>
    <w:rsid w:val="00D54E6D"/>
    <w:rsid w:val="00D57BF7"/>
    <w:rsid w:val="00D629B4"/>
    <w:rsid w:val="00D63288"/>
    <w:rsid w:val="00D64B7C"/>
    <w:rsid w:val="00D64F1F"/>
    <w:rsid w:val="00D66503"/>
    <w:rsid w:val="00D70A87"/>
    <w:rsid w:val="00D71FC6"/>
    <w:rsid w:val="00D72017"/>
    <w:rsid w:val="00D73124"/>
    <w:rsid w:val="00D73746"/>
    <w:rsid w:val="00D77260"/>
    <w:rsid w:val="00D77FD3"/>
    <w:rsid w:val="00D811E1"/>
    <w:rsid w:val="00D8168C"/>
    <w:rsid w:val="00D81955"/>
    <w:rsid w:val="00D81A09"/>
    <w:rsid w:val="00D8681D"/>
    <w:rsid w:val="00D90EFE"/>
    <w:rsid w:val="00D9165E"/>
    <w:rsid w:val="00D95228"/>
    <w:rsid w:val="00D958B4"/>
    <w:rsid w:val="00D95BAF"/>
    <w:rsid w:val="00D95EE0"/>
    <w:rsid w:val="00D9786F"/>
    <w:rsid w:val="00D979A7"/>
    <w:rsid w:val="00DA0965"/>
    <w:rsid w:val="00DA2B80"/>
    <w:rsid w:val="00DA6865"/>
    <w:rsid w:val="00DB24F1"/>
    <w:rsid w:val="00DB3C81"/>
    <w:rsid w:val="00DB410A"/>
    <w:rsid w:val="00DB5756"/>
    <w:rsid w:val="00DC431D"/>
    <w:rsid w:val="00DD11A5"/>
    <w:rsid w:val="00DD3C09"/>
    <w:rsid w:val="00DD613E"/>
    <w:rsid w:val="00DD6FF9"/>
    <w:rsid w:val="00DE124A"/>
    <w:rsid w:val="00DE6F65"/>
    <w:rsid w:val="00DE7AA6"/>
    <w:rsid w:val="00DF367E"/>
    <w:rsid w:val="00DF70D2"/>
    <w:rsid w:val="00E02FA6"/>
    <w:rsid w:val="00E03B72"/>
    <w:rsid w:val="00E04BB3"/>
    <w:rsid w:val="00E05538"/>
    <w:rsid w:val="00E0626A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37FA7"/>
    <w:rsid w:val="00E40BC8"/>
    <w:rsid w:val="00E45685"/>
    <w:rsid w:val="00E50A33"/>
    <w:rsid w:val="00E5350B"/>
    <w:rsid w:val="00E53570"/>
    <w:rsid w:val="00E53769"/>
    <w:rsid w:val="00E611DB"/>
    <w:rsid w:val="00E62CC9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F0E"/>
    <w:rsid w:val="00E86E59"/>
    <w:rsid w:val="00E91937"/>
    <w:rsid w:val="00E930AF"/>
    <w:rsid w:val="00E94C29"/>
    <w:rsid w:val="00EA14AA"/>
    <w:rsid w:val="00EA171B"/>
    <w:rsid w:val="00EA3613"/>
    <w:rsid w:val="00EA5C3E"/>
    <w:rsid w:val="00EA7596"/>
    <w:rsid w:val="00EB26F3"/>
    <w:rsid w:val="00EB2ACA"/>
    <w:rsid w:val="00EB490D"/>
    <w:rsid w:val="00EB553A"/>
    <w:rsid w:val="00EB5709"/>
    <w:rsid w:val="00EC44D9"/>
    <w:rsid w:val="00ED0E5E"/>
    <w:rsid w:val="00ED2F48"/>
    <w:rsid w:val="00ED348B"/>
    <w:rsid w:val="00ED3A2C"/>
    <w:rsid w:val="00ED4CAA"/>
    <w:rsid w:val="00EE0084"/>
    <w:rsid w:val="00EE172D"/>
    <w:rsid w:val="00EE22F0"/>
    <w:rsid w:val="00F056D7"/>
    <w:rsid w:val="00F060CB"/>
    <w:rsid w:val="00F10B4A"/>
    <w:rsid w:val="00F12F0C"/>
    <w:rsid w:val="00F1614B"/>
    <w:rsid w:val="00F20410"/>
    <w:rsid w:val="00F20D01"/>
    <w:rsid w:val="00F21147"/>
    <w:rsid w:val="00F21725"/>
    <w:rsid w:val="00F22BA9"/>
    <w:rsid w:val="00F258C3"/>
    <w:rsid w:val="00F27B2D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2976"/>
    <w:rsid w:val="00F75108"/>
    <w:rsid w:val="00F75D22"/>
    <w:rsid w:val="00F81EFF"/>
    <w:rsid w:val="00F85A7C"/>
    <w:rsid w:val="00F8653B"/>
    <w:rsid w:val="00F87625"/>
    <w:rsid w:val="00FA162F"/>
    <w:rsid w:val="00FA1A70"/>
    <w:rsid w:val="00FA5C83"/>
    <w:rsid w:val="00FB09D6"/>
    <w:rsid w:val="00FB0C11"/>
    <w:rsid w:val="00FB11DF"/>
    <w:rsid w:val="00FB2589"/>
    <w:rsid w:val="00FB3430"/>
    <w:rsid w:val="00FB4128"/>
    <w:rsid w:val="00FB4B40"/>
    <w:rsid w:val="00FB52B2"/>
    <w:rsid w:val="00FB7A1C"/>
    <w:rsid w:val="00FC06E1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685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45685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68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E45685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4568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5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6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685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45685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68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E45685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4568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5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6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0C60C2E9CB9036393469B6D4628947303D1A42AFA54ACE12B9858311A124222652CC2B7A7AA942B4E173p2b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2189C67610EC1298E81678D1C6A99915C9BEF774D8DB4CC84CE6C5B301339509D820F4l8W5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2189C67610EC1298E81678D1C6A99915C9B1F275DCDB4CC84CE6C5B301339509D820F086FB761Bl4WC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2014-11-24T05:05:00Z</dcterms:created>
  <dcterms:modified xsi:type="dcterms:W3CDTF">2014-11-24T07:20:00Z</dcterms:modified>
</cp:coreProperties>
</file>