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F10C2C" w:rsidP="008F2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0154F"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ПРОЕКТ</w:t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0C2C">
        <w:rPr>
          <w:sz w:val="28"/>
          <w:szCs w:val="28"/>
        </w:rPr>
        <w:t xml:space="preserve">___________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F10C2C">
        <w:rPr>
          <w:sz w:val="28"/>
          <w:szCs w:val="28"/>
        </w:rPr>
        <w:t>_____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О назначении даты публичных слушаний по проекту решения Совета депутатов Понизовского сельского поселения Руднянского района  Смоленской  области  «Об исполнении бюджета муниципального образования Понизовского сельского поселения Руднянского района  Смоленской области за 201</w:t>
      </w:r>
      <w:r w:rsidR="000303F4" w:rsidRPr="000303F4">
        <w:rPr>
          <w:b w:val="0"/>
          <w:sz w:val="28"/>
          <w:szCs w:val="28"/>
        </w:rPr>
        <w:t>8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97105" w:rsidRDefault="00750E24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«Об исполнения бюджета муниципальн</w:t>
      </w:r>
      <w:r w:rsidR="002A4F51">
        <w:rPr>
          <w:b w:val="0"/>
          <w:sz w:val="28"/>
          <w:szCs w:val="28"/>
        </w:rPr>
        <w:t>ого</w:t>
      </w:r>
      <w:r w:rsidRPr="00797105">
        <w:rPr>
          <w:b w:val="0"/>
          <w:sz w:val="28"/>
          <w:szCs w:val="28"/>
        </w:rPr>
        <w:t xml:space="preserve"> образовании Понизовского сельского</w:t>
      </w:r>
      <w:r w:rsidR="002A4F51">
        <w:rPr>
          <w:b w:val="0"/>
          <w:sz w:val="28"/>
          <w:szCs w:val="28"/>
        </w:rPr>
        <w:t xml:space="preserve"> поселения Руднячнского района Смоленской области </w:t>
      </w:r>
      <w:r w:rsidRPr="00797105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>2018</w:t>
      </w:r>
      <w:r w:rsidRPr="00195DCF">
        <w:rPr>
          <w:b w:val="0"/>
          <w:sz w:val="28"/>
          <w:szCs w:val="28"/>
        </w:rPr>
        <w:t xml:space="preserve"> года</w:t>
      </w:r>
      <w:r w:rsidR="00B25C7F">
        <w:rPr>
          <w:b w:val="0"/>
          <w:sz w:val="28"/>
          <w:szCs w:val="28"/>
        </w:rPr>
        <w:t xml:space="preserve">»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13 мая 2019 года </w:t>
      </w:r>
      <w:r w:rsidR="00311630">
        <w:rPr>
          <w:b w:val="0"/>
          <w:sz w:val="28"/>
          <w:szCs w:val="28"/>
        </w:rPr>
        <w:t xml:space="preserve">в </w:t>
      </w:r>
      <w:r w:rsidR="00B25C7F">
        <w:rPr>
          <w:b w:val="0"/>
          <w:sz w:val="28"/>
          <w:szCs w:val="28"/>
        </w:rPr>
        <w:t>14-00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797105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«Об исполнении бюджета муниципального образования Понизовского сельского поселения  Руднянского района Смоленской  области за 201</w:t>
      </w:r>
      <w:r w:rsidR="000303F4">
        <w:rPr>
          <w:b w:val="0"/>
          <w:sz w:val="28"/>
          <w:szCs w:val="28"/>
        </w:rPr>
        <w:t>8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 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F10C2C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10C2C">
        <w:rPr>
          <w:sz w:val="28"/>
          <w:szCs w:val="28"/>
        </w:rPr>
        <w:t>_______</w:t>
      </w:r>
      <w:bookmarkStart w:id="0" w:name="_GoBack"/>
      <w:bookmarkEnd w:id="0"/>
    </w:p>
    <w:p w:rsidR="0040154F" w:rsidRDefault="0040154F" w:rsidP="0040154F">
      <w:pPr>
        <w:jc w:val="right"/>
      </w:pPr>
    </w:p>
    <w:p w:rsidR="000303F4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РЕШЕНИЯСОВЕТА ДЕПУТАТОВ ПОНИЗОВСКОГО СЕЛЬСКОГО ПОСЕЛЕНИЯ «ОБ РАССМОТРЕНИИ ИТОГОВ ИСПОЛНЕНИЯ БЮДЖЕТА МУНИЦИПАЛЬНОГО ОБРАЗОВАНИЯ ПОНИЗОВСКОГО СЕЛЬСКОГО ПОСЕЛЕНИЯ РУДНЯНСКОГО РАЙОНА СМОЛЕНСКОЙ ОБЛАСТИ ЗА 20</w:t>
      </w:r>
      <w:r>
        <w:rPr>
          <w:b/>
        </w:rPr>
        <w:t>1</w:t>
      </w:r>
      <w:r w:rsidR="000303F4">
        <w:rPr>
          <w:b/>
        </w:rPr>
        <w:t>8</w:t>
      </w:r>
    </w:p>
    <w:p w:rsidR="0040154F" w:rsidRPr="00E96C8B" w:rsidRDefault="00797105" w:rsidP="0040154F">
      <w:pPr>
        <w:jc w:val="center"/>
        <w:rPr>
          <w:b/>
        </w:rPr>
      </w:pPr>
      <w:r>
        <w:rPr>
          <w:b/>
        </w:rPr>
        <w:t xml:space="preserve"> </w:t>
      </w:r>
      <w:r w:rsidR="0040154F">
        <w:rPr>
          <w:b/>
        </w:rPr>
        <w:t>год».</w:t>
      </w:r>
    </w:p>
    <w:p w:rsidR="0040154F" w:rsidRPr="00E96C8B" w:rsidRDefault="00DD1C6E" w:rsidP="0040154F">
      <w:pPr>
        <w:ind w:firstLine="708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Pr="00E96C8B" w:rsidRDefault="0040154F" w:rsidP="0040154F">
      <w:pPr>
        <w:ind w:firstLine="708"/>
        <w:rPr>
          <w:b/>
        </w:rPr>
      </w:pPr>
      <w:r w:rsidRPr="00E96C8B">
        <w:rPr>
          <w:b/>
        </w:rPr>
        <w:t>БАРНЕВ Н.М.-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Pr="00E96C8B" w:rsidRDefault="00DD1C6E" w:rsidP="0040154F">
      <w:pPr>
        <w:ind w:firstLine="708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40154F">
      <w:pPr>
        <w:rPr>
          <w:b/>
        </w:rPr>
      </w:pPr>
    </w:p>
    <w:p w:rsidR="0040154F" w:rsidRDefault="00DD1C6E" w:rsidP="0040154F">
      <w:pPr>
        <w:ind w:firstLine="708"/>
        <w:rPr>
          <w:b/>
        </w:rPr>
      </w:pPr>
      <w:r>
        <w:rPr>
          <w:b/>
        </w:rPr>
        <w:t>ЗАХАРЕНКОВА А. В</w:t>
      </w:r>
      <w:r w:rsidR="0040154F"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DD1C6E" w:rsidRPr="00E96C8B" w:rsidRDefault="00DD1C6E" w:rsidP="0040154F">
      <w:pPr>
        <w:ind w:firstLine="708"/>
        <w:rPr>
          <w:b/>
        </w:rPr>
      </w:pPr>
    </w:p>
    <w:p w:rsidR="0040154F" w:rsidRPr="00E96C8B" w:rsidRDefault="00DD1C6E" w:rsidP="0040154F">
      <w:pPr>
        <w:ind w:firstLine="708"/>
        <w:rPr>
          <w:b/>
        </w:rPr>
      </w:pPr>
      <w:r>
        <w:rPr>
          <w:b/>
        </w:rPr>
        <w:t>ЛЕВЧЕНКОВ Н.П.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Default="0040154F" w:rsidP="0040154F">
      <w:pPr>
        <w:ind w:firstLine="708"/>
        <w:rPr>
          <w:b/>
        </w:rPr>
      </w:pPr>
      <w:r>
        <w:rPr>
          <w:b/>
        </w:rPr>
        <w:t>ПОЛЯКОВА О.А.</w:t>
      </w:r>
      <w:r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40154F">
      <w:pPr>
        <w:ind w:firstLine="708"/>
        <w:rPr>
          <w:b/>
        </w:rPr>
      </w:pPr>
    </w:p>
    <w:p w:rsidR="0040154F" w:rsidRDefault="00DD1C6E" w:rsidP="0040154F">
      <w:pPr>
        <w:ind w:firstLine="708"/>
        <w:rPr>
          <w:b/>
        </w:rPr>
      </w:pPr>
      <w:r>
        <w:rPr>
          <w:b/>
        </w:rPr>
        <w:t>ТИТОВА Т.В.-</w:t>
      </w:r>
      <w:r w:rsidR="0040154F" w:rsidRPr="00BF2532">
        <w:rPr>
          <w:b/>
        </w:rPr>
        <w:t xml:space="preserve"> </w:t>
      </w:r>
      <w:r w:rsidR="0040154F"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40154F">
      <w:pPr>
        <w:ind w:firstLine="708"/>
        <w:rPr>
          <w:b/>
        </w:rPr>
      </w:pPr>
    </w:p>
    <w:p w:rsidR="00DD1C6E" w:rsidRDefault="00DD1C6E" w:rsidP="00DD1C6E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97" w:rsidRDefault="00247297" w:rsidP="007D13C2">
      <w:r>
        <w:separator/>
      </w:r>
    </w:p>
  </w:endnote>
  <w:endnote w:type="continuationSeparator" w:id="0">
    <w:p w:rsidR="00247297" w:rsidRDefault="00247297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97" w:rsidRDefault="00247297" w:rsidP="007D13C2">
      <w:r>
        <w:separator/>
      </w:r>
    </w:p>
  </w:footnote>
  <w:footnote w:type="continuationSeparator" w:id="0">
    <w:p w:rsidR="00247297" w:rsidRDefault="00247297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47297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0C2C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6E9C-147E-4CB8-8352-79494C60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2019-04-17T06:10:00Z</cp:lastPrinted>
  <dcterms:created xsi:type="dcterms:W3CDTF">2014-03-26T09:30:00Z</dcterms:created>
  <dcterms:modified xsi:type="dcterms:W3CDTF">2019-06-07T09:02:00Z</dcterms:modified>
</cp:coreProperties>
</file>