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1B1">
        <w:rPr>
          <w:b/>
          <w:sz w:val="28"/>
          <w:szCs w:val="28"/>
        </w:rPr>
        <w:t>ПРОЕКТ</w:t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2531B1">
        <w:rPr>
          <w:b/>
          <w:sz w:val="28"/>
          <w:szCs w:val="28"/>
        </w:rPr>
        <w:t>ПОНИЗОВСКОГО</w:t>
      </w:r>
      <w:r w:rsidR="00F42E25">
        <w:rPr>
          <w:b/>
          <w:sz w:val="28"/>
          <w:szCs w:val="28"/>
        </w:rPr>
        <w:t xml:space="preserve">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817A5">
        <w:rPr>
          <w:sz w:val="28"/>
          <w:szCs w:val="28"/>
        </w:rPr>
        <w:t>____</w:t>
      </w:r>
      <w:r w:rsidR="00D42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817A5">
        <w:rPr>
          <w:sz w:val="28"/>
          <w:szCs w:val="28"/>
        </w:rPr>
        <w:t>_______</w:t>
      </w:r>
      <w:r>
        <w:rPr>
          <w:sz w:val="28"/>
          <w:szCs w:val="28"/>
        </w:rPr>
        <w:t>20</w:t>
      </w:r>
      <w:r w:rsidR="00F42E2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    </w:t>
      </w:r>
      <w:r w:rsidRPr="00156756">
        <w:rPr>
          <w:sz w:val="28"/>
          <w:szCs w:val="28"/>
        </w:rPr>
        <w:t xml:space="preserve">  №</w:t>
      </w:r>
      <w:r w:rsidR="000817A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BF4B9C" w:rsidRPr="00E00805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E00805" w:rsidTr="005F7940">
        <w:tc>
          <w:tcPr>
            <w:tcW w:w="5238" w:type="dxa"/>
          </w:tcPr>
          <w:p w:rsidR="00BF4B9C" w:rsidRPr="00E00805" w:rsidRDefault="00BF4B9C" w:rsidP="005F7940">
            <w:pPr>
              <w:jc w:val="both"/>
              <w:rPr>
                <w:sz w:val="28"/>
                <w:szCs w:val="28"/>
              </w:rPr>
            </w:pPr>
            <w:r w:rsidRPr="00E00805">
              <w:rPr>
                <w:sz w:val="28"/>
                <w:szCs w:val="28"/>
              </w:rPr>
              <w:t xml:space="preserve">О внесении изменений в Устав </w:t>
            </w:r>
            <w:r w:rsidR="00F42E25" w:rsidRPr="00E00805">
              <w:rPr>
                <w:sz w:val="28"/>
                <w:szCs w:val="28"/>
              </w:rPr>
              <w:t>Понизовского</w:t>
            </w:r>
            <w:r w:rsidR="00C26EF5">
              <w:rPr>
                <w:sz w:val="28"/>
                <w:szCs w:val="28"/>
              </w:rPr>
              <w:t xml:space="preserve"> </w:t>
            </w:r>
            <w:r w:rsidRPr="00E00805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282E8F" w:rsidRPr="00E00805" w:rsidRDefault="00282E8F" w:rsidP="005F7940">
            <w:pPr>
              <w:jc w:val="both"/>
              <w:rPr>
                <w:sz w:val="28"/>
                <w:szCs w:val="28"/>
              </w:rPr>
            </w:pPr>
          </w:p>
          <w:p w:rsidR="00D4226A" w:rsidRPr="00E00805" w:rsidRDefault="00D4226A" w:rsidP="00282E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E00805" w:rsidRDefault="00BF4B9C" w:rsidP="00BF4B9C">
      <w:pPr>
        <w:rPr>
          <w:sz w:val="28"/>
          <w:szCs w:val="28"/>
        </w:rPr>
      </w:pPr>
      <w:r w:rsidRPr="00E00805">
        <w:rPr>
          <w:sz w:val="28"/>
          <w:szCs w:val="28"/>
        </w:rPr>
        <w:t xml:space="preserve"> </w:t>
      </w:r>
    </w:p>
    <w:p w:rsidR="00BF4B9C" w:rsidRPr="00E00805" w:rsidRDefault="00BF4B9C" w:rsidP="00BF4B9C">
      <w:pPr>
        <w:ind w:firstLine="708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В соответствии с нормами Федерального закона от 06.10.2003г. № 131-ФЗ «Об общих принципах организации местного самоуправления в Российской Федерации» (включая изменения), </w:t>
      </w:r>
      <w:r w:rsidR="00F44326" w:rsidRPr="005D2C7F">
        <w:rPr>
          <w:sz w:val="28"/>
          <w:szCs w:val="28"/>
        </w:rPr>
        <w:t>областного закона</w:t>
      </w:r>
      <w:r w:rsidRPr="00E00805">
        <w:rPr>
          <w:sz w:val="28"/>
          <w:szCs w:val="28"/>
        </w:rPr>
        <w:t xml:space="preserve">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изменения), Совет депутатов </w:t>
      </w:r>
      <w:r w:rsidR="002531B1">
        <w:rPr>
          <w:sz w:val="28"/>
          <w:szCs w:val="28"/>
        </w:rPr>
        <w:t xml:space="preserve">Понизовского </w:t>
      </w:r>
      <w:r w:rsidR="00F42E25" w:rsidRPr="00E00805">
        <w:rPr>
          <w:sz w:val="28"/>
          <w:szCs w:val="28"/>
        </w:rPr>
        <w:t xml:space="preserve"> </w:t>
      </w:r>
      <w:r w:rsidRPr="00E00805">
        <w:rPr>
          <w:sz w:val="28"/>
          <w:szCs w:val="28"/>
        </w:rPr>
        <w:t>сельского поселения Руднянского района Смоленской области</w:t>
      </w:r>
      <w:r w:rsidRPr="00E00805">
        <w:rPr>
          <w:sz w:val="28"/>
          <w:szCs w:val="28"/>
        </w:rPr>
        <w:tab/>
        <w:t xml:space="preserve">  </w:t>
      </w:r>
    </w:p>
    <w:p w:rsidR="00BF4B9C" w:rsidRPr="00E00805" w:rsidRDefault="00BF4B9C" w:rsidP="00AF052E">
      <w:pPr>
        <w:jc w:val="both"/>
        <w:rPr>
          <w:sz w:val="28"/>
          <w:szCs w:val="28"/>
        </w:rPr>
      </w:pPr>
    </w:p>
    <w:p w:rsidR="00AF052E" w:rsidRPr="00E00805" w:rsidRDefault="00AF052E" w:rsidP="00AF052E">
      <w:pPr>
        <w:jc w:val="both"/>
        <w:rPr>
          <w:b/>
          <w:sz w:val="28"/>
          <w:szCs w:val="28"/>
        </w:rPr>
      </w:pPr>
      <w:r w:rsidRPr="00E00805">
        <w:rPr>
          <w:b/>
          <w:sz w:val="28"/>
          <w:szCs w:val="28"/>
        </w:rPr>
        <w:t>РЕШИЛ:</w:t>
      </w:r>
    </w:p>
    <w:p w:rsidR="00AF052E" w:rsidRPr="00E00805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Pr="00E00805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1. Внести в </w:t>
      </w:r>
      <w:r w:rsidR="002531B1">
        <w:rPr>
          <w:sz w:val="28"/>
          <w:szCs w:val="28"/>
        </w:rPr>
        <w:t xml:space="preserve">Устав Понизовского </w:t>
      </w:r>
      <w:r w:rsidRPr="00E00805">
        <w:rPr>
          <w:sz w:val="28"/>
          <w:szCs w:val="28"/>
        </w:rPr>
        <w:t>сельского поселения Руднянского района Смоленской области следующие изменения:</w:t>
      </w:r>
    </w:p>
    <w:p w:rsidR="00F42E25" w:rsidRPr="00E00805" w:rsidRDefault="00835233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1) </w:t>
      </w:r>
      <w:r w:rsidR="00F42E25" w:rsidRPr="00E00805">
        <w:rPr>
          <w:sz w:val="28"/>
          <w:szCs w:val="28"/>
        </w:rPr>
        <w:t xml:space="preserve">статью 29 дополнить частью </w:t>
      </w:r>
      <w:r w:rsidR="00F44326" w:rsidRPr="005D2C7F">
        <w:rPr>
          <w:sz w:val="28"/>
          <w:szCs w:val="28"/>
        </w:rPr>
        <w:t>1</w:t>
      </w:r>
      <w:r w:rsidR="00F42E25" w:rsidRPr="005D2C7F">
        <w:rPr>
          <w:sz w:val="28"/>
          <w:szCs w:val="28"/>
        </w:rPr>
        <w:t>.1</w:t>
      </w:r>
      <w:r w:rsidR="00F42E25" w:rsidRPr="00E00805">
        <w:rPr>
          <w:sz w:val="28"/>
          <w:szCs w:val="28"/>
        </w:rPr>
        <w:t xml:space="preserve"> следующего содержания: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00805">
        <w:rPr>
          <w:sz w:val="28"/>
          <w:szCs w:val="28"/>
          <w:shd w:val="clear" w:color="auto" w:fill="FFFFFF"/>
        </w:rPr>
        <w:t>«</w:t>
      </w:r>
      <w:r w:rsidR="00F44326" w:rsidRPr="005D2C7F">
        <w:rPr>
          <w:sz w:val="28"/>
          <w:szCs w:val="28"/>
          <w:shd w:val="clear" w:color="auto" w:fill="FFFFFF"/>
        </w:rPr>
        <w:t>1</w:t>
      </w:r>
      <w:r w:rsidRPr="005D2C7F">
        <w:rPr>
          <w:sz w:val="28"/>
          <w:szCs w:val="28"/>
          <w:shd w:val="clear" w:color="auto" w:fill="FFFFFF"/>
        </w:rPr>
        <w:t>.1.</w:t>
      </w:r>
      <w:r w:rsidRPr="00E00805">
        <w:rPr>
          <w:sz w:val="28"/>
          <w:szCs w:val="28"/>
          <w:shd w:val="clear" w:color="auto" w:fill="FFFFFF"/>
        </w:rPr>
        <w:t xml:space="preserve">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месяц.»;</w:t>
      </w:r>
    </w:p>
    <w:p w:rsidR="00F42E25" w:rsidRPr="00E00805" w:rsidRDefault="00835233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rFonts w:eastAsiaTheme="minorHAnsi"/>
          <w:sz w:val="28"/>
          <w:szCs w:val="28"/>
          <w:lang w:eastAsia="en-US"/>
        </w:rPr>
        <w:t>2)</w:t>
      </w:r>
      <w:r w:rsidR="00F42E25" w:rsidRPr="00E00805">
        <w:rPr>
          <w:rFonts w:eastAsiaTheme="minorHAnsi"/>
          <w:sz w:val="28"/>
          <w:szCs w:val="28"/>
          <w:lang w:eastAsia="en-US"/>
        </w:rPr>
        <w:t xml:space="preserve"> </w:t>
      </w:r>
      <w:r w:rsidR="00F42E25" w:rsidRPr="00E00805">
        <w:rPr>
          <w:sz w:val="28"/>
          <w:szCs w:val="28"/>
        </w:rPr>
        <w:t>статью 30 дополнить частью 7.1 следующего содержания: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«7.1 Глава муниципального образования не вправе: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E00805" w:rsidRPr="005D2C7F">
        <w:rPr>
          <w:sz w:val="28"/>
          <w:szCs w:val="28"/>
        </w:rPr>
        <w:t>сельского поселения</w:t>
      </w:r>
      <w:r w:rsidRPr="00E00805">
        <w:rPr>
          <w:sz w:val="28"/>
          <w:szCs w:val="28"/>
        </w:rPr>
        <w:t xml:space="preserve">, участие в съезде (конференции) или </w:t>
      </w:r>
      <w:r w:rsidRPr="00E00805">
        <w:rPr>
          <w:sz w:val="28"/>
          <w:szCs w:val="28"/>
        </w:rPr>
        <w:lastRenderedPageBreak/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>,</w:t>
      </w:r>
      <w:r w:rsidRPr="00E00805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 порядке, установленном областным законом;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в) представление на безвозмездной основе </w:t>
      </w:r>
      <w:r w:rsidRPr="005D2C7F">
        <w:rPr>
          <w:sz w:val="28"/>
          <w:szCs w:val="28"/>
        </w:rPr>
        <w:t xml:space="preserve">интересов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 xml:space="preserve">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 xml:space="preserve">г) представление на безвозмездной основе интересов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E00805" w:rsidRPr="005D2C7F">
        <w:rPr>
          <w:sz w:val="28"/>
          <w:szCs w:val="28"/>
        </w:rPr>
        <w:t>сельское поселение</w:t>
      </w:r>
      <w:r w:rsidRPr="005D2C7F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E00805" w:rsidRPr="005D2C7F">
        <w:rPr>
          <w:sz w:val="28"/>
          <w:szCs w:val="28"/>
        </w:rPr>
        <w:t xml:space="preserve">сельского поселения </w:t>
      </w:r>
      <w:r w:rsidRPr="005D2C7F">
        <w:rPr>
          <w:sz w:val="28"/>
          <w:szCs w:val="28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д) иные случаи, предусмотренные федеральными законами;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E00805" w:rsidRPr="005D2C7F" w:rsidRDefault="00021B70" w:rsidP="00E00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2</w:t>
      </w:r>
      <w:r w:rsidR="00AF052E" w:rsidRPr="005D2C7F">
        <w:rPr>
          <w:sz w:val="28"/>
          <w:szCs w:val="28"/>
        </w:rPr>
        <w:t xml:space="preserve">. </w:t>
      </w:r>
      <w:r w:rsidR="00E00805" w:rsidRPr="005D2C7F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газете «Руднянский голос».</w:t>
      </w:r>
    </w:p>
    <w:p w:rsidR="00E00805" w:rsidRPr="005D2C7F" w:rsidRDefault="00E00805" w:rsidP="00D15916">
      <w:pPr>
        <w:rPr>
          <w:b/>
          <w:sz w:val="28"/>
          <w:szCs w:val="28"/>
        </w:rPr>
      </w:pPr>
    </w:p>
    <w:p w:rsidR="00E00805" w:rsidRDefault="00E00805" w:rsidP="00D15916">
      <w:pPr>
        <w:rPr>
          <w:b/>
          <w:sz w:val="28"/>
          <w:szCs w:val="28"/>
        </w:rPr>
      </w:pPr>
    </w:p>
    <w:p w:rsidR="00D15916" w:rsidRPr="009846D9" w:rsidRDefault="00D15916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2531B1" w:rsidP="00D159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Понизовского </w:t>
      </w:r>
      <w:r w:rsidR="000817A5">
        <w:rPr>
          <w:b/>
          <w:sz w:val="28"/>
          <w:szCs w:val="28"/>
        </w:rPr>
        <w:t xml:space="preserve"> </w:t>
      </w:r>
      <w:r w:rsidR="00D15916" w:rsidRPr="009846D9">
        <w:rPr>
          <w:b/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9846D9">
        <w:rPr>
          <w:b/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 </w:t>
      </w:r>
      <w:r w:rsidR="002531B1">
        <w:rPr>
          <w:b/>
          <w:sz w:val="28"/>
          <w:szCs w:val="28"/>
        </w:rPr>
        <w:t xml:space="preserve">                Т.В.Брагина</w:t>
      </w:r>
      <w:bookmarkStart w:id="0" w:name="_GoBack"/>
      <w:bookmarkEnd w:id="0"/>
    </w:p>
    <w:p w:rsidR="00084927" w:rsidRDefault="00084927"/>
    <w:sectPr w:rsidR="00084927" w:rsidSect="00D1591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0A" w:rsidRDefault="005F310A" w:rsidP="00D15916">
      <w:r>
        <w:separator/>
      </w:r>
    </w:p>
  </w:endnote>
  <w:endnote w:type="continuationSeparator" w:id="0">
    <w:p w:rsidR="005F310A" w:rsidRDefault="005F310A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0A" w:rsidRDefault="005F310A" w:rsidP="00D15916">
      <w:r>
        <w:separator/>
      </w:r>
    </w:p>
  </w:footnote>
  <w:footnote w:type="continuationSeparator" w:id="0">
    <w:p w:rsidR="005F310A" w:rsidRDefault="005F310A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CF5FFE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2531B1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05E8F"/>
    <w:rsid w:val="00021B70"/>
    <w:rsid w:val="00037F3E"/>
    <w:rsid w:val="000817A5"/>
    <w:rsid w:val="00084927"/>
    <w:rsid w:val="000D1C30"/>
    <w:rsid w:val="001B6464"/>
    <w:rsid w:val="001F2CF9"/>
    <w:rsid w:val="001F4993"/>
    <w:rsid w:val="00203D4A"/>
    <w:rsid w:val="00206E2E"/>
    <w:rsid w:val="0021685D"/>
    <w:rsid w:val="002531B1"/>
    <w:rsid w:val="00282E8F"/>
    <w:rsid w:val="003F7CD7"/>
    <w:rsid w:val="00432737"/>
    <w:rsid w:val="004915CD"/>
    <w:rsid w:val="004B6CDF"/>
    <w:rsid w:val="004F3C5A"/>
    <w:rsid w:val="005D2C7F"/>
    <w:rsid w:val="005E5025"/>
    <w:rsid w:val="005F310A"/>
    <w:rsid w:val="00626506"/>
    <w:rsid w:val="006A548C"/>
    <w:rsid w:val="006E22F7"/>
    <w:rsid w:val="007642A0"/>
    <w:rsid w:val="007A4546"/>
    <w:rsid w:val="007D189F"/>
    <w:rsid w:val="007D312F"/>
    <w:rsid w:val="007E1B9A"/>
    <w:rsid w:val="00835233"/>
    <w:rsid w:val="0083749F"/>
    <w:rsid w:val="00843E26"/>
    <w:rsid w:val="00855403"/>
    <w:rsid w:val="008D017F"/>
    <w:rsid w:val="008D4024"/>
    <w:rsid w:val="009C5349"/>
    <w:rsid w:val="00A1250D"/>
    <w:rsid w:val="00A16AC4"/>
    <w:rsid w:val="00A6251F"/>
    <w:rsid w:val="00A84BC3"/>
    <w:rsid w:val="00AF052E"/>
    <w:rsid w:val="00AF6432"/>
    <w:rsid w:val="00B11FF0"/>
    <w:rsid w:val="00BD1BA7"/>
    <w:rsid w:val="00BF4B9C"/>
    <w:rsid w:val="00C26EF5"/>
    <w:rsid w:val="00CC083D"/>
    <w:rsid w:val="00CD1C82"/>
    <w:rsid w:val="00CF5FFE"/>
    <w:rsid w:val="00D00880"/>
    <w:rsid w:val="00D15916"/>
    <w:rsid w:val="00D4226A"/>
    <w:rsid w:val="00D87F5A"/>
    <w:rsid w:val="00D92E45"/>
    <w:rsid w:val="00E00805"/>
    <w:rsid w:val="00E75D69"/>
    <w:rsid w:val="00F0049B"/>
    <w:rsid w:val="00F2086F"/>
    <w:rsid w:val="00F42E25"/>
    <w:rsid w:val="00F44326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58177-885A-4BFC-8E64-84BE4F7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1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1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2020-09-07T07:07:00Z</cp:lastPrinted>
  <dcterms:created xsi:type="dcterms:W3CDTF">2020-09-04T12:29:00Z</dcterms:created>
  <dcterms:modified xsi:type="dcterms:W3CDTF">2020-09-07T07:10:00Z</dcterms:modified>
</cp:coreProperties>
</file>