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A" w:rsidRDefault="004127EA" w:rsidP="00DA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товарищи!</w:t>
      </w:r>
    </w:p>
    <w:p w:rsidR="00E97DB1" w:rsidRDefault="00E97DB1" w:rsidP="00DA6514">
      <w:pPr>
        <w:jc w:val="center"/>
        <w:rPr>
          <w:b/>
          <w:sz w:val="28"/>
          <w:szCs w:val="28"/>
        </w:rPr>
      </w:pPr>
    </w:p>
    <w:p w:rsidR="00E97DB1" w:rsidRPr="00A94A76" w:rsidRDefault="00E97DB1" w:rsidP="00E97DB1">
      <w:pPr>
        <w:rPr>
          <w:color w:val="333333"/>
          <w:sz w:val="28"/>
          <w:szCs w:val="28"/>
          <w:shd w:val="clear" w:color="auto" w:fill="EDEDED"/>
        </w:rPr>
      </w:pPr>
      <w:r w:rsidRPr="00A94A76">
        <w:rPr>
          <w:color w:val="333333"/>
          <w:sz w:val="28"/>
          <w:szCs w:val="28"/>
          <w:shd w:val="clear" w:color="auto" w:fill="EDEDED"/>
        </w:rPr>
        <w:t>Завершился ещё один год работы в рамках реализации 131-ФЗ «Об общих принципах организации местного самоуправления в Российской Федерации.  Вопросы местного значения органов местного самоуправления поселения определяются статьёй 14 вышеуказанного закона, а главная задача исполнительной власти - решая их,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 Именно на решение этих проблем и была нацелена работа администрации Понизовского сельского поселения в прошедшем году.</w:t>
      </w:r>
    </w:p>
    <w:p w:rsidR="00EF7DD5" w:rsidRPr="00A94A76" w:rsidRDefault="00EF7DD5" w:rsidP="00DA6514">
      <w:pPr>
        <w:jc w:val="center"/>
        <w:rPr>
          <w:b/>
          <w:sz w:val="28"/>
          <w:szCs w:val="28"/>
        </w:rPr>
      </w:pPr>
    </w:p>
    <w:p w:rsidR="004127EA" w:rsidRPr="00A94A76" w:rsidRDefault="004127EA" w:rsidP="00EF7DD5">
      <w:pPr>
        <w:rPr>
          <w:sz w:val="28"/>
          <w:szCs w:val="28"/>
        </w:rPr>
      </w:pPr>
      <w:proofErr w:type="spellStart"/>
      <w:r w:rsidRPr="00A94A76">
        <w:rPr>
          <w:sz w:val="28"/>
          <w:szCs w:val="28"/>
        </w:rPr>
        <w:t>Понизовское</w:t>
      </w:r>
      <w:proofErr w:type="spellEnd"/>
      <w:r w:rsidRPr="00A94A76">
        <w:rPr>
          <w:sz w:val="28"/>
          <w:szCs w:val="28"/>
        </w:rPr>
        <w:t xml:space="preserve"> сельское поселение было организованно с сентября 2005года. Занимаемая площадь 503,34 кв.км.</w:t>
      </w:r>
    </w:p>
    <w:p w:rsidR="004127EA" w:rsidRPr="00A94A76" w:rsidRDefault="00DB025E" w:rsidP="00EF7DD5">
      <w:pPr>
        <w:rPr>
          <w:sz w:val="28"/>
          <w:szCs w:val="28"/>
        </w:rPr>
      </w:pPr>
      <w:r w:rsidRPr="00A94A76">
        <w:rPr>
          <w:sz w:val="28"/>
          <w:szCs w:val="28"/>
        </w:rPr>
        <w:t>Полномочиями Г</w:t>
      </w:r>
      <w:r w:rsidR="004127EA" w:rsidRPr="00A94A76">
        <w:rPr>
          <w:sz w:val="28"/>
          <w:szCs w:val="28"/>
        </w:rPr>
        <w:t>лавы муниципального образования Понизовского сельского поселения Брагина Татьяна Владимировна была наделена 24 сентября 2015года.</w:t>
      </w:r>
    </w:p>
    <w:p w:rsidR="00EB6229" w:rsidRPr="00A94A76" w:rsidRDefault="00907B70" w:rsidP="00EF7DD5">
      <w:pPr>
        <w:rPr>
          <w:sz w:val="28"/>
          <w:szCs w:val="28"/>
        </w:rPr>
      </w:pPr>
      <w:r w:rsidRPr="00A94A76">
        <w:rPr>
          <w:sz w:val="28"/>
          <w:szCs w:val="28"/>
        </w:rPr>
        <w:t>2016</w:t>
      </w:r>
      <w:r w:rsidR="00EB6229" w:rsidRPr="00A94A76">
        <w:rPr>
          <w:sz w:val="28"/>
          <w:szCs w:val="28"/>
        </w:rPr>
        <w:t xml:space="preserve">год был </w:t>
      </w:r>
      <w:r w:rsidRPr="00A94A76">
        <w:rPr>
          <w:sz w:val="28"/>
          <w:szCs w:val="28"/>
        </w:rPr>
        <w:t>богат разными событиями.</w:t>
      </w:r>
    </w:p>
    <w:p w:rsidR="00D515A9" w:rsidRPr="00A94A76" w:rsidRDefault="00D515A9" w:rsidP="00EF7DD5">
      <w:pPr>
        <w:rPr>
          <w:sz w:val="28"/>
          <w:szCs w:val="28"/>
        </w:rPr>
      </w:pPr>
      <w:r w:rsidRPr="00A94A76">
        <w:rPr>
          <w:rFonts w:eastAsia="Calibri"/>
          <w:sz w:val="28"/>
          <w:szCs w:val="28"/>
        </w:rPr>
        <w:t>Важным</w:t>
      </w:r>
      <w:r w:rsidRPr="00A94A76">
        <w:rPr>
          <w:sz w:val="28"/>
          <w:szCs w:val="28"/>
        </w:rPr>
        <w:t xml:space="preserve"> политическим со</w:t>
      </w:r>
      <w:r w:rsidR="00907B70" w:rsidRPr="00A94A76">
        <w:rPr>
          <w:sz w:val="28"/>
          <w:szCs w:val="28"/>
        </w:rPr>
        <w:t xml:space="preserve">бытием  года стали выборы </w:t>
      </w:r>
      <w:r w:rsidRPr="00A94A76">
        <w:rPr>
          <w:sz w:val="28"/>
          <w:szCs w:val="28"/>
        </w:rPr>
        <w:t xml:space="preserve"> депутатов</w:t>
      </w:r>
      <w:r w:rsidR="00907B70" w:rsidRPr="00A94A76">
        <w:rPr>
          <w:sz w:val="28"/>
          <w:szCs w:val="28"/>
        </w:rPr>
        <w:t xml:space="preserve"> Государственной Думы Федерального Собрания Российской Федерации седьмого созыва. </w:t>
      </w:r>
      <w:r w:rsidRPr="00A94A76">
        <w:rPr>
          <w:sz w:val="28"/>
          <w:szCs w:val="28"/>
        </w:rPr>
        <w:t xml:space="preserve">Жители </w:t>
      </w:r>
      <w:r w:rsidR="00166693" w:rsidRPr="00A94A76">
        <w:rPr>
          <w:sz w:val="28"/>
          <w:szCs w:val="28"/>
        </w:rPr>
        <w:t>Понизовского</w:t>
      </w:r>
      <w:r w:rsidRPr="00A94A76">
        <w:rPr>
          <w:sz w:val="28"/>
          <w:szCs w:val="28"/>
        </w:rPr>
        <w:t xml:space="preserve">сельского поселения </w:t>
      </w:r>
      <w:r w:rsidR="00907B70" w:rsidRPr="00A94A76">
        <w:rPr>
          <w:sz w:val="28"/>
          <w:szCs w:val="28"/>
        </w:rPr>
        <w:t xml:space="preserve"> большинством голосов </w:t>
      </w:r>
      <w:proofErr w:type="gramStart"/>
      <w:r w:rsidR="00907B70" w:rsidRPr="00A94A76">
        <w:rPr>
          <w:sz w:val="28"/>
          <w:szCs w:val="28"/>
        </w:rPr>
        <w:t xml:space="preserve">( </w:t>
      </w:r>
      <w:proofErr w:type="gramEnd"/>
      <w:r w:rsidR="00907B70" w:rsidRPr="00A94A76">
        <w:rPr>
          <w:sz w:val="28"/>
          <w:szCs w:val="28"/>
        </w:rPr>
        <w:t>55</w:t>
      </w:r>
      <w:r w:rsidRPr="00A94A76">
        <w:rPr>
          <w:sz w:val="28"/>
          <w:szCs w:val="28"/>
        </w:rPr>
        <w:t xml:space="preserve">% от общего количества голосовавших) </w:t>
      </w:r>
      <w:r w:rsidR="00907B70" w:rsidRPr="00A94A76">
        <w:rPr>
          <w:sz w:val="28"/>
          <w:szCs w:val="28"/>
        </w:rPr>
        <w:t>проголосовали за партию «Единая Россия»,</w:t>
      </w:r>
      <w:r w:rsidR="00107913" w:rsidRPr="00A94A76">
        <w:rPr>
          <w:sz w:val="28"/>
          <w:szCs w:val="28"/>
        </w:rPr>
        <w:t>(</w:t>
      </w:r>
      <w:r w:rsidR="00907B70" w:rsidRPr="00A94A76">
        <w:rPr>
          <w:sz w:val="28"/>
          <w:szCs w:val="28"/>
        </w:rPr>
        <w:t xml:space="preserve">57% голосов </w:t>
      </w:r>
      <w:r w:rsidR="00107913" w:rsidRPr="00A94A76">
        <w:rPr>
          <w:sz w:val="28"/>
          <w:szCs w:val="28"/>
        </w:rPr>
        <w:t xml:space="preserve">от общего количества голосовавших) </w:t>
      </w:r>
      <w:r w:rsidR="00907B70" w:rsidRPr="00A94A76">
        <w:rPr>
          <w:sz w:val="28"/>
          <w:szCs w:val="28"/>
        </w:rPr>
        <w:t xml:space="preserve"> поддержали Сергея Ивановича Неверова</w:t>
      </w:r>
      <w:r w:rsidR="00107913" w:rsidRPr="00A94A76">
        <w:rPr>
          <w:sz w:val="28"/>
          <w:szCs w:val="28"/>
        </w:rPr>
        <w:t>.</w:t>
      </w:r>
    </w:p>
    <w:p w:rsidR="00107913" w:rsidRPr="00A94A76" w:rsidRDefault="00107913" w:rsidP="00EF7DD5">
      <w:pPr>
        <w:rPr>
          <w:sz w:val="28"/>
          <w:szCs w:val="28"/>
        </w:rPr>
      </w:pPr>
      <w:r w:rsidRPr="00A94A76">
        <w:rPr>
          <w:sz w:val="28"/>
          <w:szCs w:val="28"/>
        </w:rPr>
        <w:t>Нельзя не сказать о ярком запоминающем событии, объединивших всех жителей нашего района стало открытие храма-</w:t>
      </w:r>
      <w:proofErr w:type="gramStart"/>
      <w:r w:rsidRPr="00A94A76">
        <w:rPr>
          <w:sz w:val="28"/>
          <w:szCs w:val="28"/>
        </w:rPr>
        <w:t>памятника</w:t>
      </w:r>
      <w:proofErr w:type="gramEnd"/>
      <w:r w:rsidRPr="00A94A76">
        <w:rPr>
          <w:sz w:val="28"/>
          <w:szCs w:val="28"/>
        </w:rPr>
        <w:t xml:space="preserve"> святого великомученика Георгия Победоносца в городе Рудня. Здесь есть и  </w:t>
      </w:r>
      <w:r w:rsidR="0016658B" w:rsidRPr="00A94A76">
        <w:rPr>
          <w:sz w:val="28"/>
          <w:szCs w:val="28"/>
        </w:rPr>
        <w:t>наша с вами</w:t>
      </w:r>
      <w:r w:rsidRPr="00A94A76">
        <w:rPr>
          <w:sz w:val="28"/>
          <w:szCs w:val="28"/>
        </w:rPr>
        <w:t xml:space="preserve"> заслуга уважаемые жители, благодаря неравнодушным людям   на народные пожертвования и был воздвигнут  храм в честь земляков-защитников отечества.</w:t>
      </w:r>
    </w:p>
    <w:p w:rsidR="004127EA" w:rsidRPr="00A94A76" w:rsidRDefault="00EF7DD5" w:rsidP="00EF7DD5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Демографическая ситуация</w:t>
      </w:r>
    </w:p>
    <w:p w:rsidR="00EF7DD5" w:rsidRPr="00A94A76" w:rsidRDefault="00EF7DD5" w:rsidP="00EF7DD5">
      <w:pPr>
        <w:rPr>
          <w:sz w:val="28"/>
          <w:szCs w:val="28"/>
        </w:rPr>
      </w:pPr>
      <w:r w:rsidRPr="00A94A76">
        <w:rPr>
          <w:sz w:val="28"/>
          <w:szCs w:val="28"/>
        </w:rPr>
        <w:t>В</w:t>
      </w:r>
      <w:r w:rsidR="00C62024" w:rsidRPr="00A94A76">
        <w:rPr>
          <w:sz w:val="28"/>
          <w:szCs w:val="28"/>
        </w:rPr>
        <w:t xml:space="preserve"> </w:t>
      </w:r>
      <w:proofErr w:type="spellStart"/>
      <w:r w:rsidRPr="00A94A76">
        <w:rPr>
          <w:sz w:val="28"/>
          <w:szCs w:val="28"/>
        </w:rPr>
        <w:t>Понизовское</w:t>
      </w:r>
      <w:proofErr w:type="spellEnd"/>
      <w:r w:rsidRPr="00A94A76">
        <w:rPr>
          <w:sz w:val="28"/>
          <w:szCs w:val="28"/>
        </w:rPr>
        <w:t xml:space="preserve"> сельское поселение  входит 62 </w:t>
      </w:r>
      <w:proofErr w:type="gramStart"/>
      <w:r w:rsidRPr="00A94A76">
        <w:rPr>
          <w:sz w:val="28"/>
          <w:szCs w:val="28"/>
        </w:rPr>
        <w:t>населенных</w:t>
      </w:r>
      <w:proofErr w:type="gramEnd"/>
      <w:r w:rsidRPr="00A94A76">
        <w:rPr>
          <w:sz w:val="28"/>
          <w:szCs w:val="28"/>
        </w:rPr>
        <w:t xml:space="preserve"> пункта.</w:t>
      </w:r>
    </w:p>
    <w:p w:rsidR="004127EA" w:rsidRPr="00A94A76" w:rsidRDefault="00EF7DD5" w:rsidP="00EF7DD5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По данным </w:t>
      </w:r>
      <w:proofErr w:type="spellStart"/>
      <w:r w:rsidRPr="00A94A76">
        <w:rPr>
          <w:sz w:val="28"/>
          <w:szCs w:val="28"/>
        </w:rPr>
        <w:t>похо</w:t>
      </w:r>
      <w:r w:rsidR="00107913" w:rsidRPr="00A94A76">
        <w:rPr>
          <w:sz w:val="28"/>
          <w:szCs w:val="28"/>
        </w:rPr>
        <w:t>зяйственного</w:t>
      </w:r>
      <w:proofErr w:type="spellEnd"/>
      <w:r w:rsidR="00107913" w:rsidRPr="00A94A76">
        <w:rPr>
          <w:sz w:val="28"/>
          <w:szCs w:val="28"/>
        </w:rPr>
        <w:t xml:space="preserve"> учета на 01.01.2017</w:t>
      </w:r>
      <w:r w:rsidRPr="00A94A76">
        <w:rPr>
          <w:sz w:val="28"/>
          <w:szCs w:val="28"/>
        </w:rPr>
        <w:t>год</w:t>
      </w:r>
      <w:r w:rsidR="00107913" w:rsidRPr="00A94A76">
        <w:rPr>
          <w:sz w:val="28"/>
          <w:szCs w:val="28"/>
        </w:rPr>
        <w:t xml:space="preserve">а </w:t>
      </w:r>
      <w:r w:rsidR="002C5931" w:rsidRPr="00A94A76">
        <w:rPr>
          <w:sz w:val="28"/>
          <w:szCs w:val="28"/>
        </w:rPr>
        <w:t xml:space="preserve"> численность составляет 1732</w:t>
      </w:r>
      <w:r w:rsidRPr="00A94A76">
        <w:rPr>
          <w:sz w:val="28"/>
          <w:szCs w:val="28"/>
        </w:rPr>
        <w:t xml:space="preserve"> человека</w:t>
      </w:r>
      <w:r w:rsidR="0038713D" w:rsidRPr="00A94A76">
        <w:rPr>
          <w:sz w:val="28"/>
          <w:szCs w:val="28"/>
        </w:rPr>
        <w:t>. Население проживает в 23 населенных пунктах</w:t>
      </w:r>
      <w:r w:rsidR="00227807" w:rsidRPr="00A94A76">
        <w:rPr>
          <w:sz w:val="28"/>
          <w:szCs w:val="28"/>
        </w:rPr>
        <w:t>.</w:t>
      </w:r>
    </w:p>
    <w:p w:rsidR="00EF7DD5" w:rsidRPr="00A94A76" w:rsidRDefault="00227807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t>В с</w:t>
      </w:r>
      <w:proofErr w:type="gramStart"/>
      <w:r w:rsidRPr="00A94A76">
        <w:rPr>
          <w:sz w:val="28"/>
          <w:szCs w:val="28"/>
        </w:rPr>
        <w:t>.П</w:t>
      </w:r>
      <w:proofErr w:type="gramEnd"/>
      <w:r w:rsidRPr="00A94A76">
        <w:rPr>
          <w:sz w:val="28"/>
          <w:szCs w:val="28"/>
        </w:rPr>
        <w:t xml:space="preserve">онизовье проживает-761 человек, в </w:t>
      </w:r>
      <w:r w:rsidR="00D23BB7" w:rsidRPr="00A94A76">
        <w:rPr>
          <w:sz w:val="28"/>
          <w:szCs w:val="28"/>
        </w:rPr>
        <w:t xml:space="preserve"> 3-х населенных пунктах более 11</w:t>
      </w:r>
      <w:r w:rsidR="00EF7DD5" w:rsidRPr="00A94A76">
        <w:rPr>
          <w:sz w:val="28"/>
          <w:szCs w:val="28"/>
        </w:rPr>
        <w:t>0 человек (</w:t>
      </w:r>
      <w:proofErr w:type="spellStart"/>
      <w:r w:rsidR="00EF7DD5" w:rsidRPr="00A94A76">
        <w:rPr>
          <w:sz w:val="28"/>
          <w:szCs w:val="28"/>
        </w:rPr>
        <w:t>д.Узгорки</w:t>
      </w:r>
      <w:proofErr w:type="spellEnd"/>
      <w:r w:rsidR="00EF7DD5" w:rsidRPr="00A94A76">
        <w:rPr>
          <w:sz w:val="28"/>
          <w:szCs w:val="28"/>
        </w:rPr>
        <w:t xml:space="preserve">, </w:t>
      </w:r>
      <w:proofErr w:type="spellStart"/>
      <w:r w:rsidR="00EF7DD5" w:rsidRPr="00A94A76">
        <w:rPr>
          <w:sz w:val="28"/>
          <w:szCs w:val="28"/>
        </w:rPr>
        <w:t>д.Кошевичи</w:t>
      </w:r>
      <w:proofErr w:type="spellEnd"/>
      <w:r w:rsidR="00EF7DD5" w:rsidRPr="00A94A76">
        <w:rPr>
          <w:sz w:val="28"/>
          <w:szCs w:val="28"/>
        </w:rPr>
        <w:t>, д.Борки)</w:t>
      </w:r>
      <w:r w:rsidR="0038713D" w:rsidRPr="00A94A76">
        <w:rPr>
          <w:sz w:val="28"/>
          <w:szCs w:val="28"/>
        </w:rPr>
        <w:t>, в 3-х</w:t>
      </w:r>
      <w:r w:rsidRPr="00A94A76">
        <w:rPr>
          <w:sz w:val="28"/>
          <w:szCs w:val="28"/>
        </w:rPr>
        <w:t xml:space="preserve"> населенных пунктах более 50 человек (</w:t>
      </w:r>
      <w:proofErr w:type="spellStart"/>
      <w:r w:rsidRPr="00A94A76">
        <w:rPr>
          <w:sz w:val="28"/>
          <w:szCs w:val="28"/>
        </w:rPr>
        <w:t>д.Никонцы,Силуя</w:t>
      </w:r>
      <w:r w:rsidR="0038713D" w:rsidRPr="00A94A76">
        <w:rPr>
          <w:sz w:val="28"/>
          <w:szCs w:val="28"/>
        </w:rPr>
        <w:t>ново,д.Понизовье</w:t>
      </w:r>
      <w:proofErr w:type="spellEnd"/>
      <w:r w:rsidR="0038713D" w:rsidRPr="00A94A76">
        <w:rPr>
          <w:sz w:val="28"/>
          <w:szCs w:val="28"/>
        </w:rPr>
        <w:t>,), в 7-м</w:t>
      </w:r>
      <w:r w:rsidRPr="00A94A76">
        <w:rPr>
          <w:sz w:val="28"/>
          <w:szCs w:val="28"/>
        </w:rPr>
        <w:t>и населенных пунктах более 20 человек (</w:t>
      </w:r>
      <w:proofErr w:type="spellStart"/>
      <w:r w:rsidRPr="00A94A76">
        <w:rPr>
          <w:sz w:val="28"/>
          <w:szCs w:val="28"/>
        </w:rPr>
        <w:t>д.Селечки,Кор</w:t>
      </w:r>
      <w:r w:rsidR="0038713D" w:rsidRPr="00A94A76">
        <w:rPr>
          <w:sz w:val="28"/>
          <w:szCs w:val="28"/>
        </w:rPr>
        <w:t>овки,Каменка</w:t>
      </w:r>
      <w:proofErr w:type="spellEnd"/>
      <w:r w:rsidR="0038713D" w:rsidRPr="00A94A76">
        <w:rPr>
          <w:sz w:val="28"/>
          <w:szCs w:val="28"/>
        </w:rPr>
        <w:t xml:space="preserve">, </w:t>
      </w:r>
      <w:proofErr w:type="spellStart"/>
      <w:r w:rsidRPr="00A94A76">
        <w:rPr>
          <w:sz w:val="28"/>
          <w:szCs w:val="28"/>
        </w:rPr>
        <w:t>п.Льнозавод,Осово</w:t>
      </w:r>
      <w:r w:rsidR="0038713D" w:rsidRPr="00A94A76">
        <w:rPr>
          <w:sz w:val="28"/>
          <w:szCs w:val="28"/>
        </w:rPr>
        <w:t>,Лужки,Трубилово</w:t>
      </w:r>
      <w:proofErr w:type="spellEnd"/>
      <w:r w:rsidR="0038713D" w:rsidRPr="00A94A76">
        <w:rPr>
          <w:sz w:val="28"/>
          <w:szCs w:val="28"/>
        </w:rPr>
        <w:t>),  до 7</w:t>
      </w:r>
      <w:r w:rsidRPr="00A94A76">
        <w:rPr>
          <w:sz w:val="28"/>
          <w:szCs w:val="28"/>
        </w:rPr>
        <w:t xml:space="preserve"> человек в д.</w:t>
      </w:r>
      <w:r w:rsidR="0038713D" w:rsidRPr="00A94A76">
        <w:rPr>
          <w:sz w:val="28"/>
          <w:szCs w:val="28"/>
        </w:rPr>
        <w:t>Зуево,Левыки,Родькино,Скубятино,Печки,Мышково,Слобода,Пашки,Губы.</w:t>
      </w:r>
    </w:p>
    <w:p w:rsidR="0038713D" w:rsidRPr="00A94A76" w:rsidRDefault="0038713D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t>В поселении трудоспособного населения -935</w:t>
      </w:r>
      <w:r w:rsidR="00D23BB7" w:rsidRPr="00A94A76">
        <w:rPr>
          <w:sz w:val="28"/>
          <w:szCs w:val="28"/>
        </w:rPr>
        <w:t xml:space="preserve"> человек</w:t>
      </w:r>
    </w:p>
    <w:p w:rsidR="00D23BB7" w:rsidRPr="00A94A76" w:rsidRDefault="002C5931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t>Работающих -222</w:t>
      </w:r>
    </w:p>
    <w:p w:rsidR="00D23BB7" w:rsidRPr="00A94A76" w:rsidRDefault="002C5931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t>Пенсионеров-738</w:t>
      </w:r>
    </w:p>
    <w:p w:rsidR="00D23BB7" w:rsidRPr="00A94A76" w:rsidRDefault="002C5931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t>Учащихся-61</w:t>
      </w:r>
    </w:p>
    <w:p w:rsidR="00D23BB7" w:rsidRPr="00A94A76" w:rsidRDefault="002C5931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lastRenderedPageBreak/>
        <w:t>Дошкольного возраста- 83</w:t>
      </w:r>
    </w:p>
    <w:p w:rsidR="00D23BB7" w:rsidRPr="00A94A76" w:rsidRDefault="002C5931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t>Умерло- 42</w:t>
      </w:r>
    </w:p>
    <w:p w:rsidR="00D23BB7" w:rsidRPr="00A94A76" w:rsidRDefault="002C5931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t>Родилось-8</w:t>
      </w:r>
    </w:p>
    <w:p w:rsidR="00D23BB7" w:rsidRPr="00A94A76" w:rsidRDefault="002C5931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t>В поселении 106</w:t>
      </w:r>
      <w:r w:rsidR="00D23BB7" w:rsidRPr="00A94A76">
        <w:rPr>
          <w:sz w:val="28"/>
          <w:szCs w:val="28"/>
        </w:rPr>
        <w:t xml:space="preserve"> ветеранов войны из них -2 участника ВОВ (Александрова Прасковья Андреевна, Павлючков Стефан Игнатьевич).</w:t>
      </w:r>
    </w:p>
    <w:p w:rsidR="00D23BB7" w:rsidRPr="00A94A76" w:rsidRDefault="00D23BB7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Личных подворий -983 из них </w:t>
      </w:r>
      <w:r w:rsidR="002C5931" w:rsidRPr="00A94A76">
        <w:rPr>
          <w:sz w:val="28"/>
          <w:szCs w:val="28"/>
        </w:rPr>
        <w:t xml:space="preserve">занимаются </w:t>
      </w:r>
      <w:proofErr w:type="gramStart"/>
      <w:r w:rsidR="002C5931" w:rsidRPr="00A94A76">
        <w:rPr>
          <w:sz w:val="28"/>
          <w:szCs w:val="28"/>
        </w:rPr>
        <w:t>личным</w:t>
      </w:r>
      <w:proofErr w:type="gramEnd"/>
      <w:r w:rsidR="002C5931" w:rsidRPr="00A94A76">
        <w:rPr>
          <w:sz w:val="28"/>
          <w:szCs w:val="28"/>
        </w:rPr>
        <w:t xml:space="preserve"> хозяйством-798</w:t>
      </w:r>
    </w:p>
    <w:p w:rsidR="004127EA" w:rsidRPr="00A94A76" w:rsidRDefault="004127EA" w:rsidP="00DA6514">
      <w:pPr>
        <w:jc w:val="center"/>
        <w:rPr>
          <w:b/>
          <w:sz w:val="28"/>
          <w:szCs w:val="28"/>
        </w:rPr>
      </w:pPr>
    </w:p>
    <w:p w:rsidR="002F7F68" w:rsidRPr="00A94A76" w:rsidRDefault="002F7F68" w:rsidP="00A94A76">
      <w:pPr>
        <w:rPr>
          <w:b/>
          <w:sz w:val="28"/>
          <w:szCs w:val="28"/>
        </w:rPr>
      </w:pPr>
    </w:p>
    <w:p w:rsidR="00DA6514" w:rsidRPr="00A94A76" w:rsidRDefault="00DA6514" w:rsidP="00DA6514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Финансы и Бюджет</w:t>
      </w:r>
    </w:p>
    <w:p w:rsidR="00DA6514" w:rsidRPr="00A94A76" w:rsidRDefault="0016658B" w:rsidP="00BB6BF0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 xml:space="preserve"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 является   целевой характер, рациональность и эффективность использования бюджетных средств. Главным финансовым документом </w:t>
      </w:r>
      <w:r w:rsidR="00BB6BF0" w:rsidRPr="00A94A76">
        <w:rPr>
          <w:sz w:val="28"/>
          <w:szCs w:val="28"/>
        </w:rPr>
        <w:t xml:space="preserve"> служит бюджет поселения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За   2016 год в бюджет Понизовского сельского  поселения поступило доходов –5 907 591,32 руб. или 104,02 % годовых бюджетных назначений (план-5679400,00):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Из общей суммы полученных доходов безвозмездные  поступления из областного и  районного бюджета </w:t>
      </w:r>
      <w:r w:rsidRPr="00235003">
        <w:rPr>
          <w:sz w:val="28"/>
          <w:szCs w:val="28"/>
        </w:rPr>
        <w:t>составили –3 376 900,00 руб. или 100% годовых бюджетных назначений (план-3 376900,00).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Из них: 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     </w:t>
      </w:r>
      <w:r w:rsidRPr="00235003">
        <w:rPr>
          <w:rStyle w:val="a4"/>
          <w:sz w:val="28"/>
          <w:szCs w:val="28"/>
        </w:rPr>
        <w:t>Дотации бюджетам поселений на выравнивание уровня бюджетной обеспеченности</w:t>
      </w:r>
      <w:r w:rsidRPr="00235003">
        <w:rPr>
          <w:b/>
          <w:sz w:val="28"/>
          <w:szCs w:val="28"/>
        </w:rPr>
        <w:t xml:space="preserve">   </w:t>
      </w:r>
      <w:r w:rsidRPr="00235003">
        <w:rPr>
          <w:sz w:val="28"/>
          <w:szCs w:val="28"/>
        </w:rPr>
        <w:t xml:space="preserve">составили – 3 318 000,00 руб. или 100% годовых бюджетных назначений </w:t>
      </w:r>
    </w:p>
    <w:p w:rsidR="00312D34" w:rsidRPr="00235003" w:rsidRDefault="00312D34" w:rsidP="00312D34">
      <w:pPr>
        <w:pStyle w:val="a3"/>
        <w:shd w:val="clear" w:color="auto" w:fill="FFFFFF"/>
        <w:rPr>
          <w:b/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     Субвенции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составили -142 900,00 руб. или 100% годовых бюджетных назначений (план-142 900,00р.)  рублей.</w:t>
      </w:r>
    </w:p>
    <w:p w:rsidR="00312D34" w:rsidRPr="00235003" w:rsidRDefault="00312D34" w:rsidP="00312D34">
      <w:pPr>
        <w:pStyle w:val="a3"/>
        <w:shd w:val="clear" w:color="auto" w:fill="FFFFFF"/>
        <w:rPr>
          <w:b/>
          <w:sz w:val="28"/>
          <w:szCs w:val="28"/>
          <w:highlight w:val="yellow"/>
        </w:rPr>
      </w:pPr>
      <w:r w:rsidRPr="00235003">
        <w:rPr>
          <w:rStyle w:val="a4"/>
          <w:sz w:val="28"/>
          <w:szCs w:val="28"/>
        </w:rPr>
        <w:t>Прочие межбюджетные трансферты, передаваемые бюджетам поселений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составили -58000,00 руб. или 100% годовых бюджетных назначений (план-58000,00р)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 xml:space="preserve">      </w:t>
      </w:r>
      <w:r w:rsidRPr="00235003">
        <w:rPr>
          <w:rStyle w:val="a4"/>
          <w:sz w:val="28"/>
          <w:szCs w:val="28"/>
        </w:rPr>
        <w:t>В общем объеме поступивших за  2016 год  доходов налоговые и неналоговые доходы составили    </w:t>
      </w:r>
      <w:r w:rsidRPr="00235003">
        <w:rPr>
          <w:sz w:val="28"/>
          <w:szCs w:val="28"/>
        </w:rPr>
        <w:t>2 388 691,32руб. или 105,8% к утвержденному годовому заданию (2 160 500,00 руб.).</w:t>
      </w:r>
    </w:p>
    <w:p w:rsidR="00312D34" w:rsidRPr="00235003" w:rsidRDefault="00312D34" w:rsidP="00312D34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lastRenderedPageBreak/>
        <w:t xml:space="preserve">          Основным налогом доходной части бюджета являются  налоги на товары </w:t>
      </w:r>
      <w:proofErr w:type="gramStart"/>
      <w:r w:rsidRPr="00235003">
        <w:rPr>
          <w:rStyle w:val="a4"/>
          <w:b w:val="0"/>
          <w:sz w:val="28"/>
          <w:szCs w:val="28"/>
        </w:rPr>
        <w:t>–</w:t>
      </w:r>
      <w:r w:rsidRPr="00235003">
        <w:rPr>
          <w:rStyle w:val="a4"/>
          <w:sz w:val="28"/>
          <w:szCs w:val="28"/>
        </w:rPr>
        <w:t>а</w:t>
      </w:r>
      <w:proofErr w:type="gramEnd"/>
      <w:r w:rsidRPr="00235003">
        <w:rPr>
          <w:rStyle w:val="a4"/>
          <w:sz w:val="28"/>
          <w:szCs w:val="28"/>
        </w:rPr>
        <w:t>кцизы по подакцизным товарам</w:t>
      </w:r>
      <w:r w:rsidRPr="00235003">
        <w:rPr>
          <w:rStyle w:val="a4"/>
          <w:b w:val="0"/>
          <w:sz w:val="28"/>
          <w:szCs w:val="28"/>
        </w:rPr>
        <w:t>( продукции) производимой на территории Российской Федерации .</w:t>
      </w:r>
    </w:p>
    <w:p w:rsidR="00312D34" w:rsidRPr="00235003" w:rsidRDefault="00312D34" w:rsidP="00312D34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t>Поступление в 2016г. 1 051 715,5 при плане 673 900,00 или 156,06%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НДФЛ.</w:t>
      </w:r>
      <w:r w:rsidRPr="00235003">
        <w:rPr>
          <w:sz w:val="28"/>
          <w:szCs w:val="28"/>
        </w:rPr>
        <w:t xml:space="preserve">  Поступление этого налога за   2016год  составило347 974,6  руб. при годовом плане 431 100 руб., 80,72 %. 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Земельный налог</w:t>
      </w:r>
      <w:r w:rsidRPr="00235003">
        <w:rPr>
          <w:sz w:val="28"/>
          <w:szCs w:val="28"/>
        </w:rPr>
        <w:t xml:space="preserve">  составил -561 188,61руб. при годовом плане 607 300 </w:t>
      </w:r>
      <w:proofErr w:type="spellStart"/>
      <w:r w:rsidRPr="00235003">
        <w:rPr>
          <w:sz w:val="28"/>
          <w:szCs w:val="28"/>
        </w:rPr>
        <w:t>руб.</w:t>
      </w:r>
      <w:proofErr w:type="gramStart"/>
      <w:r w:rsidRPr="00235003">
        <w:rPr>
          <w:sz w:val="28"/>
          <w:szCs w:val="28"/>
        </w:rPr>
        <w:t>,и</w:t>
      </w:r>
      <w:proofErr w:type="gramEnd"/>
      <w:r w:rsidRPr="00235003">
        <w:rPr>
          <w:sz w:val="28"/>
          <w:szCs w:val="28"/>
        </w:rPr>
        <w:t>ли</w:t>
      </w:r>
      <w:proofErr w:type="spellEnd"/>
      <w:r w:rsidRPr="00235003">
        <w:rPr>
          <w:sz w:val="28"/>
          <w:szCs w:val="28"/>
        </w:rPr>
        <w:t xml:space="preserve"> 92,41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 xml:space="preserve">Единый сельскохозяйственный  налог  </w:t>
      </w:r>
      <w:r w:rsidRPr="00235003">
        <w:rPr>
          <w:sz w:val="28"/>
          <w:szCs w:val="28"/>
        </w:rPr>
        <w:t>составил 25 361 ,42 руб. или 120,2% от плана 21 100 руб.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 Налог на имущество физических лиц</w:t>
      </w:r>
      <w:r w:rsidRPr="00235003">
        <w:rPr>
          <w:sz w:val="28"/>
          <w:szCs w:val="28"/>
        </w:rPr>
        <w:t xml:space="preserve"> составил – 15923,09  руб. при годовом плане  89 600 руб. или 17,7 %.    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Доходы от сдачи в аренду имущества, находящегося в оперативном управлении органов поселений  </w:t>
      </w:r>
      <w:r w:rsidRPr="00235003">
        <w:rPr>
          <w:sz w:val="28"/>
          <w:szCs w:val="28"/>
        </w:rPr>
        <w:t>составили -334 484,35 руб. при годовом плане 304 500 руб., или  109,9 %.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>Доходы от оказания платных услуг (работ) и компенсации затрат государства -</w:t>
      </w:r>
      <w:r w:rsidRPr="00235003">
        <w:rPr>
          <w:sz w:val="28"/>
          <w:szCs w:val="28"/>
        </w:rPr>
        <w:t>36 043,75 руб. при годовом плане 33 000,00 или 107,7%.</w:t>
      </w:r>
    </w:p>
    <w:p w:rsidR="00312D34" w:rsidRPr="00235003" w:rsidRDefault="00312D34" w:rsidP="00312D34">
      <w:pPr>
        <w:pStyle w:val="a3"/>
        <w:shd w:val="clear" w:color="auto" w:fill="FFFFFF"/>
        <w:rPr>
          <w:b/>
          <w:sz w:val="28"/>
          <w:szCs w:val="28"/>
        </w:rPr>
      </w:pPr>
      <w:r w:rsidRPr="00235003">
        <w:rPr>
          <w:b/>
          <w:sz w:val="28"/>
          <w:szCs w:val="28"/>
        </w:rPr>
        <w:t xml:space="preserve">Расходы 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За счет всех источников доходов предполагались расходы в сумме       6 313 854,20. Фактически израсходовано- 5 148 526,82 руб.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В целях оптимизации расходования бюджетных средств и для решения целей и задач развития поселения в 2016году осуществлялась реализация 8 целевых программ с общим объемом финансирования 1 680 390,22 тыс</w:t>
      </w:r>
      <w:proofErr w:type="gramStart"/>
      <w:r w:rsidRPr="00235003">
        <w:rPr>
          <w:sz w:val="28"/>
          <w:szCs w:val="28"/>
        </w:rPr>
        <w:t>.р</w:t>
      </w:r>
      <w:proofErr w:type="gramEnd"/>
      <w:r w:rsidRPr="00235003">
        <w:rPr>
          <w:sz w:val="28"/>
          <w:szCs w:val="28"/>
        </w:rPr>
        <w:t>уб. (при плане 2 806 991,20тыс.руб)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В 2016году  затраты составили  на</w:t>
      </w:r>
      <w:proofErr w:type="gramStart"/>
      <w:r w:rsidRPr="00235003">
        <w:rPr>
          <w:sz w:val="28"/>
          <w:szCs w:val="28"/>
        </w:rPr>
        <w:t xml:space="preserve"> :</w:t>
      </w:r>
      <w:proofErr w:type="gramEnd"/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 взносы на капитальный ремонт многоквартирных домов-74,4тыс</w:t>
      </w:r>
      <w:proofErr w:type="gramStart"/>
      <w:r w:rsidRPr="00235003">
        <w:rPr>
          <w:sz w:val="28"/>
          <w:szCs w:val="28"/>
        </w:rPr>
        <w:t>.р</w:t>
      </w:r>
      <w:proofErr w:type="gramEnd"/>
      <w:r w:rsidRPr="00235003">
        <w:rPr>
          <w:sz w:val="28"/>
          <w:szCs w:val="28"/>
        </w:rPr>
        <w:t>уб.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-предоставление субсидий на возмещение затрат не компенсированных доходами по бане – 209,0тыс</w:t>
      </w:r>
      <w:proofErr w:type="gramStart"/>
      <w:r w:rsidRPr="00235003">
        <w:rPr>
          <w:sz w:val="28"/>
          <w:szCs w:val="28"/>
        </w:rPr>
        <w:t>.р</w:t>
      </w:r>
      <w:proofErr w:type="gramEnd"/>
      <w:r w:rsidRPr="00235003">
        <w:rPr>
          <w:sz w:val="28"/>
          <w:szCs w:val="28"/>
        </w:rPr>
        <w:t>уб.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-предоставление субсидий на возмещение затрат не компенсированных доходам по прочим мероприятиям в области коммунального хозяйства (торговый комплекс)-36,7тыс</w:t>
      </w:r>
      <w:proofErr w:type="gramStart"/>
      <w:r w:rsidRPr="00235003">
        <w:rPr>
          <w:sz w:val="28"/>
          <w:szCs w:val="28"/>
        </w:rPr>
        <w:t>.р</w:t>
      </w:r>
      <w:proofErr w:type="gramEnd"/>
      <w:r w:rsidRPr="00235003">
        <w:rPr>
          <w:sz w:val="28"/>
          <w:szCs w:val="28"/>
        </w:rPr>
        <w:t xml:space="preserve">уб.( </w:t>
      </w:r>
      <w:proofErr w:type="spellStart"/>
      <w:r w:rsidRPr="00235003">
        <w:rPr>
          <w:sz w:val="28"/>
          <w:szCs w:val="28"/>
        </w:rPr>
        <w:t>закольцовка</w:t>
      </w:r>
      <w:proofErr w:type="spellEnd"/>
      <w:r w:rsidRPr="00235003">
        <w:rPr>
          <w:sz w:val="28"/>
          <w:szCs w:val="28"/>
        </w:rPr>
        <w:t xml:space="preserve"> линии </w:t>
      </w:r>
      <w:proofErr w:type="spellStart"/>
      <w:r w:rsidRPr="00235003">
        <w:rPr>
          <w:sz w:val="28"/>
          <w:szCs w:val="28"/>
        </w:rPr>
        <w:t>водоводной</w:t>
      </w:r>
      <w:proofErr w:type="spellEnd"/>
      <w:r w:rsidRPr="00235003">
        <w:rPr>
          <w:sz w:val="28"/>
          <w:szCs w:val="28"/>
        </w:rPr>
        <w:t xml:space="preserve"> -10,0 тыс. </w:t>
      </w:r>
      <w:proofErr w:type="spellStart"/>
      <w:r w:rsidRPr="00235003">
        <w:rPr>
          <w:sz w:val="28"/>
          <w:szCs w:val="28"/>
        </w:rPr>
        <w:t>руб</w:t>
      </w:r>
      <w:proofErr w:type="spellEnd"/>
      <w:r w:rsidRPr="00235003">
        <w:rPr>
          <w:sz w:val="28"/>
          <w:szCs w:val="28"/>
        </w:rPr>
        <w:t>)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-благоустройство мест захоронений- 20,25 тыс</w:t>
      </w:r>
      <w:proofErr w:type="gramStart"/>
      <w:r w:rsidRPr="00235003">
        <w:rPr>
          <w:sz w:val="28"/>
          <w:szCs w:val="28"/>
        </w:rPr>
        <w:t>.р</w:t>
      </w:r>
      <w:proofErr w:type="gramEnd"/>
      <w:r w:rsidRPr="00235003">
        <w:rPr>
          <w:sz w:val="28"/>
          <w:szCs w:val="28"/>
        </w:rPr>
        <w:t>уб. (15,7 мемориальные . плиты)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lastRenderedPageBreak/>
        <w:t>-организация и утилизация бытовых отходов-11,3тыс</w:t>
      </w:r>
      <w:proofErr w:type="gramStart"/>
      <w:r w:rsidRPr="00235003">
        <w:rPr>
          <w:sz w:val="28"/>
          <w:szCs w:val="28"/>
        </w:rPr>
        <w:t>.р</w:t>
      </w:r>
      <w:proofErr w:type="gramEnd"/>
      <w:r w:rsidRPr="00235003">
        <w:rPr>
          <w:sz w:val="28"/>
          <w:szCs w:val="28"/>
        </w:rPr>
        <w:t>уб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-оплата электроэнергии по уличному освещению –485,7,тыс</w:t>
      </w:r>
      <w:proofErr w:type="gramStart"/>
      <w:r w:rsidRPr="00235003">
        <w:rPr>
          <w:sz w:val="28"/>
          <w:szCs w:val="28"/>
        </w:rPr>
        <w:t>.р</w:t>
      </w:r>
      <w:proofErr w:type="gramEnd"/>
      <w:r w:rsidRPr="00235003">
        <w:rPr>
          <w:sz w:val="28"/>
          <w:szCs w:val="28"/>
        </w:rPr>
        <w:t>уб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-оплата услуг по техническому обслуживанию уличного освещения-40,0 </w:t>
      </w:r>
      <w:proofErr w:type="spellStart"/>
      <w:r w:rsidRPr="00235003">
        <w:rPr>
          <w:sz w:val="28"/>
          <w:szCs w:val="28"/>
        </w:rPr>
        <w:t>тыс</w:t>
      </w:r>
      <w:proofErr w:type="gramStart"/>
      <w:r w:rsidRPr="00235003">
        <w:rPr>
          <w:sz w:val="28"/>
          <w:szCs w:val="28"/>
        </w:rPr>
        <w:t>.р</w:t>
      </w:r>
      <w:proofErr w:type="gramEnd"/>
      <w:r w:rsidRPr="00235003">
        <w:rPr>
          <w:sz w:val="28"/>
          <w:szCs w:val="28"/>
        </w:rPr>
        <w:t>уб</w:t>
      </w:r>
      <w:proofErr w:type="spellEnd"/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 ремонт автомобильных дорог,  содержание дорог-135,7тыс</w:t>
      </w:r>
      <w:proofErr w:type="gramStart"/>
      <w:r w:rsidRPr="00235003">
        <w:rPr>
          <w:sz w:val="28"/>
          <w:szCs w:val="28"/>
        </w:rPr>
        <w:t>.р</w:t>
      </w:r>
      <w:proofErr w:type="gramEnd"/>
      <w:r w:rsidRPr="00235003">
        <w:rPr>
          <w:sz w:val="28"/>
          <w:szCs w:val="28"/>
        </w:rPr>
        <w:t>уб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-углубление  пожарных резервуаров д</w:t>
      </w:r>
      <w:proofErr w:type="gramStart"/>
      <w:r w:rsidRPr="00235003">
        <w:rPr>
          <w:sz w:val="28"/>
          <w:szCs w:val="28"/>
        </w:rPr>
        <w:t>.К</w:t>
      </w:r>
      <w:proofErr w:type="gramEnd"/>
      <w:r w:rsidRPr="00235003">
        <w:rPr>
          <w:sz w:val="28"/>
          <w:szCs w:val="28"/>
        </w:rPr>
        <w:t>ошевичи-10,0тыс.руб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-программное обеспечение связью для работы администрации-108,1  тыс. руб.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-оплата </w:t>
      </w:r>
      <w:proofErr w:type="spellStart"/>
      <w:r w:rsidRPr="00235003">
        <w:rPr>
          <w:sz w:val="28"/>
          <w:szCs w:val="28"/>
        </w:rPr>
        <w:t>эл</w:t>
      </w:r>
      <w:proofErr w:type="gramStart"/>
      <w:r w:rsidRPr="00235003">
        <w:rPr>
          <w:sz w:val="28"/>
          <w:szCs w:val="28"/>
        </w:rPr>
        <w:t>.э</w:t>
      </w:r>
      <w:proofErr w:type="gramEnd"/>
      <w:r w:rsidRPr="00235003">
        <w:rPr>
          <w:sz w:val="28"/>
          <w:szCs w:val="28"/>
        </w:rPr>
        <w:t>нергии</w:t>
      </w:r>
      <w:proofErr w:type="spellEnd"/>
      <w:r w:rsidR="00235003">
        <w:rPr>
          <w:sz w:val="28"/>
          <w:szCs w:val="28"/>
        </w:rPr>
        <w:t xml:space="preserve"> </w:t>
      </w:r>
      <w:proofErr w:type="spellStart"/>
      <w:r w:rsidRPr="00235003">
        <w:rPr>
          <w:sz w:val="28"/>
          <w:szCs w:val="28"/>
        </w:rPr>
        <w:t>администрции</w:t>
      </w:r>
      <w:proofErr w:type="spellEnd"/>
      <w:r w:rsidRPr="00235003">
        <w:rPr>
          <w:sz w:val="28"/>
          <w:szCs w:val="28"/>
        </w:rPr>
        <w:t xml:space="preserve"> 345,8 тыс.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-опубликование правовых актов-79,8тыс</w:t>
      </w:r>
      <w:proofErr w:type="gramStart"/>
      <w:r w:rsidRPr="00235003">
        <w:rPr>
          <w:sz w:val="28"/>
          <w:szCs w:val="28"/>
        </w:rPr>
        <w:t xml:space="preserve"> .</w:t>
      </w:r>
      <w:proofErr w:type="gramEnd"/>
      <w:r w:rsidRPr="00235003">
        <w:rPr>
          <w:sz w:val="28"/>
          <w:szCs w:val="28"/>
        </w:rPr>
        <w:t>руб.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-переданы полномочия по культуре и спорту- 52,9 тыс</w:t>
      </w:r>
      <w:proofErr w:type="gramStart"/>
      <w:r w:rsidRPr="00235003">
        <w:rPr>
          <w:sz w:val="28"/>
          <w:szCs w:val="28"/>
        </w:rPr>
        <w:t>.р</w:t>
      </w:r>
      <w:proofErr w:type="gramEnd"/>
      <w:r w:rsidRPr="00235003">
        <w:rPr>
          <w:sz w:val="28"/>
          <w:szCs w:val="28"/>
        </w:rPr>
        <w:t>уб.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-обеспечение деятельности депутатов-66,2 тыс. руб.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-обеспечение деятельности контрольно-ревизионной службы- 17,4 тыс. руб.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-выплаты </w:t>
      </w:r>
      <w:proofErr w:type="gramStart"/>
      <w:r w:rsidRPr="00235003">
        <w:rPr>
          <w:sz w:val="28"/>
          <w:szCs w:val="28"/>
        </w:rPr>
        <w:t>муниципальных</w:t>
      </w:r>
      <w:proofErr w:type="gramEnd"/>
      <w:r w:rsidRPr="00235003">
        <w:rPr>
          <w:sz w:val="28"/>
          <w:szCs w:val="28"/>
        </w:rPr>
        <w:t xml:space="preserve"> пенсий-179,9 тыс. руб.</w:t>
      </w:r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-Пособия по социальной помощи населению (пожары)  -5, 0 тыс. руб. </w:t>
      </w:r>
      <w:proofErr w:type="gramStart"/>
      <w:r w:rsidRPr="00235003">
        <w:rPr>
          <w:sz w:val="28"/>
          <w:szCs w:val="28"/>
        </w:rPr>
        <w:t xml:space="preserve">( </w:t>
      </w:r>
      <w:proofErr w:type="gramEnd"/>
      <w:r w:rsidRPr="00235003">
        <w:rPr>
          <w:sz w:val="28"/>
          <w:szCs w:val="28"/>
        </w:rPr>
        <w:t xml:space="preserve">Материальная помощь Филимонова З.Н. д. </w:t>
      </w:r>
      <w:proofErr w:type="spellStart"/>
      <w:r w:rsidRPr="00235003">
        <w:rPr>
          <w:sz w:val="28"/>
          <w:szCs w:val="28"/>
        </w:rPr>
        <w:t>Узгорки</w:t>
      </w:r>
      <w:proofErr w:type="spellEnd"/>
    </w:p>
    <w:p w:rsidR="00312D34" w:rsidRPr="00235003" w:rsidRDefault="00312D34" w:rsidP="00312D34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-Уплата налогов, сборов и иных обязательных платежей -109,6 тыс. руб.</w:t>
      </w:r>
    </w:p>
    <w:p w:rsidR="00312D34" w:rsidRPr="00235003" w:rsidRDefault="00312D34" w:rsidP="00312D34">
      <w:pPr>
        <w:jc w:val="both"/>
        <w:rPr>
          <w:bCs/>
          <w:sz w:val="28"/>
          <w:szCs w:val="28"/>
        </w:rPr>
      </w:pPr>
      <w:r w:rsidRPr="00235003">
        <w:rPr>
          <w:sz w:val="28"/>
          <w:szCs w:val="28"/>
        </w:rPr>
        <w:t xml:space="preserve">- приобретение агитационного материала, плакатов  в рамках муниципальных программ - </w:t>
      </w:r>
      <w:r w:rsidRPr="00235003">
        <w:rPr>
          <w:bCs/>
          <w:sz w:val="28"/>
          <w:szCs w:val="28"/>
        </w:rPr>
        <w:t>МП « Противодействие экстремизму и профилактика терроризма на территории муниципального образования  Понизовского сельского поселение Руднянского района Смоленской области» на 2014-       2016 гг. на  2016 год- 0,5 тыс</w:t>
      </w:r>
      <w:proofErr w:type="gramStart"/>
      <w:r w:rsidRPr="00235003">
        <w:rPr>
          <w:bCs/>
          <w:sz w:val="28"/>
          <w:szCs w:val="28"/>
        </w:rPr>
        <w:t>.р</w:t>
      </w:r>
      <w:proofErr w:type="gramEnd"/>
      <w:r w:rsidRPr="00235003">
        <w:rPr>
          <w:bCs/>
          <w:sz w:val="28"/>
          <w:szCs w:val="28"/>
        </w:rPr>
        <w:t>уб.</w:t>
      </w:r>
    </w:p>
    <w:p w:rsidR="00312D34" w:rsidRPr="00235003" w:rsidRDefault="00312D34" w:rsidP="00312D34">
      <w:pPr>
        <w:jc w:val="both"/>
        <w:rPr>
          <w:sz w:val="28"/>
          <w:szCs w:val="28"/>
        </w:rPr>
      </w:pPr>
    </w:p>
    <w:p w:rsidR="00312D34" w:rsidRPr="00235003" w:rsidRDefault="00312D34" w:rsidP="00312D34">
      <w:pPr>
        <w:jc w:val="both"/>
        <w:rPr>
          <w:sz w:val="28"/>
          <w:szCs w:val="28"/>
        </w:rPr>
      </w:pPr>
      <w:r w:rsidRPr="00235003">
        <w:rPr>
          <w:bCs/>
          <w:sz w:val="28"/>
          <w:szCs w:val="28"/>
        </w:rPr>
        <w:t>МП «Создание благоприятного предпринимательского климата на территории муниципального образования Понизовского сельского поселения  Руднянского района  Смоленской  области « на 2014-2016 годы  на  2016 год- 0,5 тыс. руб.</w:t>
      </w:r>
    </w:p>
    <w:p w:rsidR="00312D34" w:rsidRPr="00235003" w:rsidRDefault="00312D34" w:rsidP="00312D34">
      <w:pPr>
        <w:jc w:val="center"/>
        <w:rPr>
          <w:sz w:val="28"/>
          <w:szCs w:val="28"/>
        </w:rPr>
      </w:pPr>
    </w:p>
    <w:p w:rsidR="00312D34" w:rsidRPr="00235003" w:rsidRDefault="00312D34" w:rsidP="00C8174F">
      <w:pPr>
        <w:jc w:val="both"/>
        <w:rPr>
          <w:sz w:val="28"/>
          <w:szCs w:val="28"/>
        </w:rPr>
      </w:pPr>
      <w:r w:rsidRPr="00235003">
        <w:rPr>
          <w:bCs/>
          <w:sz w:val="28"/>
          <w:szCs w:val="28"/>
        </w:rPr>
        <w:t>"Устойчивое развитие сельских территорий муниципального образования Понизовского сельского поселения Руднянского района Смоленской области "на 2015-2017 годы   на  2015 год. -588,6тыс</w:t>
      </w:r>
      <w:proofErr w:type="gramStart"/>
      <w:r w:rsidRPr="00235003">
        <w:rPr>
          <w:bCs/>
          <w:sz w:val="28"/>
          <w:szCs w:val="28"/>
        </w:rPr>
        <w:t>.р</w:t>
      </w:r>
      <w:proofErr w:type="gramEnd"/>
      <w:r w:rsidRPr="00235003">
        <w:rPr>
          <w:bCs/>
          <w:sz w:val="28"/>
          <w:szCs w:val="28"/>
        </w:rPr>
        <w:t>уб</w:t>
      </w:r>
    </w:p>
    <w:p w:rsidR="00A94A76" w:rsidRPr="00235003" w:rsidRDefault="00A94A76" w:rsidP="00DA6514">
      <w:pPr>
        <w:pStyle w:val="a3"/>
        <w:shd w:val="clear" w:color="auto" w:fill="FFFFFF"/>
        <w:ind w:left="142"/>
        <w:jc w:val="center"/>
        <w:rPr>
          <w:b/>
          <w:sz w:val="28"/>
          <w:szCs w:val="28"/>
        </w:rPr>
      </w:pPr>
    </w:p>
    <w:p w:rsidR="00A94A76" w:rsidRPr="00235003" w:rsidRDefault="00A94A76" w:rsidP="00DA6514">
      <w:pPr>
        <w:pStyle w:val="a3"/>
        <w:shd w:val="clear" w:color="auto" w:fill="FFFFFF"/>
        <w:ind w:left="142"/>
        <w:jc w:val="center"/>
        <w:rPr>
          <w:b/>
          <w:sz w:val="28"/>
          <w:szCs w:val="28"/>
        </w:rPr>
      </w:pPr>
    </w:p>
    <w:p w:rsidR="00A94A76" w:rsidRPr="00A94A76" w:rsidRDefault="00A94A76" w:rsidP="00A94A76">
      <w:pPr>
        <w:pStyle w:val="a3"/>
        <w:shd w:val="clear" w:color="auto" w:fill="FFFFFF"/>
        <w:rPr>
          <w:b/>
          <w:sz w:val="28"/>
          <w:szCs w:val="28"/>
        </w:rPr>
      </w:pPr>
    </w:p>
    <w:p w:rsidR="00DA6514" w:rsidRPr="00A94A76" w:rsidRDefault="00DA6514" w:rsidP="00DA6514">
      <w:pPr>
        <w:pStyle w:val="a3"/>
        <w:shd w:val="clear" w:color="auto" w:fill="FFFFFF"/>
        <w:ind w:left="142"/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Жилищно-коммунальное хозяйство.</w:t>
      </w:r>
    </w:p>
    <w:p w:rsidR="006E6C8A" w:rsidRPr="00A94A76" w:rsidRDefault="006E6C8A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>На территории сельского поселения функционирует ММПКХ «Понизовское»</w:t>
      </w:r>
    </w:p>
    <w:p w:rsidR="00DA6514" w:rsidRPr="00A94A76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 xml:space="preserve">Жилищно-коммунальный комплекс Понизовского сельского поселения включает в себя 7,2 тыс. кв. м. жилого фонда, водопроводные сети </w:t>
      </w:r>
      <w:r w:rsidR="00705DE0">
        <w:rPr>
          <w:sz w:val="28"/>
          <w:szCs w:val="28"/>
        </w:rPr>
        <w:t>22,4</w:t>
      </w:r>
      <w:r w:rsidR="001034FB" w:rsidRPr="00A94A76">
        <w:rPr>
          <w:sz w:val="28"/>
          <w:szCs w:val="28"/>
        </w:rPr>
        <w:t xml:space="preserve"> км, тепловые сети 1,5 км, 2</w:t>
      </w:r>
      <w:r w:rsidRPr="00A94A76">
        <w:rPr>
          <w:sz w:val="28"/>
          <w:szCs w:val="28"/>
        </w:rPr>
        <w:t xml:space="preserve"> котельные, осуществляющие теплоснабжение жилищного фонда и  </w:t>
      </w:r>
      <w:r w:rsidR="00474CA3" w:rsidRPr="00A94A76">
        <w:rPr>
          <w:sz w:val="28"/>
          <w:szCs w:val="28"/>
        </w:rPr>
        <w:t>школы.</w:t>
      </w:r>
    </w:p>
    <w:p w:rsidR="00DA6514" w:rsidRPr="00A94A76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 xml:space="preserve">ММПКХ «Понизовское» предоставляет коммунальные услуги по </w:t>
      </w:r>
      <w:r w:rsidR="006E6C8A" w:rsidRPr="00A94A76">
        <w:rPr>
          <w:sz w:val="28"/>
          <w:szCs w:val="28"/>
        </w:rPr>
        <w:t xml:space="preserve">водоснабжению, теплоснабжению, </w:t>
      </w:r>
      <w:r w:rsidRPr="00A94A76">
        <w:rPr>
          <w:sz w:val="28"/>
          <w:szCs w:val="28"/>
        </w:rPr>
        <w:t xml:space="preserve"> содержанию  и ремонту жилья, сбору и вывозу ТБО.</w:t>
      </w:r>
    </w:p>
    <w:p w:rsidR="00DA6514" w:rsidRPr="00A94A76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 xml:space="preserve">   При предоставлении ММПКХ «Понизовское» коммунальных услуг населению  часто возникают непреодолимые проблемы. Причинами  возникновения этих проблем является - высокий уровень износа основных фондов жилищно-коммунального комплекса и технологическая  отсталость большинства объектов коммунальной инфраструктуры, срок эксплуатаци</w:t>
      </w:r>
      <w:r w:rsidR="006E6C8A" w:rsidRPr="00A94A76">
        <w:rPr>
          <w:sz w:val="28"/>
          <w:szCs w:val="28"/>
        </w:rPr>
        <w:t>и которых в отдельных случая</w:t>
      </w:r>
      <w:r w:rsidR="001034FB" w:rsidRPr="00A94A76">
        <w:rPr>
          <w:sz w:val="28"/>
          <w:szCs w:val="28"/>
        </w:rPr>
        <w:t xml:space="preserve">х </w:t>
      </w:r>
      <w:r w:rsidRPr="00A94A76">
        <w:rPr>
          <w:sz w:val="28"/>
          <w:szCs w:val="28"/>
        </w:rPr>
        <w:t>50</w:t>
      </w:r>
      <w:r w:rsidR="001034FB" w:rsidRPr="00A94A76">
        <w:rPr>
          <w:sz w:val="28"/>
          <w:szCs w:val="28"/>
        </w:rPr>
        <w:t xml:space="preserve"> и более</w:t>
      </w:r>
      <w:r w:rsidRPr="00A94A76">
        <w:rPr>
          <w:sz w:val="28"/>
          <w:szCs w:val="28"/>
        </w:rPr>
        <w:t xml:space="preserve"> лет. Поэтому с каждым годом все труднее коммунальному хозяйству выполнять свои обязанности.</w:t>
      </w:r>
    </w:p>
    <w:p w:rsidR="00DA6514" w:rsidRPr="00A94A76" w:rsidRDefault="006E6C8A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>Еще один</w:t>
      </w:r>
      <w:r w:rsidR="00DA6514" w:rsidRPr="00A94A76">
        <w:rPr>
          <w:sz w:val="28"/>
          <w:szCs w:val="28"/>
        </w:rPr>
        <w:t xml:space="preserve"> из негативных моментов – неудовлетворительная оплата коммунальных услуг. Из</w:t>
      </w:r>
      <w:r w:rsidRPr="00A94A76">
        <w:rPr>
          <w:sz w:val="28"/>
          <w:szCs w:val="28"/>
        </w:rPr>
        <w:t>-</w:t>
      </w:r>
      <w:r w:rsidR="00DA6514" w:rsidRPr="00A94A76">
        <w:rPr>
          <w:sz w:val="28"/>
          <w:szCs w:val="28"/>
        </w:rPr>
        <w:t>за отсутствия официально получаемого дохода в судебном порядке взыскать долги – очень сложно.</w:t>
      </w:r>
    </w:p>
    <w:p w:rsidR="00DA6514" w:rsidRPr="00235003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235003">
        <w:rPr>
          <w:sz w:val="28"/>
          <w:szCs w:val="28"/>
        </w:rPr>
        <w:t>Задол</w:t>
      </w:r>
      <w:r w:rsidR="00F557E2" w:rsidRPr="00235003">
        <w:rPr>
          <w:sz w:val="28"/>
          <w:szCs w:val="28"/>
        </w:rPr>
        <w:t>женность  на 01.01.2017г.   составила 1791,4</w:t>
      </w:r>
      <w:r w:rsidR="00AF3D3A" w:rsidRPr="00235003">
        <w:rPr>
          <w:sz w:val="28"/>
          <w:szCs w:val="28"/>
        </w:rPr>
        <w:t xml:space="preserve"> тыс. </w:t>
      </w:r>
      <w:proofErr w:type="spellStart"/>
      <w:r w:rsidR="00AF3D3A" w:rsidRPr="00235003">
        <w:rPr>
          <w:sz w:val="28"/>
          <w:szCs w:val="28"/>
        </w:rPr>
        <w:t>р</w:t>
      </w:r>
      <w:r w:rsidR="00F557E2" w:rsidRPr="00235003">
        <w:rPr>
          <w:sz w:val="28"/>
          <w:szCs w:val="28"/>
        </w:rPr>
        <w:t>уб</w:t>
      </w:r>
      <w:proofErr w:type="spellEnd"/>
      <w:r w:rsidR="00F557E2" w:rsidRPr="00235003">
        <w:rPr>
          <w:sz w:val="28"/>
          <w:szCs w:val="28"/>
        </w:rPr>
        <w:t xml:space="preserve"> ,в том числе население 608,8 тыс.руб</w:t>
      </w:r>
      <w:proofErr w:type="gramStart"/>
      <w:r w:rsidR="00F557E2" w:rsidRPr="00235003">
        <w:rPr>
          <w:sz w:val="28"/>
          <w:szCs w:val="28"/>
        </w:rPr>
        <w:t>.Б</w:t>
      </w:r>
      <w:proofErr w:type="gramEnd"/>
      <w:r w:rsidR="00F557E2" w:rsidRPr="00235003">
        <w:rPr>
          <w:sz w:val="28"/>
          <w:szCs w:val="28"/>
        </w:rPr>
        <w:t xml:space="preserve">юджетные организации 991400 тыс.руб. </w:t>
      </w:r>
      <w:r w:rsidR="00705DE0">
        <w:rPr>
          <w:sz w:val="28"/>
          <w:szCs w:val="28"/>
        </w:rPr>
        <w:t xml:space="preserve"> (на 01.03.2017года задолженность бюджетных организаций  погашена) .</w:t>
      </w:r>
      <w:r w:rsidR="00F557E2" w:rsidRPr="00235003">
        <w:rPr>
          <w:sz w:val="28"/>
          <w:szCs w:val="28"/>
        </w:rPr>
        <w:t>Собираемость населения  за год  по отоплению составило 88%,  по водоснабжению и содержание и ремонт жилья 100%.</w:t>
      </w:r>
    </w:p>
    <w:p w:rsidR="001034FB" w:rsidRPr="00A94A76" w:rsidRDefault="001034FB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>Администрация поселения, ММПКХ «</w:t>
      </w:r>
      <w:proofErr w:type="spellStart"/>
      <w:r w:rsidRPr="00A94A76">
        <w:rPr>
          <w:sz w:val="28"/>
          <w:szCs w:val="28"/>
        </w:rPr>
        <w:t>Понизовское</w:t>
      </w:r>
      <w:proofErr w:type="spellEnd"/>
      <w:r w:rsidRPr="00A94A76">
        <w:rPr>
          <w:sz w:val="28"/>
          <w:szCs w:val="28"/>
        </w:rPr>
        <w:t xml:space="preserve">», </w:t>
      </w:r>
      <w:r w:rsidR="00474CA3" w:rsidRPr="00A94A76">
        <w:rPr>
          <w:sz w:val="28"/>
          <w:szCs w:val="28"/>
        </w:rPr>
        <w:t xml:space="preserve">совместно с Администрацией </w:t>
      </w:r>
      <w:r w:rsidRPr="00A94A76">
        <w:rPr>
          <w:sz w:val="28"/>
          <w:szCs w:val="28"/>
        </w:rPr>
        <w:t>района  совместно  с судебными приставами проводит заседания комиссии по взысканию задолженности за услуги ЖКХ.</w:t>
      </w:r>
    </w:p>
    <w:p w:rsidR="009504F3" w:rsidRPr="00A94A76" w:rsidRDefault="004B7ACD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 xml:space="preserve">В 2016 </w:t>
      </w:r>
      <w:r w:rsidR="009504F3" w:rsidRPr="00A94A76">
        <w:rPr>
          <w:sz w:val="28"/>
          <w:szCs w:val="28"/>
        </w:rPr>
        <w:t>ММПКХ «</w:t>
      </w:r>
      <w:proofErr w:type="spellStart"/>
      <w:r w:rsidR="009504F3" w:rsidRPr="00A94A76">
        <w:rPr>
          <w:sz w:val="28"/>
          <w:szCs w:val="28"/>
        </w:rPr>
        <w:t>Понизовское</w:t>
      </w:r>
      <w:proofErr w:type="spellEnd"/>
      <w:r w:rsidR="009504F3" w:rsidRPr="00A94A76">
        <w:rPr>
          <w:sz w:val="28"/>
          <w:szCs w:val="28"/>
        </w:rPr>
        <w:t>» были проведены частичные ремонты квартир:</w:t>
      </w:r>
    </w:p>
    <w:p w:rsidR="009504F3" w:rsidRPr="00A94A76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>-замена ок</w:t>
      </w:r>
      <w:r w:rsidR="009C6EBD" w:rsidRPr="00A94A76">
        <w:rPr>
          <w:sz w:val="28"/>
          <w:szCs w:val="28"/>
        </w:rPr>
        <w:t>о</w:t>
      </w:r>
      <w:r w:rsidR="004B7ACD" w:rsidRPr="00A94A76">
        <w:rPr>
          <w:sz w:val="28"/>
          <w:szCs w:val="28"/>
        </w:rPr>
        <w:t>нных блоков</w:t>
      </w:r>
    </w:p>
    <w:p w:rsidR="009504F3" w:rsidRPr="00A94A76" w:rsidRDefault="004B7ACD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 xml:space="preserve">-смена конька </w:t>
      </w:r>
      <w:r w:rsidR="009504F3" w:rsidRPr="00A94A76">
        <w:rPr>
          <w:sz w:val="28"/>
          <w:szCs w:val="28"/>
        </w:rPr>
        <w:t>крыши</w:t>
      </w:r>
    </w:p>
    <w:p w:rsidR="009504F3" w:rsidRPr="00A94A76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>-ремонт отопит</w:t>
      </w:r>
      <w:r w:rsidR="004B7ACD" w:rsidRPr="00A94A76">
        <w:rPr>
          <w:sz w:val="28"/>
          <w:szCs w:val="28"/>
        </w:rPr>
        <w:t>ельных печей в количестве 4 штук</w:t>
      </w:r>
    </w:p>
    <w:p w:rsidR="009504F3" w:rsidRPr="00A94A76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>-ремонт полов</w:t>
      </w:r>
    </w:p>
    <w:p w:rsidR="009504F3" w:rsidRPr="00A94A76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lastRenderedPageBreak/>
        <w:t>-замена входных дверей, деревянных крылец</w:t>
      </w:r>
    </w:p>
    <w:p w:rsidR="00EF29E3" w:rsidRPr="00A94A76" w:rsidRDefault="009504F3" w:rsidP="00EF29E3">
      <w:pPr>
        <w:pStyle w:val="a3"/>
        <w:shd w:val="clear" w:color="auto" w:fill="FFFFFF"/>
        <w:ind w:left="142"/>
        <w:rPr>
          <w:sz w:val="28"/>
          <w:szCs w:val="28"/>
        </w:rPr>
      </w:pPr>
      <w:proofErr w:type="gramStart"/>
      <w:r w:rsidRPr="00A94A76">
        <w:rPr>
          <w:sz w:val="28"/>
          <w:szCs w:val="28"/>
        </w:rPr>
        <w:t>Как было сказано выше протяженность вод</w:t>
      </w:r>
      <w:r w:rsidR="00705DE0">
        <w:rPr>
          <w:sz w:val="28"/>
          <w:szCs w:val="28"/>
        </w:rPr>
        <w:t>опровода составляет</w:t>
      </w:r>
      <w:proofErr w:type="gramEnd"/>
      <w:r w:rsidR="00705DE0">
        <w:rPr>
          <w:sz w:val="28"/>
          <w:szCs w:val="28"/>
        </w:rPr>
        <w:t xml:space="preserve"> 22,4</w:t>
      </w:r>
      <w:r w:rsidR="004B7ACD" w:rsidRPr="00A94A76">
        <w:rPr>
          <w:sz w:val="28"/>
          <w:szCs w:val="28"/>
        </w:rPr>
        <w:t xml:space="preserve"> км, 108 водоразборных колонок</w:t>
      </w:r>
      <w:r w:rsidRPr="00A94A76">
        <w:rPr>
          <w:sz w:val="28"/>
          <w:szCs w:val="28"/>
        </w:rPr>
        <w:t xml:space="preserve">, 9 </w:t>
      </w:r>
      <w:proofErr w:type="spellStart"/>
      <w:r w:rsidRPr="00A94A76">
        <w:rPr>
          <w:sz w:val="28"/>
          <w:szCs w:val="28"/>
        </w:rPr>
        <w:t>артскважин</w:t>
      </w:r>
      <w:proofErr w:type="spellEnd"/>
      <w:r w:rsidRPr="00A94A76">
        <w:rPr>
          <w:sz w:val="28"/>
          <w:szCs w:val="28"/>
        </w:rPr>
        <w:t>. Износ  водопроводных сетей составляет 100 процентов.</w:t>
      </w:r>
    </w:p>
    <w:p w:rsidR="00B6376D" w:rsidRPr="00A94A76" w:rsidRDefault="00B6376D" w:rsidP="00EF29E3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>В 2016году было реализовано воды для насе</w:t>
      </w:r>
      <w:r w:rsidR="006F1F3A" w:rsidRPr="00A94A76">
        <w:rPr>
          <w:sz w:val="28"/>
          <w:szCs w:val="28"/>
        </w:rPr>
        <w:t xml:space="preserve">ления 15,1 тыс.м3, что на 2 куб.м </w:t>
      </w:r>
      <w:r w:rsidRPr="00A94A76">
        <w:rPr>
          <w:sz w:val="28"/>
          <w:szCs w:val="28"/>
        </w:rPr>
        <w:t xml:space="preserve"> меньше чем в 2015году</w:t>
      </w:r>
      <w:proofErr w:type="gramStart"/>
      <w:r w:rsidRPr="00A94A76">
        <w:rPr>
          <w:sz w:val="28"/>
          <w:szCs w:val="28"/>
        </w:rPr>
        <w:t>.В</w:t>
      </w:r>
      <w:proofErr w:type="gramEnd"/>
      <w:r w:rsidRPr="00A94A76">
        <w:rPr>
          <w:sz w:val="28"/>
          <w:szCs w:val="28"/>
        </w:rPr>
        <w:t xml:space="preserve"> течении года была произведена </w:t>
      </w:r>
      <w:proofErr w:type="spellStart"/>
      <w:r w:rsidRPr="00A94A76">
        <w:rPr>
          <w:sz w:val="28"/>
          <w:szCs w:val="28"/>
        </w:rPr>
        <w:t>закольцовка</w:t>
      </w:r>
      <w:proofErr w:type="spellEnd"/>
      <w:r w:rsidRPr="00A94A76">
        <w:rPr>
          <w:sz w:val="28"/>
          <w:szCs w:val="28"/>
        </w:rPr>
        <w:t xml:space="preserve"> улиц Озерной с линией с.Понизовье (раньше водоснабжение осуществлялось от </w:t>
      </w:r>
      <w:proofErr w:type="spellStart"/>
      <w:r w:rsidRPr="00A94A76">
        <w:rPr>
          <w:sz w:val="28"/>
          <w:szCs w:val="28"/>
        </w:rPr>
        <w:t>артскважины</w:t>
      </w:r>
      <w:proofErr w:type="spellEnd"/>
      <w:r w:rsidRPr="00A94A76">
        <w:rPr>
          <w:sz w:val="28"/>
          <w:szCs w:val="28"/>
        </w:rPr>
        <w:t xml:space="preserve"> ООО «</w:t>
      </w:r>
      <w:proofErr w:type="spellStart"/>
      <w:r w:rsidRPr="00A94A76">
        <w:rPr>
          <w:sz w:val="28"/>
          <w:szCs w:val="28"/>
        </w:rPr>
        <w:t>Понизовьеагросервис</w:t>
      </w:r>
      <w:proofErr w:type="spellEnd"/>
      <w:r w:rsidRPr="00A94A76">
        <w:rPr>
          <w:sz w:val="28"/>
          <w:szCs w:val="28"/>
        </w:rPr>
        <w:t xml:space="preserve">». За год  на отдельных участках линии </w:t>
      </w:r>
      <w:r w:rsidR="00A61B41" w:rsidRPr="00A94A76">
        <w:rPr>
          <w:sz w:val="28"/>
          <w:szCs w:val="28"/>
        </w:rPr>
        <w:t xml:space="preserve"> было устранено 14 прорывов, заменено 2 глубинных насоса.</w:t>
      </w:r>
      <w:r w:rsidR="005546ED" w:rsidRPr="00A94A76">
        <w:rPr>
          <w:sz w:val="28"/>
          <w:szCs w:val="28"/>
        </w:rPr>
        <w:t xml:space="preserve"> </w:t>
      </w:r>
      <w:r w:rsidR="00A61B41" w:rsidRPr="00A94A76">
        <w:rPr>
          <w:sz w:val="28"/>
          <w:szCs w:val="28"/>
        </w:rPr>
        <w:t>Доходы составили 939,7 тыс</w:t>
      </w:r>
      <w:proofErr w:type="gramStart"/>
      <w:r w:rsidR="00A61B41" w:rsidRPr="00A94A76">
        <w:rPr>
          <w:sz w:val="28"/>
          <w:szCs w:val="28"/>
        </w:rPr>
        <w:t>.р</w:t>
      </w:r>
      <w:proofErr w:type="gramEnd"/>
      <w:r w:rsidR="00A61B41" w:rsidRPr="00A94A76">
        <w:rPr>
          <w:sz w:val="28"/>
          <w:szCs w:val="28"/>
        </w:rPr>
        <w:t>ублей, расходы 1098,7 тыс.рублей. Уб</w:t>
      </w:r>
      <w:r w:rsidR="006F1F3A" w:rsidRPr="00A94A76">
        <w:rPr>
          <w:sz w:val="28"/>
          <w:szCs w:val="28"/>
        </w:rPr>
        <w:t>ытки составили 159 тысяч рублей, при плане 1237 тыс</w:t>
      </w:r>
      <w:proofErr w:type="gramStart"/>
      <w:r w:rsidR="006F1F3A" w:rsidRPr="00A94A76">
        <w:rPr>
          <w:sz w:val="28"/>
          <w:szCs w:val="28"/>
        </w:rPr>
        <w:t>.р</w:t>
      </w:r>
      <w:proofErr w:type="gramEnd"/>
      <w:r w:rsidR="006F1F3A" w:rsidRPr="00A94A76">
        <w:rPr>
          <w:sz w:val="28"/>
          <w:szCs w:val="28"/>
        </w:rPr>
        <w:t>уб.</w:t>
      </w:r>
    </w:p>
    <w:p w:rsidR="004B7ACD" w:rsidRPr="00A94A76" w:rsidRDefault="00EF29E3" w:rsidP="000713A9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 xml:space="preserve"> Однако ММПКХ «Понизовское» ежегодно  и на должном уровне проводит отопительный сезон. Оперативно устраняются неполадки  по водопроводу.</w:t>
      </w:r>
    </w:p>
    <w:p w:rsidR="005546ED" w:rsidRPr="00A94A76" w:rsidRDefault="001034FB" w:rsidP="009504F3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>В 2016год</w:t>
      </w:r>
      <w:r w:rsidR="005546ED" w:rsidRPr="00A94A76">
        <w:rPr>
          <w:sz w:val="28"/>
          <w:szCs w:val="28"/>
        </w:rPr>
        <w:t xml:space="preserve">у  на заседании совета депутатами </w:t>
      </w:r>
      <w:r w:rsidRPr="00A94A76">
        <w:rPr>
          <w:sz w:val="28"/>
          <w:szCs w:val="28"/>
        </w:rPr>
        <w:t xml:space="preserve"> рассматривался вопрос  о строительстве нового водопровода. </w:t>
      </w:r>
      <w:r w:rsidR="0010382C" w:rsidRPr="00A94A76">
        <w:rPr>
          <w:sz w:val="28"/>
          <w:szCs w:val="28"/>
        </w:rPr>
        <w:t xml:space="preserve">И было решено начать делать документы  для вступления в программу по строительству нового водопровода. </w:t>
      </w:r>
    </w:p>
    <w:p w:rsidR="006D6527" w:rsidRDefault="005546ED" w:rsidP="009504F3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>За счет средств муниципального образования Понизовского сельского поселения б</w:t>
      </w:r>
      <w:r w:rsidR="001034FB" w:rsidRPr="00A94A76">
        <w:rPr>
          <w:sz w:val="28"/>
          <w:szCs w:val="28"/>
        </w:rPr>
        <w:t>ыли проведены</w:t>
      </w:r>
      <w:proofErr w:type="gramStart"/>
      <w:r w:rsidR="001034FB" w:rsidRPr="00A94A76">
        <w:rPr>
          <w:sz w:val="28"/>
          <w:szCs w:val="28"/>
        </w:rPr>
        <w:t xml:space="preserve"> </w:t>
      </w:r>
      <w:r w:rsidR="006D6527">
        <w:rPr>
          <w:sz w:val="28"/>
          <w:szCs w:val="28"/>
        </w:rPr>
        <w:t>:</w:t>
      </w:r>
      <w:proofErr w:type="gramEnd"/>
    </w:p>
    <w:p w:rsidR="009504F3" w:rsidRPr="00235003" w:rsidRDefault="006D6527" w:rsidP="009504F3">
      <w:pPr>
        <w:pStyle w:val="a3"/>
        <w:shd w:val="clear" w:color="auto" w:fill="FFFFFF"/>
        <w:ind w:left="142"/>
        <w:rPr>
          <w:color w:val="000000"/>
          <w:sz w:val="28"/>
          <w:szCs w:val="28"/>
          <w:bdr w:val="none" w:sz="0" w:space="0" w:color="auto" w:frame="1"/>
        </w:rPr>
      </w:pPr>
      <w:r w:rsidRPr="00235003">
        <w:rPr>
          <w:sz w:val="28"/>
          <w:szCs w:val="28"/>
        </w:rPr>
        <w:t>-</w:t>
      </w:r>
      <w:r w:rsidR="0010382C" w:rsidRPr="00235003">
        <w:rPr>
          <w:color w:val="000000"/>
          <w:sz w:val="28"/>
          <w:szCs w:val="28"/>
          <w:bdr w:val="none" w:sz="0" w:space="0" w:color="auto" w:frame="1"/>
        </w:rPr>
        <w:t>геологические и геодезические изыскания на которые было потрачено –</w:t>
      </w:r>
      <w:r w:rsidRPr="00235003">
        <w:rPr>
          <w:color w:val="000000"/>
          <w:sz w:val="28"/>
          <w:szCs w:val="28"/>
          <w:bdr w:val="none" w:sz="0" w:space="0" w:color="auto" w:frame="1"/>
        </w:rPr>
        <w:t>556,8</w:t>
      </w:r>
      <w:r w:rsidR="0010382C" w:rsidRPr="0023500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10382C" w:rsidRPr="00235003">
        <w:rPr>
          <w:color w:val="000000"/>
          <w:sz w:val="28"/>
          <w:szCs w:val="28"/>
          <w:bdr w:val="none" w:sz="0" w:space="0" w:color="auto" w:frame="1"/>
        </w:rPr>
        <w:t>тыс</w:t>
      </w:r>
      <w:proofErr w:type="spellEnd"/>
      <w:proofErr w:type="gramEnd"/>
      <w:r w:rsidR="0010382C" w:rsidRPr="00235003">
        <w:rPr>
          <w:color w:val="000000"/>
          <w:sz w:val="28"/>
          <w:szCs w:val="28"/>
          <w:bdr w:val="none" w:sz="0" w:space="0" w:color="auto" w:frame="1"/>
        </w:rPr>
        <w:t xml:space="preserve"> рублей.</w:t>
      </w:r>
    </w:p>
    <w:p w:rsidR="006D6527" w:rsidRDefault="006D6527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составление проекта по </w:t>
      </w:r>
      <w:proofErr w:type="spellStart"/>
      <w:r>
        <w:rPr>
          <w:sz w:val="28"/>
          <w:szCs w:val="28"/>
        </w:rPr>
        <w:t>геомониторингу</w:t>
      </w:r>
      <w:proofErr w:type="spellEnd"/>
      <w:r>
        <w:rPr>
          <w:sz w:val="28"/>
          <w:szCs w:val="28"/>
        </w:rPr>
        <w:t xml:space="preserve">  потрачено 31,8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руб.</w:t>
      </w:r>
    </w:p>
    <w:p w:rsidR="006D6527" w:rsidRDefault="006D6527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проведено межевание дорог по решениям суда в количестве 20 </w:t>
      </w:r>
      <w:proofErr w:type="gramStart"/>
      <w:r>
        <w:rPr>
          <w:sz w:val="28"/>
          <w:szCs w:val="28"/>
        </w:rPr>
        <w:t>штук</w:t>
      </w:r>
      <w:proofErr w:type="gramEnd"/>
      <w:r>
        <w:rPr>
          <w:sz w:val="28"/>
          <w:szCs w:val="28"/>
        </w:rPr>
        <w:t xml:space="preserve"> которые поставлены на кадастровый учет в качестве </w:t>
      </w:r>
      <w:proofErr w:type="spellStart"/>
      <w:r>
        <w:rPr>
          <w:sz w:val="28"/>
          <w:szCs w:val="28"/>
        </w:rPr>
        <w:t>безхозяйных</w:t>
      </w:r>
      <w:proofErr w:type="spellEnd"/>
      <w:r>
        <w:rPr>
          <w:sz w:val="28"/>
          <w:szCs w:val="28"/>
        </w:rPr>
        <w:t>.</w:t>
      </w:r>
    </w:p>
    <w:p w:rsidR="006D6527" w:rsidRDefault="006D6527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 проведено межевание 9 дорог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онизовье улицы: </w:t>
      </w:r>
      <w:proofErr w:type="gramStart"/>
      <w:r>
        <w:rPr>
          <w:sz w:val="28"/>
          <w:szCs w:val="28"/>
        </w:rPr>
        <w:t>Октябрьская, 1-ая Полевая, Советская, Парковая, Комсомольская, Садовая, Пионерская, Озерная</w:t>
      </w:r>
      <w:r w:rsidR="00D76D3B">
        <w:rPr>
          <w:sz w:val="28"/>
          <w:szCs w:val="28"/>
        </w:rPr>
        <w:t>, Новая получены технические планы, кадастровые паспорта, для дальнейшей постановки на учет.</w:t>
      </w:r>
      <w:proofErr w:type="gramEnd"/>
    </w:p>
    <w:p w:rsidR="00D76D3B" w:rsidRDefault="00D76D3B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В январе 2017года пришли уведомления о приостановке  государственной регистрации за недостаточностью документов. В настоящее время готовятся исковые заявления в суд о признание за муниципальным образованием  в собственность данных дорог.</w:t>
      </w:r>
    </w:p>
    <w:p w:rsidR="00933C58" w:rsidRDefault="00933C58" w:rsidP="00933C58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 провели межевание земельных участков под котельными (</w:t>
      </w:r>
      <w:proofErr w:type="spellStart"/>
      <w:r>
        <w:rPr>
          <w:sz w:val="28"/>
          <w:szCs w:val="28"/>
        </w:rPr>
        <w:t>жилфонда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кольной</w:t>
      </w:r>
      <w:proofErr w:type="spellEnd"/>
      <w:r>
        <w:rPr>
          <w:sz w:val="28"/>
          <w:szCs w:val="28"/>
        </w:rPr>
        <w:t>) .В этом году будем оформлять в собственность.</w:t>
      </w:r>
    </w:p>
    <w:p w:rsidR="00933C58" w:rsidRPr="00A94A76" w:rsidRDefault="00933C58" w:rsidP="009504F3">
      <w:pPr>
        <w:pStyle w:val="a3"/>
        <w:shd w:val="clear" w:color="auto" w:fill="FFFFFF"/>
        <w:ind w:left="142"/>
        <w:rPr>
          <w:sz w:val="28"/>
          <w:szCs w:val="28"/>
        </w:rPr>
      </w:pPr>
    </w:p>
    <w:p w:rsidR="00474CA3" w:rsidRPr="00A94A76" w:rsidRDefault="00474CA3" w:rsidP="00474CA3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lastRenderedPageBreak/>
        <w:t xml:space="preserve">С 1 апреля </w:t>
      </w:r>
      <w:r w:rsidR="00874B9D" w:rsidRPr="00A94A76">
        <w:rPr>
          <w:sz w:val="28"/>
          <w:szCs w:val="28"/>
        </w:rPr>
        <w:t xml:space="preserve"> 2016года сложилась критическая  ситуация</w:t>
      </w:r>
      <w:r w:rsidRPr="00A94A76">
        <w:rPr>
          <w:sz w:val="28"/>
          <w:szCs w:val="28"/>
        </w:rPr>
        <w:t xml:space="preserve">  ООО «</w:t>
      </w:r>
      <w:proofErr w:type="spellStart"/>
      <w:r w:rsidRPr="00A94A76">
        <w:rPr>
          <w:sz w:val="28"/>
          <w:szCs w:val="28"/>
        </w:rPr>
        <w:t>Понизовьеагросервис</w:t>
      </w:r>
      <w:proofErr w:type="spellEnd"/>
      <w:r w:rsidRPr="00A94A76">
        <w:rPr>
          <w:sz w:val="28"/>
          <w:szCs w:val="28"/>
        </w:rPr>
        <w:t xml:space="preserve">» расторгло с филиалом «Смоленск </w:t>
      </w:r>
      <w:proofErr w:type="spellStart"/>
      <w:r w:rsidRPr="00A94A76">
        <w:rPr>
          <w:sz w:val="28"/>
          <w:szCs w:val="28"/>
        </w:rPr>
        <w:t>АтомЭнергоСбыт</w:t>
      </w:r>
      <w:proofErr w:type="spellEnd"/>
      <w:r w:rsidRPr="00A94A76">
        <w:rPr>
          <w:sz w:val="28"/>
          <w:szCs w:val="28"/>
        </w:rPr>
        <w:t>» договор энергоснабжения по трансформаторной подста</w:t>
      </w:r>
      <w:r w:rsidR="00874B9D" w:rsidRPr="00A94A76">
        <w:rPr>
          <w:sz w:val="28"/>
          <w:szCs w:val="28"/>
        </w:rPr>
        <w:t>н</w:t>
      </w:r>
      <w:r w:rsidRPr="00A94A76">
        <w:rPr>
          <w:sz w:val="28"/>
          <w:szCs w:val="28"/>
        </w:rPr>
        <w:t xml:space="preserve">ции. </w:t>
      </w:r>
      <w:r w:rsidR="00874B9D" w:rsidRPr="00A94A76">
        <w:rPr>
          <w:sz w:val="28"/>
          <w:szCs w:val="28"/>
        </w:rPr>
        <w:t xml:space="preserve">Имущество: трансформаторная подстанция и электрические сети 400 </w:t>
      </w:r>
      <w:proofErr w:type="gramStart"/>
      <w:r w:rsidR="00874B9D" w:rsidRPr="00A94A76">
        <w:rPr>
          <w:sz w:val="28"/>
          <w:szCs w:val="28"/>
        </w:rPr>
        <w:t>метров</w:t>
      </w:r>
      <w:proofErr w:type="gramEnd"/>
      <w:r w:rsidR="00874B9D" w:rsidRPr="00A94A76">
        <w:rPr>
          <w:sz w:val="28"/>
          <w:szCs w:val="28"/>
        </w:rPr>
        <w:t xml:space="preserve"> от которых запитано 16 абонентов и котельная жилфонда стало </w:t>
      </w:r>
      <w:proofErr w:type="spellStart"/>
      <w:r w:rsidR="00874B9D" w:rsidRPr="00A94A76">
        <w:rPr>
          <w:sz w:val="28"/>
          <w:szCs w:val="28"/>
        </w:rPr>
        <w:t>безхозяйным</w:t>
      </w:r>
      <w:proofErr w:type="spellEnd"/>
      <w:r w:rsidR="00874B9D" w:rsidRPr="00A94A76">
        <w:rPr>
          <w:sz w:val="28"/>
          <w:szCs w:val="28"/>
        </w:rPr>
        <w:t xml:space="preserve">. Но благодаря Главе района Юрию Ивановичу Ивашкину,  начальнику  РЭС </w:t>
      </w:r>
      <w:proofErr w:type="spellStart"/>
      <w:r w:rsidR="00874B9D" w:rsidRPr="00A94A76">
        <w:rPr>
          <w:sz w:val="28"/>
          <w:szCs w:val="28"/>
        </w:rPr>
        <w:t>Антипенкову</w:t>
      </w:r>
      <w:proofErr w:type="spellEnd"/>
      <w:r w:rsidR="00874B9D" w:rsidRPr="00A94A76">
        <w:rPr>
          <w:sz w:val="28"/>
          <w:szCs w:val="28"/>
        </w:rPr>
        <w:t xml:space="preserve"> Александру Петровичу с большими трудностями все это имущество было передано  на баланс  «МРСК Центра</w:t>
      </w:r>
      <w:proofErr w:type="gramStart"/>
      <w:r w:rsidR="00874B9D" w:rsidRPr="00A94A76">
        <w:rPr>
          <w:sz w:val="28"/>
          <w:szCs w:val="28"/>
        </w:rPr>
        <w:t>»-</w:t>
      </w:r>
      <w:proofErr w:type="gramEnd"/>
      <w:r w:rsidR="00874B9D" w:rsidRPr="00A94A76">
        <w:rPr>
          <w:sz w:val="28"/>
          <w:szCs w:val="28"/>
        </w:rPr>
        <w:t>«</w:t>
      </w:r>
      <w:proofErr w:type="spellStart"/>
      <w:r w:rsidR="00874B9D" w:rsidRPr="00A94A76">
        <w:rPr>
          <w:sz w:val="28"/>
          <w:szCs w:val="28"/>
        </w:rPr>
        <w:t>Смоленскэнерго</w:t>
      </w:r>
      <w:proofErr w:type="spellEnd"/>
      <w:r w:rsidR="00874B9D" w:rsidRPr="00A94A76">
        <w:rPr>
          <w:sz w:val="28"/>
          <w:szCs w:val="28"/>
        </w:rPr>
        <w:t>».</w:t>
      </w:r>
    </w:p>
    <w:p w:rsidR="00474CA3" w:rsidRPr="00A94A76" w:rsidRDefault="00474CA3" w:rsidP="00474CA3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>На территории поселения  26 воинских захоронений  7 памятников.</w:t>
      </w:r>
    </w:p>
    <w:p w:rsidR="00887B39" w:rsidRPr="00A94A76" w:rsidRDefault="00E64CD6" w:rsidP="00887B39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>Стало традицией с наступлением ве</w:t>
      </w:r>
      <w:r w:rsidR="00705DE0">
        <w:rPr>
          <w:sz w:val="28"/>
          <w:szCs w:val="28"/>
        </w:rPr>
        <w:t>сны приводить</w:t>
      </w:r>
      <w:r w:rsidRPr="00A94A76">
        <w:rPr>
          <w:sz w:val="28"/>
          <w:szCs w:val="28"/>
        </w:rPr>
        <w:t xml:space="preserve"> в порядок  в</w:t>
      </w:r>
      <w:r w:rsidR="00705DE0">
        <w:rPr>
          <w:sz w:val="28"/>
          <w:szCs w:val="28"/>
        </w:rPr>
        <w:t xml:space="preserve">оинские </w:t>
      </w:r>
      <w:proofErr w:type="spellStart"/>
      <w:r w:rsidR="00705DE0">
        <w:rPr>
          <w:sz w:val="28"/>
          <w:szCs w:val="28"/>
        </w:rPr>
        <w:t>захоронения</w:t>
      </w:r>
      <w:proofErr w:type="gramStart"/>
      <w:r w:rsidR="00705DE0">
        <w:rPr>
          <w:sz w:val="28"/>
          <w:szCs w:val="28"/>
        </w:rPr>
        <w:t>.</w:t>
      </w:r>
      <w:r w:rsidRPr="00A94A76">
        <w:rPr>
          <w:sz w:val="28"/>
          <w:szCs w:val="28"/>
        </w:rPr>
        <w:t>З</w:t>
      </w:r>
      <w:proofErr w:type="gramEnd"/>
      <w:r w:rsidRPr="00A94A76">
        <w:rPr>
          <w:sz w:val="28"/>
          <w:szCs w:val="28"/>
        </w:rPr>
        <w:t>а</w:t>
      </w:r>
      <w:proofErr w:type="spellEnd"/>
      <w:r w:rsidRPr="00A94A76">
        <w:rPr>
          <w:sz w:val="28"/>
          <w:szCs w:val="28"/>
        </w:rPr>
        <w:t xml:space="preserve"> каждым из них закреплены организации, предприятии, индивидуальные предприниматели которые  оказывают</w:t>
      </w:r>
      <w:r w:rsidR="00887B39" w:rsidRPr="00A94A76">
        <w:rPr>
          <w:sz w:val="28"/>
          <w:szCs w:val="28"/>
        </w:rPr>
        <w:t xml:space="preserve">  помощь в ремонте</w:t>
      </w:r>
      <w:r w:rsidRPr="00A94A76">
        <w:rPr>
          <w:sz w:val="28"/>
          <w:szCs w:val="28"/>
        </w:rPr>
        <w:t xml:space="preserve"> братских захоронений, которые стараются вложить максимум усилий.</w:t>
      </w:r>
    </w:p>
    <w:p w:rsidR="00E64CD6" w:rsidRPr="00A94A76" w:rsidRDefault="00474CA3" w:rsidP="00887B39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 xml:space="preserve">Администрация  выражает </w:t>
      </w:r>
      <w:r w:rsidR="00887B39" w:rsidRPr="00A94A76">
        <w:rPr>
          <w:sz w:val="28"/>
          <w:szCs w:val="28"/>
        </w:rPr>
        <w:t xml:space="preserve"> огромную благодарность всем руководителям сельского поселения,  района</w:t>
      </w:r>
      <w:r w:rsidR="008E7F03" w:rsidRPr="00A94A76">
        <w:rPr>
          <w:sz w:val="28"/>
          <w:szCs w:val="28"/>
        </w:rPr>
        <w:t>,</w:t>
      </w:r>
      <w:r w:rsidR="00887B39" w:rsidRPr="00A94A76">
        <w:rPr>
          <w:sz w:val="28"/>
          <w:szCs w:val="28"/>
        </w:rPr>
        <w:t xml:space="preserve"> индивидуальным предп</w:t>
      </w:r>
      <w:r w:rsidRPr="00A94A76">
        <w:rPr>
          <w:sz w:val="28"/>
          <w:szCs w:val="28"/>
        </w:rPr>
        <w:t>ринимателям которые откликнулись и оказывали помощь.</w:t>
      </w:r>
      <w:r w:rsidR="00705DE0">
        <w:rPr>
          <w:sz w:val="28"/>
          <w:szCs w:val="28"/>
        </w:rPr>
        <w:t xml:space="preserve"> Надеемся на дальнейшее сотрудничество.</w:t>
      </w:r>
    </w:p>
    <w:p w:rsidR="00474CA3" w:rsidRPr="00A94A76" w:rsidRDefault="00474CA3" w:rsidP="00474CA3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>До августа 2016года сбором и вывозом мусора  от жилых домов осуществляла ММПКХ «</w:t>
      </w:r>
      <w:proofErr w:type="spellStart"/>
      <w:r w:rsidRPr="00A94A76">
        <w:rPr>
          <w:sz w:val="28"/>
          <w:szCs w:val="28"/>
        </w:rPr>
        <w:t>Понизовское</w:t>
      </w:r>
      <w:proofErr w:type="spellEnd"/>
      <w:r w:rsidRPr="00A94A76">
        <w:rPr>
          <w:sz w:val="28"/>
          <w:szCs w:val="28"/>
        </w:rPr>
        <w:t>»</w:t>
      </w:r>
      <w:proofErr w:type="gramStart"/>
      <w:r w:rsidRPr="00A94A76">
        <w:rPr>
          <w:sz w:val="28"/>
          <w:szCs w:val="28"/>
        </w:rPr>
        <w:t xml:space="preserve"> .</w:t>
      </w:r>
      <w:proofErr w:type="gramEnd"/>
      <w:r w:rsidRPr="00A94A76">
        <w:rPr>
          <w:sz w:val="28"/>
          <w:szCs w:val="28"/>
        </w:rPr>
        <w:t xml:space="preserve"> С 1 августа сбор и  вывоз мусора осуществляет ООО «</w:t>
      </w:r>
      <w:proofErr w:type="spellStart"/>
      <w:r w:rsidRPr="00A94A76">
        <w:rPr>
          <w:sz w:val="28"/>
          <w:szCs w:val="28"/>
        </w:rPr>
        <w:t>РудКомУслуги</w:t>
      </w:r>
      <w:proofErr w:type="spellEnd"/>
      <w:r w:rsidRPr="00A94A76">
        <w:rPr>
          <w:sz w:val="28"/>
          <w:szCs w:val="28"/>
        </w:rPr>
        <w:t>»</w:t>
      </w:r>
    </w:p>
    <w:p w:rsidR="00474CA3" w:rsidRPr="00A94A76" w:rsidRDefault="00474CA3" w:rsidP="00887B39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>Администрацией  были организованы и проведены месячники чистоты и санитарного порядка, субботники по благоустройству  в котором принимали  участие работники администрации, школы, Дома культуры, библиотеки</w:t>
      </w:r>
      <w:proofErr w:type="gramStart"/>
      <w:r w:rsidRPr="00A94A76">
        <w:rPr>
          <w:sz w:val="28"/>
          <w:szCs w:val="28"/>
        </w:rPr>
        <w:t xml:space="preserve"> ,</w:t>
      </w:r>
      <w:proofErr w:type="gramEnd"/>
      <w:r w:rsidRPr="00A94A76">
        <w:rPr>
          <w:sz w:val="28"/>
          <w:szCs w:val="28"/>
        </w:rPr>
        <w:t xml:space="preserve"> граждане .</w:t>
      </w:r>
      <w:r w:rsidR="00705DE0">
        <w:rPr>
          <w:sz w:val="28"/>
          <w:szCs w:val="28"/>
        </w:rPr>
        <w:t>Хотелось, чтобы граждане села Понизовье по активнее принимали участие в уборке.</w:t>
      </w:r>
    </w:p>
    <w:p w:rsidR="00A37B81" w:rsidRPr="00A94A76" w:rsidRDefault="000300A8" w:rsidP="00887B39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 xml:space="preserve">Нельзя не сказать о хорошем начинании </w:t>
      </w:r>
      <w:r w:rsidR="002D3B47" w:rsidRPr="00A94A76">
        <w:rPr>
          <w:sz w:val="28"/>
          <w:szCs w:val="28"/>
        </w:rPr>
        <w:t xml:space="preserve">в 2016году </w:t>
      </w:r>
      <w:r w:rsidR="0012027C" w:rsidRPr="00A94A76">
        <w:rPr>
          <w:sz w:val="28"/>
          <w:szCs w:val="28"/>
        </w:rPr>
        <w:t>о благоустройстве гражданских кладбищ д</w:t>
      </w:r>
      <w:proofErr w:type="gramStart"/>
      <w:r w:rsidR="0012027C" w:rsidRPr="00A94A76">
        <w:rPr>
          <w:sz w:val="28"/>
          <w:szCs w:val="28"/>
        </w:rPr>
        <w:t>.Л</w:t>
      </w:r>
      <w:proofErr w:type="gramEnd"/>
      <w:r w:rsidR="0012027C" w:rsidRPr="00A94A76">
        <w:rPr>
          <w:sz w:val="28"/>
          <w:szCs w:val="28"/>
        </w:rPr>
        <w:t xml:space="preserve">ужки, </w:t>
      </w:r>
      <w:proofErr w:type="spellStart"/>
      <w:r w:rsidR="0012027C" w:rsidRPr="00A94A76">
        <w:rPr>
          <w:sz w:val="28"/>
          <w:szCs w:val="28"/>
        </w:rPr>
        <w:t>д.Селечки</w:t>
      </w:r>
      <w:proofErr w:type="spellEnd"/>
      <w:r w:rsidR="0012027C" w:rsidRPr="00A94A76">
        <w:rPr>
          <w:sz w:val="28"/>
          <w:szCs w:val="28"/>
        </w:rPr>
        <w:t>.</w:t>
      </w:r>
      <w:r w:rsidR="00474CA3" w:rsidRPr="00A94A76">
        <w:rPr>
          <w:sz w:val="28"/>
          <w:szCs w:val="28"/>
        </w:rPr>
        <w:t xml:space="preserve"> </w:t>
      </w:r>
      <w:r w:rsidR="0012027C" w:rsidRPr="00A94A76">
        <w:rPr>
          <w:sz w:val="28"/>
          <w:szCs w:val="28"/>
        </w:rPr>
        <w:t>П</w:t>
      </w:r>
      <w:r w:rsidR="00A37B81" w:rsidRPr="00A94A76">
        <w:rPr>
          <w:sz w:val="28"/>
          <w:szCs w:val="28"/>
        </w:rPr>
        <w:t xml:space="preserve">о инициативе  жителей  и тех кто уже давно </w:t>
      </w:r>
      <w:r w:rsidRPr="00A94A76">
        <w:rPr>
          <w:sz w:val="28"/>
          <w:szCs w:val="28"/>
        </w:rPr>
        <w:t>не живут</w:t>
      </w:r>
      <w:r w:rsidR="002D3B47" w:rsidRPr="00A94A76">
        <w:rPr>
          <w:sz w:val="28"/>
          <w:szCs w:val="28"/>
        </w:rPr>
        <w:t xml:space="preserve"> в </w:t>
      </w:r>
      <w:r w:rsidR="00771FE5" w:rsidRPr="00A94A76">
        <w:rPr>
          <w:sz w:val="28"/>
          <w:szCs w:val="28"/>
        </w:rPr>
        <w:t xml:space="preserve">сельском </w:t>
      </w:r>
      <w:r w:rsidR="002D3B47" w:rsidRPr="00A94A76">
        <w:rPr>
          <w:sz w:val="28"/>
          <w:szCs w:val="28"/>
        </w:rPr>
        <w:t>поселении</w:t>
      </w:r>
      <w:proofErr w:type="gramStart"/>
      <w:r w:rsidR="002D3B47" w:rsidRPr="00A94A76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>,</w:t>
      </w:r>
      <w:proofErr w:type="gramEnd"/>
      <w:r w:rsidR="00A37B81" w:rsidRPr="00A94A76">
        <w:rPr>
          <w:sz w:val="28"/>
          <w:szCs w:val="28"/>
        </w:rPr>
        <w:t xml:space="preserve"> но родственники захоронены на гражданс</w:t>
      </w:r>
      <w:r w:rsidR="0012027C" w:rsidRPr="00A94A76">
        <w:rPr>
          <w:sz w:val="28"/>
          <w:szCs w:val="28"/>
        </w:rPr>
        <w:t xml:space="preserve">ких кладбищах </w:t>
      </w:r>
      <w:r w:rsidR="00771FE5" w:rsidRPr="00A94A76">
        <w:rPr>
          <w:sz w:val="28"/>
          <w:szCs w:val="28"/>
        </w:rPr>
        <w:t xml:space="preserve"> </w:t>
      </w:r>
      <w:r w:rsidR="006E28B3" w:rsidRPr="00A94A76">
        <w:rPr>
          <w:sz w:val="28"/>
          <w:szCs w:val="28"/>
        </w:rPr>
        <w:t>были организованы субботники по уборке  и бла</w:t>
      </w:r>
      <w:r w:rsidR="0012027C" w:rsidRPr="00A94A76">
        <w:rPr>
          <w:sz w:val="28"/>
          <w:szCs w:val="28"/>
        </w:rPr>
        <w:t xml:space="preserve">гоустройству. Люди приехали из Витебска, Смоленска, Рудни,  </w:t>
      </w:r>
      <w:proofErr w:type="spellStart"/>
      <w:r w:rsidR="0012027C" w:rsidRPr="00A94A76">
        <w:rPr>
          <w:sz w:val="28"/>
          <w:szCs w:val="28"/>
        </w:rPr>
        <w:t>д</w:t>
      </w:r>
      <w:proofErr w:type="gramStart"/>
      <w:r w:rsidR="0012027C" w:rsidRPr="00A94A76">
        <w:rPr>
          <w:sz w:val="28"/>
          <w:szCs w:val="28"/>
        </w:rPr>
        <w:t>.Л</w:t>
      </w:r>
      <w:proofErr w:type="gramEnd"/>
      <w:r w:rsidR="0012027C" w:rsidRPr="00A94A76">
        <w:rPr>
          <w:sz w:val="28"/>
          <w:szCs w:val="28"/>
        </w:rPr>
        <w:t>юбавичи</w:t>
      </w:r>
      <w:proofErr w:type="spellEnd"/>
      <w:r w:rsidR="00E538C7" w:rsidRPr="00A94A76">
        <w:rPr>
          <w:sz w:val="28"/>
          <w:szCs w:val="28"/>
        </w:rPr>
        <w:t>,</w:t>
      </w:r>
      <w:r w:rsidR="0012027C" w:rsidRPr="00A94A76">
        <w:rPr>
          <w:sz w:val="28"/>
          <w:szCs w:val="28"/>
        </w:rPr>
        <w:t xml:space="preserve"> </w:t>
      </w:r>
      <w:proofErr w:type="spellStart"/>
      <w:r w:rsidR="0012027C" w:rsidRPr="00A94A76">
        <w:rPr>
          <w:sz w:val="28"/>
          <w:szCs w:val="28"/>
        </w:rPr>
        <w:t>д.Никонцы</w:t>
      </w:r>
      <w:proofErr w:type="spellEnd"/>
      <w:r w:rsidR="0012027C" w:rsidRPr="00A94A76">
        <w:rPr>
          <w:sz w:val="28"/>
          <w:szCs w:val="28"/>
        </w:rPr>
        <w:t xml:space="preserve">, с.Понизовье. из других  населенных пунктов. </w:t>
      </w:r>
      <w:r w:rsidR="002D3B47" w:rsidRPr="00A94A76">
        <w:rPr>
          <w:sz w:val="28"/>
          <w:szCs w:val="28"/>
        </w:rPr>
        <w:t xml:space="preserve">Хочу выразить </w:t>
      </w:r>
      <w:r w:rsidR="0012027C" w:rsidRPr="00A94A76">
        <w:rPr>
          <w:sz w:val="28"/>
          <w:szCs w:val="28"/>
        </w:rPr>
        <w:t>слова благодарности</w:t>
      </w:r>
      <w:r w:rsidR="002D3B47" w:rsidRPr="00A94A76">
        <w:rPr>
          <w:sz w:val="28"/>
          <w:szCs w:val="28"/>
        </w:rPr>
        <w:t xml:space="preserve"> всем </w:t>
      </w:r>
      <w:r w:rsidR="00DF38BB" w:rsidRPr="00A94A76">
        <w:rPr>
          <w:sz w:val="28"/>
          <w:szCs w:val="28"/>
        </w:rPr>
        <w:t xml:space="preserve"> </w:t>
      </w:r>
      <w:proofErr w:type="gramStart"/>
      <w:r w:rsidR="00DF38BB" w:rsidRPr="00A94A76">
        <w:rPr>
          <w:sz w:val="28"/>
          <w:szCs w:val="28"/>
        </w:rPr>
        <w:t>тем</w:t>
      </w:r>
      <w:proofErr w:type="gramEnd"/>
      <w:r w:rsidR="00DF38BB" w:rsidRPr="00A94A76">
        <w:rPr>
          <w:sz w:val="28"/>
          <w:szCs w:val="28"/>
        </w:rPr>
        <w:t xml:space="preserve"> </w:t>
      </w:r>
      <w:r w:rsidR="002D3B47" w:rsidRPr="00A94A76">
        <w:rPr>
          <w:sz w:val="28"/>
          <w:szCs w:val="28"/>
        </w:rPr>
        <w:t>кто приехал и принял участие в благоустройстве. Надеемся</w:t>
      </w:r>
      <w:r w:rsidR="00E538C7" w:rsidRPr="00A94A76">
        <w:rPr>
          <w:sz w:val="28"/>
          <w:szCs w:val="28"/>
        </w:rPr>
        <w:t>,</w:t>
      </w:r>
      <w:r w:rsidR="00771FE5" w:rsidRPr="00A94A76">
        <w:rPr>
          <w:sz w:val="28"/>
          <w:szCs w:val="28"/>
        </w:rPr>
        <w:t xml:space="preserve"> </w:t>
      </w:r>
      <w:r w:rsidR="00DF38BB" w:rsidRPr="00A94A76">
        <w:rPr>
          <w:sz w:val="28"/>
          <w:szCs w:val="28"/>
        </w:rPr>
        <w:t xml:space="preserve">что  в этом году </w:t>
      </w:r>
      <w:r w:rsidR="00031422" w:rsidRPr="00A94A76">
        <w:rPr>
          <w:sz w:val="28"/>
          <w:szCs w:val="28"/>
        </w:rPr>
        <w:t>поддержат</w:t>
      </w:r>
      <w:r w:rsidR="00DF38BB" w:rsidRPr="00A94A76">
        <w:rPr>
          <w:sz w:val="28"/>
          <w:szCs w:val="28"/>
        </w:rPr>
        <w:t xml:space="preserve"> </w:t>
      </w:r>
      <w:r w:rsidR="002D3B47" w:rsidRPr="00A94A76">
        <w:rPr>
          <w:sz w:val="28"/>
          <w:szCs w:val="28"/>
        </w:rPr>
        <w:t xml:space="preserve"> инициативу  </w:t>
      </w:r>
      <w:r w:rsidR="00DF38BB" w:rsidRPr="00A94A76">
        <w:rPr>
          <w:sz w:val="28"/>
          <w:szCs w:val="28"/>
        </w:rPr>
        <w:t>жители  других населенных пунктов</w:t>
      </w:r>
      <w:r w:rsidR="002D3B47" w:rsidRPr="00A94A76">
        <w:rPr>
          <w:sz w:val="28"/>
          <w:szCs w:val="28"/>
        </w:rPr>
        <w:t xml:space="preserve">. </w:t>
      </w:r>
    </w:p>
    <w:p w:rsidR="00887B39" w:rsidRPr="00A94A76" w:rsidRDefault="00887B39" w:rsidP="00887B39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>Вместе с тем, проблема мусора остается,  ее не одолеть пока в сознании каждого жителя не поменяется отношение к родному уголку, нашему общему дому.</w:t>
      </w:r>
    </w:p>
    <w:p w:rsidR="00AF3D3A" w:rsidRPr="00A94A76" w:rsidRDefault="008E7F03" w:rsidP="005A30E4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Уважаемые товарищи! </w:t>
      </w:r>
      <w:r w:rsidR="00887B39" w:rsidRPr="00A94A76">
        <w:rPr>
          <w:sz w:val="28"/>
          <w:szCs w:val="28"/>
        </w:rPr>
        <w:t xml:space="preserve">Нам  хотелось бы видеть порядок на наших улицах, возле каждого дома. А это можно сделать только с вашим участием. Хочу </w:t>
      </w:r>
      <w:r w:rsidR="00887B39" w:rsidRPr="00A94A76">
        <w:rPr>
          <w:sz w:val="28"/>
          <w:szCs w:val="28"/>
        </w:rPr>
        <w:lastRenderedPageBreak/>
        <w:t>сказать, что активно работая вместе, мы  сможем   достичь определенных результатов</w:t>
      </w:r>
    </w:p>
    <w:p w:rsidR="002D3B47" w:rsidRPr="00A94A76" w:rsidRDefault="002D3B47" w:rsidP="002D3B47">
      <w:pPr>
        <w:rPr>
          <w:b/>
          <w:sz w:val="28"/>
          <w:szCs w:val="28"/>
        </w:rPr>
      </w:pPr>
    </w:p>
    <w:p w:rsidR="00A94A76" w:rsidRDefault="00031422" w:rsidP="002D3B47">
      <w:pPr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 xml:space="preserve">                                                            </w:t>
      </w:r>
    </w:p>
    <w:p w:rsidR="00A94A76" w:rsidRDefault="00A94A76" w:rsidP="002D3B47">
      <w:pPr>
        <w:rPr>
          <w:b/>
          <w:sz w:val="28"/>
          <w:szCs w:val="28"/>
        </w:rPr>
      </w:pPr>
    </w:p>
    <w:p w:rsidR="00A94A76" w:rsidRDefault="00A94A76" w:rsidP="002D3B47">
      <w:pPr>
        <w:rPr>
          <w:b/>
          <w:sz w:val="28"/>
          <w:szCs w:val="28"/>
        </w:rPr>
      </w:pPr>
    </w:p>
    <w:p w:rsidR="00473AC1" w:rsidRPr="00A94A76" w:rsidRDefault="00A94A76" w:rsidP="002D3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031422" w:rsidRPr="00A94A76">
        <w:rPr>
          <w:b/>
          <w:sz w:val="28"/>
          <w:szCs w:val="28"/>
        </w:rPr>
        <w:t xml:space="preserve">  </w:t>
      </w:r>
      <w:r w:rsidR="00473AC1" w:rsidRPr="00A94A76">
        <w:rPr>
          <w:b/>
          <w:sz w:val="28"/>
          <w:szCs w:val="28"/>
        </w:rPr>
        <w:t>Социальная сфера</w:t>
      </w:r>
    </w:p>
    <w:p w:rsidR="00CB7501" w:rsidRPr="00A94A76" w:rsidRDefault="00CB7501" w:rsidP="00473AC1">
      <w:pPr>
        <w:jc w:val="center"/>
        <w:rPr>
          <w:b/>
          <w:sz w:val="28"/>
          <w:szCs w:val="28"/>
        </w:rPr>
      </w:pPr>
    </w:p>
    <w:p w:rsidR="00363995" w:rsidRPr="00A94A76" w:rsidRDefault="00363995" w:rsidP="00CB7501">
      <w:pPr>
        <w:jc w:val="center"/>
        <w:rPr>
          <w:sz w:val="28"/>
          <w:szCs w:val="28"/>
        </w:rPr>
      </w:pPr>
      <w:r w:rsidRPr="00A94A76">
        <w:rPr>
          <w:sz w:val="28"/>
          <w:szCs w:val="28"/>
        </w:rPr>
        <w:t>Уважаемые друзья!</w:t>
      </w:r>
    </w:p>
    <w:p w:rsidR="00CB7501" w:rsidRPr="00A94A76" w:rsidRDefault="00CB7501" w:rsidP="00CB7501">
      <w:pPr>
        <w:jc w:val="center"/>
        <w:rPr>
          <w:sz w:val="28"/>
          <w:szCs w:val="28"/>
        </w:rPr>
      </w:pPr>
    </w:p>
    <w:p w:rsidR="00473AC1" w:rsidRPr="00A94A76" w:rsidRDefault="0024775A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Важным фактором 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так же укрепление духовного единства общества. </w:t>
      </w:r>
      <w:bookmarkStart w:id="0" w:name="_GoBack"/>
      <w:bookmarkEnd w:id="0"/>
      <w:r w:rsidR="00473AC1" w:rsidRPr="00A94A76">
        <w:rPr>
          <w:sz w:val="28"/>
          <w:szCs w:val="28"/>
        </w:rPr>
        <w:t>На территории сельского поселения действует 4 сельских</w:t>
      </w:r>
      <w:proofErr w:type="gramStart"/>
      <w:r w:rsidR="00473AC1" w:rsidRPr="00A94A76">
        <w:rPr>
          <w:sz w:val="28"/>
          <w:szCs w:val="28"/>
        </w:rPr>
        <w:t xml:space="preserve"> Д</w:t>
      </w:r>
      <w:proofErr w:type="gramEnd"/>
      <w:r w:rsidR="00473AC1" w:rsidRPr="00A94A76">
        <w:rPr>
          <w:sz w:val="28"/>
          <w:szCs w:val="28"/>
        </w:rPr>
        <w:t xml:space="preserve">/К- Понизовье, Борки, </w:t>
      </w:r>
      <w:proofErr w:type="spellStart"/>
      <w:r w:rsidR="00473AC1" w:rsidRPr="00A94A76">
        <w:rPr>
          <w:sz w:val="28"/>
          <w:szCs w:val="28"/>
        </w:rPr>
        <w:t>Узгорки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r w:rsidR="00473AC1" w:rsidRPr="00A94A76">
        <w:rPr>
          <w:sz w:val="28"/>
          <w:szCs w:val="28"/>
        </w:rPr>
        <w:t>Кошевичи</w:t>
      </w:r>
      <w:proofErr w:type="spellEnd"/>
      <w:r w:rsidR="00473AC1" w:rsidRPr="00A94A76">
        <w:rPr>
          <w:sz w:val="28"/>
          <w:szCs w:val="28"/>
        </w:rPr>
        <w:t>,  2 библиотеки – Понизовье, Борки и 3 пункта выдачи книг (</w:t>
      </w:r>
      <w:proofErr w:type="spellStart"/>
      <w:r w:rsidR="00473AC1" w:rsidRPr="00A94A76">
        <w:rPr>
          <w:sz w:val="28"/>
          <w:szCs w:val="28"/>
        </w:rPr>
        <w:t>Никонцы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r w:rsidR="00473AC1" w:rsidRPr="00A94A76">
        <w:rPr>
          <w:sz w:val="28"/>
          <w:szCs w:val="28"/>
        </w:rPr>
        <w:t>Узгорки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r w:rsidR="00473AC1" w:rsidRPr="00A94A76">
        <w:rPr>
          <w:sz w:val="28"/>
          <w:szCs w:val="28"/>
        </w:rPr>
        <w:t>Кошевичи</w:t>
      </w:r>
      <w:proofErr w:type="spellEnd"/>
      <w:r w:rsidR="00473AC1" w:rsidRPr="00A94A76">
        <w:rPr>
          <w:sz w:val="28"/>
          <w:szCs w:val="28"/>
        </w:rPr>
        <w:t>).</w:t>
      </w:r>
    </w:p>
    <w:p w:rsidR="00DF38BB" w:rsidRPr="00A94A76" w:rsidRDefault="00473AC1" w:rsidP="00870ACD">
      <w:pPr>
        <w:pStyle w:val="a3"/>
        <w:shd w:val="clear" w:color="auto" w:fill="FFFFFF"/>
        <w:spacing w:before="0" w:after="0" w:line="252" w:lineRule="atLeast"/>
        <w:rPr>
          <w:rFonts w:eastAsia="Calibri"/>
          <w:sz w:val="28"/>
          <w:szCs w:val="28"/>
        </w:rPr>
      </w:pPr>
      <w:r w:rsidRPr="00A94A76">
        <w:rPr>
          <w:sz w:val="28"/>
          <w:szCs w:val="28"/>
        </w:rPr>
        <w:t xml:space="preserve">     По- прежнему наиболее массовым и востребованным мероприятием для поселка  является  « Встреча поколений», </w:t>
      </w:r>
      <w:r w:rsidR="00C02448" w:rsidRPr="00A94A76">
        <w:rPr>
          <w:color w:val="000000"/>
          <w:sz w:val="28"/>
          <w:szCs w:val="28"/>
          <w:shd w:val="clear" w:color="auto" w:fill="FFFFFF"/>
        </w:rPr>
        <w:t>На праздник приезжают все</w:t>
      </w:r>
      <w:proofErr w:type="gramStart"/>
      <w:r w:rsidR="00C02448" w:rsidRPr="00A94A76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02448" w:rsidRPr="00A94A76">
        <w:rPr>
          <w:color w:val="000000"/>
          <w:sz w:val="28"/>
          <w:szCs w:val="28"/>
          <w:shd w:val="clear" w:color="auto" w:fill="FFFFFF"/>
        </w:rPr>
        <w:t>чья судьба каким-то образом  связана с Понизовьем.</w:t>
      </w:r>
      <w:r w:rsidR="00DF38BB" w:rsidRPr="00A94A76">
        <w:rPr>
          <w:rFonts w:eastAsia="Calibri"/>
          <w:sz w:val="28"/>
          <w:szCs w:val="28"/>
        </w:rPr>
        <w:t xml:space="preserve"> Выступает </w:t>
      </w:r>
      <w:r w:rsidR="006E22A4" w:rsidRPr="00A94A76">
        <w:rPr>
          <w:rFonts w:eastAsia="Calibri"/>
          <w:sz w:val="28"/>
          <w:szCs w:val="28"/>
        </w:rPr>
        <w:t xml:space="preserve">  ансамбль Смоленской филармонии «Кристалл»</w:t>
      </w:r>
      <w:proofErr w:type="gramStart"/>
      <w:r w:rsidR="006E22A4" w:rsidRPr="00A94A76">
        <w:rPr>
          <w:rFonts w:eastAsia="Calibri"/>
          <w:sz w:val="28"/>
          <w:szCs w:val="28"/>
        </w:rPr>
        <w:t xml:space="preserve">  ,</w:t>
      </w:r>
      <w:proofErr w:type="gramEnd"/>
      <w:r w:rsidR="006E22A4" w:rsidRPr="00A94A76">
        <w:rPr>
          <w:rFonts w:eastAsia="Calibri"/>
          <w:sz w:val="28"/>
          <w:szCs w:val="28"/>
        </w:rPr>
        <w:t xml:space="preserve"> танцевальное шоу Руднянского хореографического к</w:t>
      </w:r>
      <w:r w:rsidR="00DF38BB" w:rsidRPr="00A94A76">
        <w:rPr>
          <w:rFonts w:eastAsia="Calibri"/>
          <w:sz w:val="28"/>
          <w:szCs w:val="28"/>
        </w:rPr>
        <w:t xml:space="preserve">оллектива «Новый век» , работают </w:t>
      </w:r>
      <w:r w:rsidR="006E22A4" w:rsidRPr="00A94A76">
        <w:rPr>
          <w:rFonts w:eastAsia="Calibri"/>
          <w:sz w:val="28"/>
          <w:szCs w:val="28"/>
        </w:rPr>
        <w:t xml:space="preserve"> детские аттракционы, </w:t>
      </w:r>
    </w:p>
    <w:p w:rsidR="00CB7501" w:rsidRPr="00A94A76" w:rsidRDefault="00BC3A73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  <w:shd w:val="clear" w:color="auto" w:fill="FFFFFF"/>
        </w:rPr>
      </w:pPr>
      <w:r w:rsidRPr="00A94A76">
        <w:rPr>
          <w:rFonts w:eastAsia="Calibri"/>
          <w:sz w:val="28"/>
          <w:szCs w:val="28"/>
        </w:rPr>
        <w:t>В</w:t>
      </w:r>
      <w:r w:rsidR="003C0D0B" w:rsidRPr="00A94A76">
        <w:rPr>
          <w:rFonts w:eastAsia="Calibri"/>
          <w:sz w:val="28"/>
          <w:szCs w:val="28"/>
        </w:rPr>
        <w:t>первые провели конкур</w:t>
      </w:r>
      <w:r w:rsidR="00705DE0">
        <w:rPr>
          <w:rFonts w:eastAsia="Calibri"/>
          <w:sz w:val="28"/>
          <w:szCs w:val="28"/>
        </w:rPr>
        <w:t>с  на «Л</w:t>
      </w:r>
      <w:r w:rsidR="003C0D0B" w:rsidRPr="00A94A76">
        <w:rPr>
          <w:rFonts w:eastAsia="Calibri"/>
          <w:sz w:val="28"/>
          <w:szCs w:val="28"/>
        </w:rPr>
        <w:t>учший дом</w:t>
      </w:r>
      <w:r w:rsidR="00705DE0">
        <w:rPr>
          <w:rFonts w:eastAsia="Calibri"/>
          <w:sz w:val="28"/>
          <w:szCs w:val="28"/>
        </w:rPr>
        <w:t>», «Лучшая улица»</w:t>
      </w:r>
      <w:r w:rsidR="00DF38BB" w:rsidRPr="00A94A76">
        <w:rPr>
          <w:rFonts w:eastAsia="Calibri"/>
          <w:sz w:val="28"/>
          <w:szCs w:val="28"/>
        </w:rPr>
        <w:t>. Где были вручены памятные подарки.</w:t>
      </w:r>
      <w:r w:rsidR="003C0D0B" w:rsidRPr="00A94A7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63995" w:rsidRPr="00A94A76" w:rsidRDefault="00870ACD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  <w:shd w:val="clear" w:color="auto" w:fill="FFFFFF"/>
        </w:rPr>
      </w:pPr>
      <w:r w:rsidRPr="00A94A76">
        <w:rPr>
          <w:sz w:val="28"/>
          <w:szCs w:val="28"/>
        </w:rPr>
        <w:t xml:space="preserve">Стало популярным мероприятие </w:t>
      </w:r>
      <w:r w:rsidRPr="00A94A76">
        <w:rPr>
          <w:color w:val="000000"/>
          <w:sz w:val="28"/>
          <w:szCs w:val="28"/>
          <w:shd w:val="clear" w:color="auto" w:fill="FFFFFF"/>
        </w:rPr>
        <w:t xml:space="preserve">проведения праздника </w:t>
      </w:r>
      <w:r w:rsidR="00CB7501" w:rsidRPr="00A94A76">
        <w:rPr>
          <w:color w:val="000000"/>
          <w:sz w:val="28"/>
          <w:szCs w:val="28"/>
          <w:shd w:val="clear" w:color="auto" w:fill="FFFFFF"/>
        </w:rPr>
        <w:t>«День</w:t>
      </w:r>
      <w:r w:rsidRPr="00A94A76">
        <w:rPr>
          <w:color w:val="000000"/>
          <w:sz w:val="28"/>
          <w:szCs w:val="28"/>
          <w:shd w:val="clear" w:color="auto" w:fill="FFFFFF"/>
        </w:rPr>
        <w:t xml:space="preserve">  деревни». </w:t>
      </w:r>
      <w:r w:rsidR="000D046A" w:rsidRPr="00A94A76">
        <w:rPr>
          <w:color w:val="000000"/>
          <w:sz w:val="28"/>
          <w:szCs w:val="28"/>
          <w:shd w:val="clear" w:color="auto" w:fill="FFFFFF"/>
        </w:rPr>
        <w:t xml:space="preserve">Такие мероприятия </w:t>
      </w:r>
      <w:r w:rsidRPr="00A94A76">
        <w:rPr>
          <w:color w:val="000000"/>
          <w:sz w:val="28"/>
          <w:szCs w:val="28"/>
          <w:shd w:val="clear" w:color="auto" w:fill="FFFFFF"/>
        </w:rPr>
        <w:t xml:space="preserve">прошли в деревнях Лужки, </w:t>
      </w:r>
      <w:proofErr w:type="spellStart"/>
      <w:r w:rsidRPr="00A94A76">
        <w:rPr>
          <w:color w:val="000000"/>
          <w:sz w:val="28"/>
          <w:szCs w:val="28"/>
          <w:shd w:val="clear" w:color="auto" w:fill="FFFFFF"/>
        </w:rPr>
        <w:t>Узгорки</w:t>
      </w:r>
      <w:proofErr w:type="spellEnd"/>
      <w:r w:rsidRPr="00A94A7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4A76">
        <w:rPr>
          <w:color w:val="000000"/>
          <w:sz w:val="28"/>
          <w:szCs w:val="28"/>
          <w:shd w:val="clear" w:color="auto" w:fill="FFFFFF"/>
        </w:rPr>
        <w:t>Кошевичи</w:t>
      </w:r>
      <w:proofErr w:type="gramStart"/>
      <w:r w:rsidRPr="00A94A76">
        <w:rPr>
          <w:color w:val="000000"/>
          <w:sz w:val="28"/>
          <w:szCs w:val="28"/>
          <w:shd w:val="clear" w:color="auto" w:fill="FFFFFF"/>
        </w:rPr>
        <w:t>,Б</w:t>
      </w:r>
      <w:proofErr w:type="gramEnd"/>
      <w:r w:rsidRPr="00A94A76">
        <w:rPr>
          <w:color w:val="000000"/>
          <w:sz w:val="28"/>
          <w:szCs w:val="28"/>
          <w:shd w:val="clear" w:color="auto" w:fill="FFFFFF"/>
        </w:rPr>
        <w:t>орки</w:t>
      </w:r>
      <w:proofErr w:type="spellEnd"/>
      <w:r w:rsidR="00363995" w:rsidRPr="00A94A76">
        <w:rPr>
          <w:color w:val="000000"/>
          <w:sz w:val="28"/>
          <w:szCs w:val="28"/>
          <w:shd w:val="clear" w:color="auto" w:fill="FFFFFF"/>
        </w:rPr>
        <w:t>.</w:t>
      </w:r>
    </w:p>
    <w:p w:rsidR="003D5B32" w:rsidRPr="00A94A76" w:rsidRDefault="00473AC1" w:rsidP="00870ACD">
      <w:pPr>
        <w:pStyle w:val="a3"/>
        <w:shd w:val="clear" w:color="auto" w:fill="FFFFFF"/>
        <w:spacing w:before="0" w:after="0" w:line="252" w:lineRule="atLeast"/>
        <w:rPr>
          <w:sz w:val="28"/>
          <w:szCs w:val="28"/>
        </w:rPr>
      </w:pPr>
      <w:r w:rsidRPr="00A94A76">
        <w:rPr>
          <w:sz w:val="28"/>
          <w:szCs w:val="28"/>
        </w:rPr>
        <w:t>Кроме  то</w:t>
      </w:r>
      <w:r w:rsidR="00870ACD" w:rsidRPr="00A94A76">
        <w:rPr>
          <w:sz w:val="28"/>
          <w:szCs w:val="28"/>
        </w:rPr>
        <w:t>го на открытых площадках проводя</w:t>
      </w:r>
      <w:r w:rsidRPr="00A94A76">
        <w:rPr>
          <w:sz w:val="28"/>
          <w:szCs w:val="28"/>
        </w:rPr>
        <w:t>тся и другие мероп</w:t>
      </w:r>
      <w:r w:rsidR="009D7CC3" w:rsidRPr="00A94A76">
        <w:rPr>
          <w:sz w:val="28"/>
          <w:szCs w:val="28"/>
        </w:rPr>
        <w:t xml:space="preserve">риятия (Русская Зима, </w:t>
      </w:r>
      <w:r w:rsidRPr="00A94A76">
        <w:rPr>
          <w:sz w:val="28"/>
          <w:szCs w:val="28"/>
        </w:rPr>
        <w:t xml:space="preserve"> Иван</w:t>
      </w:r>
      <w:r w:rsidR="009D7CC3" w:rsidRPr="00A94A76">
        <w:rPr>
          <w:sz w:val="28"/>
          <w:szCs w:val="28"/>
        </w:rPr>
        <w:t>а</w:t>
      </w:r>
      <w:r w:rsidRPr="00A94A76">
        <w:rPr>
          <w:sz w:val="28"/>
          <w:szCs w:val="28"/>
        </w:rPr>
        <w:t xml:space="preserve"> Купала, Подворье) проводится большая работа и для людей преклонного возраста (</w:t>
      </w:r>
      <w:r w:rsidR="00FD26D5" w:rsidRPr="00A94A76">
        <w:rPr>
          <w:sz w:val="28"/>
          <w:szCs w:val="28"/>
        </w:rPr>
        <w:t>Танцы под гармонь, Песенные вечера «Песни 50-х, 60-х,</w:t>
      </w:r>
      <w:r w:rsidRPr="00A94A76">
        <w:rPr>
          <w:sz w:val="28"/>
          <w:szCs w:val="28"/>
        </w:rPr>
        <w:t xml:space="preserve"> День матери, день пожилых людей, день инвалидов, религиозные праздники – </w:t>
      </w:r>
      <w:r w:rsidR="006E22A4" w:rsidRPr="00A94A76">
        <w:rPr>
          <w:sz w:val="28"/>
          <w:szCs w:val="28"/>
        </w:rPr>
        <w:t>Коляда,</w:t>
      </w:r>
      <w:r w:rsidR="00FD26D5" w:rsidRPr="00A94A76">
        <w:rPr>
          <w:sz w:val="28"/>
          <w:szCs w:val="28"/>
        </w:rPr>
        <w:t xml:space="preserve"> </w:t>
      </w:r>
      <w:r w:rsidR="006E22A4" w:rsidRPr="00A94A76">
        <w:rPr>
          <w:sz w:val="28"/>
          <w:szCs w:val="28"/>
        </w:rPr>
        <w:t>Рождественские святки</w:t>
      </w:r>
      <w:r w:rsidRPr="00A94A76">
        <w:rPr>
          <w:sz w:val="28"/>
          <w:szCs w:val="28"/>
        </w:rPr>
        <w:t>, Крещение</w:t>
      </w:r>
      <w:r w:rsidR="00FD26D5" w:rsidRPr="00A94A76">
        <w:rPr>
          <w:sz w:val="28"/>
          <w:szCs w:val="28"/>
        </w:rPr>
        <w:t>, Яблочный</w:t>
      </w:r>
      <w:r w:rsidR="00B8154A" w:rsidRPr="00A94A76">
        <w:rPr>
          <w:sz w:val="28"/>
          <w:szCs w:val="28"/>
        </w:rPr>
        <w:t xml:space="preserve">, Медовый </w:t>
      </w:r>
      <w:r w:rsidR="00FD26D5" w:rsidRPr="00A94A76">
        <w:rPr>
          <w:sz w:val="28"/>
          <w:szCs w:val="28"/>
        </w:rPr>
        <w:t xml:space="preserve"> </w:t>
      </w:r>
      <w:proofErr w:type="spellStart"/>
      <w:r w:rsidR="00FD26D5" w:rsidRPr="00A94A76">
        <w:rPr>
          <w:sz w:val="28"/>
          <w:szCs w:val="28"/>
        </w:rPr>
        <w:t>спас</w:t>
      </w:r>
      <w:r w:rsidR="00B8154A" w:rsidRPr="00A94A76">
        <w:rPr>
          <w:sz w:val="28"/>
          <w:szCs w:val="28"/>
        </w:rPr>
        <w:t>ы</w:t>
      </w:r>
      <w:proofErr w:type="spellEnd"/>
      <w:r w:rsidRPr="00A94A76">
        <w:rPr>
          <w:sz w:val="28"/>
          <w:szCs w:val="28"/>
        </w:rPr>
        <w:t xml:space="preserve">). </w:t>
      </w:r>
      <w:r w:rsidR="00DF38BB" w:rsidRPr="00A94A76">
        <w:rPr>
          <w:sz w:val="28"/>
          <w:szCs w:val="28"/>
        </w:rPr>
        <w:t xml:space="preserve">Много интересных мероприятий проводят для детей в летний период </w:t>
      </w:r>
      <w:proofErr w:type="spellStart"/>
      <w:r w:rsidR="00DF38BB" w:rsidRPr="00A94A76">
        <w:rPr>
          <w:sz w:val="28"/>
          <w:szCs w:val="28"/>
        </w:rPr>
        <w:t>Понизовский</w:t>
      </w:r>
      <w:proofErr w:type="spellEnd"/>
      <w:proofErr w:type="gramStart"/>
      <w:r w:rsidR="00DF38BB" w:rsidRPr="00A94A76">
        <w:rPr>
          <w:sz w:val="28"/>
          <w:szCs w:val="28"/>
        </w:rPr>
        <w:t xml:space="preserve"> ,</w:t>
      </w:r>
      <w:proofErr w:type="gramEnd"/>
      <w:r w:rsidR="00DF38BB" w:rsidRPr="00A94A76">
        <w:rPr>
          <w:sz w:val="28"/>
          <w:szCs w:val="28"/>
        </w:rPr>
        <w:t xml:space="preserve"> Борковский дома культуры.</w:t>
      </w:r>
    </w:p>
    <w:p w:rsidR="00CB7501" w:rsidRPr="00A94A76" w:rsidRDefault="003D5B32" w:rsidP="00870ACD">
      <w:pPr>
        <w:pStyle w:val="a3"/>
        <w:shd w:val="clear" w:color="auto" w:fill="FFFFFF"/>
        <w:spacing w:before="0" w:after="0" w:line="252" w:lineRule="atLeast"/>
        <w:rPr>
          <w:sz w:val="28"/>
          <w:szCs w:val="28"/>
        </w:rPr>
      </w:pPr>
      <w:r w:rsidRPr="00A94A76">
        <w:rPr>
          <w:sz w:val="28"/>
          <w:szCs w:val="28"/>
        </w:rPr>
        <w:t>На базе Понизовского Дома культуры организован свой театра</w:t>
      </w:r>
      <w:r w:rsidR="008E7F03" w:rsidRPr="00A94A76">
        <w:rPr>
          <w:sz w:val="28"/>
          <w:szCs w:val="28"/>
        </w:rPr>
        <w:t>льный коллектив, функционируют 1</w:t>
      </w:r>
      <w:r w:rsidRPr="00A94A76">
        <w:rPr>
          <w:sz w:val="28"/>
          <w:szCs w:val="28"/>
        </w:rPr>
        <w:t xml:space="preserve">5 кружков и коллективов разной творческой направленности, объединяющих свыше 170 человек. </w:t>
      </w:r>
    </w:p>
    <w:p w:rsidR="00870ACD" w:rsidRPr="00A94A76" w:rsidRDefault="00870ACD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</w:rPr>
      </w:pPr>
      <w:r w:rsidRPr="00A94A76">
        <w:rPr>
          <w:color w:val="000000"/>
          <w:sz w:val="28"/>
          <w:szCs w:val="28"/>
        </w:rPr>
        <w:t>На протяжении всего года</w:t>
      </w:r>
      <w:proofErr w:type="gramStart"/>
      <w:r w:rsidRPr="00A94A76">
        <w:rPr>
          <w:color w:val="000000"/>
          <w:sz w:val="28"/>
          <w:szCs w:val="28"/>
        </w:rPr>
        <w:t xml:space="preserve"> ,</w:t>
      </w:r>
      <w:proofErr w:type="gramEnd"/>
      <w:r w:rsidRPr="00A94A76">
        <w:rPr>
          <w:color w:val="000000"/>
          <w:sz w:val="28"/>
          <w:szCs w:val="28"/>
        </w:rPr>
        <w:t xml:space="preserve">  коллективы  СДК не обходят  своим вниманием </w:t>
      </w:r>
      <w:r w:rsidR="000D046A" w:rsidRPr="00A94A76">
        <w:rPr>
          <w:color w:val="000000"/>
          <w:sz w:val="28"/>
          <w:szCs w:val="28"/>
        </w:rPr>
        <w:t xml:space="preserve">почти </w:t>
      </w:r>
      <w:r w:rsidRPr="00A94A76">
        <w:rPr>
          <w:color w:val="000000"/>
          <w:sz w:val="28"/>
          <w:szCs w:val="28"/>
        </w:rPr>
        <w:t>ни один праздник.  Готовятся концерты</w:t>
      </w:r>
      <w:proofErr w:type="gramStart"/>
      <w:r w:rsidRPr="00A94A76">
        <w:rPr>
          <w:color w:val="000000"/>
          <w:sz w:val="28"/>
          <w:szCs w:val="28"/>
        </w:rPr>
        <w:t xml:space="preserve"> ,</w:t>
      </w:r>
      <w:proofErr w:type="gramEnd"/>
      <w:r w:rsidRPr="00A94A76">
        <w:rPr>
          <w:color w:val="000000"/>
          <w:sz w:val="28"/>
          <w:szCs w:val="28"/>
        </w:rPr>
        <w:t xml:space="preserve"> различные тематические мероприятия, в проведении которых  выискиваются разн</w:t>
      </w:r>
      <w:r w:rsidR="00DF38BB" w:rsidRPr="00A94A76">
        <w:rPr>
          <w:color w:val="000000"/>
          <w:sz w:val="28"/>
          <w:szCs w:val="28"/>
        </w:rPr>
        <w:t>ообразные  новые формы. </w:t>
      </w:r>
    </w:p>
    <w:p w:rsidR="00A94A76" w:rsidRDefault="003E7692" w:rsidP="00235003">
      <w:pPr>
        <w:rPr>
          <w:sz w:val="28"/>
          <w:szCs w:val="28"/>
        </w:rPr>
      </w:pPr>
      <w:r w:rsidRPr="00A94A76">
        <w:rPr>
          <w:sz w:val="28"/>
          <w:szCs w:val="28"/>
        </w:rPr>
        <w:t>Депутатами Руднянского районного представительного Собрания</w:t>
      </w:r>
      <w:r w:rsidR="00681796" w:rsidRPr="00A94A76">
        <w:rPr>
          <w:sz w:val="28"/>
          <w:szCs w:val="28"/>
        </w:rPr>
        <w:t xml:space="preserve">, </w:t>
      </w:r>
      <w:r w:rsidR="00FD26D5" w:rsidRPr="00A94A76">
        <w:rPr>
          <w:sz w:val="28"/>
          <w:szCs w:val="28"/>
        </w:rPr>
        <w:t xml:space="preserve">    выделялись</w:t>
      </w:r>
      <w:r w:rsidRPr="00A94A76">
        <w:rPr>
          <w:sz w:val="28"/>
          <w:szCs w:val="28"/>
        </w:rPr>
        <w:t xml:space="preserve"> денежные средст</w:t>
      </w:r>
      <w:r w:rsidR="0022680D" w:rsidRPr="00A94A76">
        <w:rPr>
          <w:sz w:val="28"/>
          <w:szCs w:val="28"/>
        </w:rPr>
        <w:t>ва на проведение праздник</w:t>
      </w:r>
      <w:r w:rsidR="006E22A4" w:rsidRPr="00A94A76">
        <w:rPr>
          <w:sz w:val="28"/>
          <w:szCs w:val="28"/>
        </w:rPr>
        <w:t>ов</w:t>
      </w:r>
      <w:r w:rsidR="00CB7501" w:rsidRPr="00A94A76">
        <w:rPr>
          <w:sz w:val="28"/>
          <w:szCs w:val="28"/>
        </w:rPr>
        <w:t xml:space="preserve"> «Дня матери»</w:t>
      </w:r>
      <w:r w:rsidR="006E22A4" w:rsidRPr="00A94A76">
        <w:rPr>
          <w:sz w:val="28"/>
          <w:szCs w:val="28"/>
        </w:rPr>
        <w:t>, День деревни»</w:t>
      </w:r>
      <w:r w:rsidR="00CB7501" w:rsidRPr="00A94A76">
        <w:rPr>
          <w:sz w:val="28"/>
          <w:szCs w:val="28"/>
        </w:rPr>
        <w:t xml:space="preserve"> во все сельские Д</w:t>
      </w:r>
      <w:r w:rsidR="0022680D" w:rsidRPr="00A94A76">
        <w:rPr>
          <w:sz w:val="28"/>
          <w:szCs w:val="28"/>
        </w:rPr>
        <w:t>ома</w:t>
      </w:r>
      <w:r w:rsidRPr="00A94A76">
        <w:rPr>
          <w:sz w:val="28"/>
          <w:szCs w:val="28"/>
        </w:rPr>
        <w:t xml:space="preserve"> культуры</w:t>
      </w:r>
      <w:r w:rsidR="00681796" w:rsidRPr="00A94A76">
        <w:rPr>
          <w:sz w:val="28"/>
          <w:szCs w:val="28"/>
        </w:rPr>
        <w:t xml:space="preserve">, депутатами сельского поселения  были выделены денежные средства на выпускной </w:t>
      </w:r>
      <w:proofErr w:type="gramStart"/>
      <w:r w:rsidR="00681796" w:rsidRPr="00A94A76">
        <w:rPr>
          <w:sz w:val="28"/>
          <w:szCs w:val="28"/>
        </w:rPr>
        <w:t>ребенку</w:t>
      </w:r>
      <w:proofErr w:type="gramEnd"/>
      <w:r w:rsidR="00681796" w:rsidRPr="00A94A76">
        <w:rPr>
          <w:sz w:val="28"/>
          <w:szCs w:val="28"/>
        </w:rPr>
        <w:t xml:space="preserve"> </w:t>
      </w:r>
      <w:r w:rsidR="00F34671">
        <w:rPr>
          <w:sz w:val="28"/>
          <w:szCs w:val="28"/>
        </w:rPr>
        <w:lastRenderedPageBreak/>
        <w:t xml:space="preserve">оставшемуся без попечения родителей </w:t>
      </w:r>
      <w:r w:rsidR="00681796" w:rsidRPr="00A94A76">
        <w:rPr>
          <w:sz w:val="28"/>
          <w:szCs w:val="28"/>
        </w:rPr>
        <w:t xml:space="preserve"> </w:t>
      </w:r>
      <w:proofErr w:type="spellStart"/>
      <w:r w:rsidR="00681796" w:rsidRPr="00A94A76">
        <w:rPr>
          <w:sz w:val="28"/>
          <w:szCs w:val="28"/>
        </w:rPr>
        <w:t>Зябкину</w:t>
      </w:r>
      <w:proofErr w:type="spellEnd"/>
      <w:r w:rsidR="00681796" w:rsidRPr="00A94A76">
        <w:rPr>
          <w:sz w:val="28"/>
          <w:szCs w:val="28"/>
        </w:rPr>
        <w:t xml:space="preserve"> Андрею Юрьевичу, на конкурс «</w:t>
      </w:r>
      <w:r w:rsidR="00031422" w:rsidRPr="00A94A76">
        <w:rPr>
          <w:rFonts w:eastAsia="Calibri"/>
          <w:sz w:val="28"/>
          <w:szCs w:val="28"/>
        </w:rPr>
        <w:t>Л</w:t>
      </w:r>
      <w:r w:rsidR="00681796" w:rsidRPr="00A94A76">
        <w:rPr>
          <w:rFonts w:eastAsia="Calibri"/>
          <w:sz w:val="28"/>
          <w:szCs w:val="28"/>
        </w:rPr>
        <w:t>учший дом»</w:t>
      </w:r>
      <w:r w:rsidR="00031422" w:rsidRPr="00A94A76">
        <w:rPr>
          <w:rFonts w:eastAsia="Calibri"/>
          <w:sz w:val="28"/>
          <w:szCs w:val="28"/>
        </w:rPr>
        <w:t>, «Лучшая улица»</w:t>
      </w:r>
      <w:r w:rsidR="00F34671">
        <w:rPr>
          <w:rFonts w:eastAsia="Calibri"/>
          <w:sz w:val="28"/>
          <w:szCs w:val="28"/>
        </w:rPr>
        <w:t>, на новогодние детские утренники.</w:t>
      </w:r>
    </w:p>
    <w:p w:rsidR="00BD7304" w:rsidRPr="00A94A76" w:rsidRDefault="00473AC1" w:rsidP="00BD7304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Библиотечные работники – </w:t>
      </w:r>
      <w:r w:rsidR="00BD7304" w:rsidRPr="00A94A76">
        <w:rPr>
          <w:sz w:val="28"/>
          <w:szCs w:val="28"/>
        </w:rPr>
        <w:t>в основу своей работы ставили интересы и запросы читателей, заботу об их удовлетворении, умело используя свои книжные богатства и доступность всех имеющихся информационных ресурсов.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Фонд </w:t>
      </w:r>
      <w:proofErr w:type="spellStart"/>
      <w:r w:rsidRPr="00A94A76">
        <w:rPr>
          <w:sz w:val="28"/>
          <w:szCs w:val="28"/>
        </w:rPr>
        <w:t>Понизовской</w:t>
      </w:r>
      <w:proofErr w:type="spellEnd"/>
      <w:r w:rsidRPr="00A94A76">
        <w:rPr>
          <w:sz w:val="28"/>
          <w:szCs w:val="28"/>
        </w:rPr>
        <w:t xml:space="preserve"> библиотеки составляет </w:t>
      </w:r>
      <w:r w:rsidRPr="00A94A76">
        <w:rPr>
          <w:b/>
          <w:sz w:val="28"/>
          <w:szCs w:val="28"/>
        </w:rPr>
        <w:t xml:space="preserve">   15496  </w:t>
      </w:r>
      <w:r w:rsidRPr="00A94A76">
        <w:rPr>
          <w:sz w:val="28"/>
          <w:szCs w:val="28"/>
        </w:rPr>
        <w:t>экз. книг, он востребован и доступен для всех желающих.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Пользователей по единой регистрационной картотеке – </w:t>
      </w:r>
      <w:r w:rsidRPr="00A94A76">
        <w:rPr>
          <w:b/>
          <w:sz w:val="28"/>
          <w:szCs w:val="28"/>
        </w:rPr>
        <w:t>798</w:t>
      </w:r>
      <w:r w:rsidRPr="00A94A76">
        <w:rPr>
          <w:sz w:val="28"/>
          <w:szCs w:val="28"/>
        </w:rPr>
        <w:t xml:space="preserve"> человек. Книговыдача – </w:t>
      </w:r>
      <w:r w:rsidRPr="00A94A76">
        <w:rPr>
          <w:b/>
          <w:sz w:val="28"/>
          <w:szCs w:val="28"/>
        </w:rPr>
        <w:t>22800</w:t>
      </w:r>
      <w:r w:rsidRPr="00A94A76">
        <w:rPr>
          <w:sz w:val="28"/>
          <w:szCs w:val="28"/>
        </w:rPr>
        <w:t xml:space="preserve"> экз. Посещения – </w:t>
      </w:r>
      <w:r w:rsidRPr="00A94A76">
        <w:rPr>
          <w:b/>
          <w:sz w:val="28"/>
          <w:szCs w:val="28"/>
        </w:rPr>
        <w:t>10000</w:t>
      </w:r>
      <w:r w:rsidRPr="00A94A76">
        <w:rPr>
          <w:sz w:val="28"/>
          <w:szCs w:val="28"/>
        </w:rPr>
        <w:t>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  <w:t xml:space="preserve">Фонд </w:t>
      </w:r>
      <w:r w:rsidRPr="00A94A76">
        <w:rPr>
          <w:b/>
          <w:sz w:val="28"/>
          <w:szCs w:val="28"/>
        </w:rPr>
        <w:t>«Читательская инициатива»</w:t>
      </w:r>
      <w:r w:rsidRPr="00A94A76">
        <w:rPr>
          <w:sz w:val="28"/>
          <w:szCs w:val="28"/>
        </w:rPr>
        <w:t xml:space="preserve"> -  340экз.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  <w:t xml:space="preserve">В библиотеке продолжает действовать акция </w:t>
      </w:r>
      <w:r w:rsidRPr="00A94A76">
        <w:rPr>
          <w:b/>
          <w:sz w:val="28"/>
          <w:szCs w:val="28"/>
        </w:rPr>
        <w:t>«Подари книгу библиотеке»</w:t>
      </w:r>
      <w:r w:rsidRPr="00A94A76">
        <w:rPr>
          <w:sz w:val="28"/>
          <w:szCs w:val="28"/>
        </w:rPr>
        <w:t xml:space="preserve">. На </w:t>
      </w:r>
      <w:r w:rsidRPr="00A94A76">
        <w:rPr>
          <w:b/>
          <w:sz w:val="28"/>
          <w:szCs w:val="28"/>
        </w:rPr>
        <w:t xml:space="preserve"> 125 </w:t>
      </w:r>
      <w:r w:rsidRPr="00A94A76">
        <w:rPr>
          <w:sz w:val="28"/>
          <w:szCs w:val="28"/>
        </w:rPr>
        <w:t>экз. книги</w:t>
      </w:r>
      <w:r w:rsidRPr="00A94A76">
        <w:rPr>
          <w:b/>
          <w:sz w:val="28"/>
          <w:szCs w:val="28"/>
        </w:rPr>
        <w:t xml:space="preserve"> 180 </w:t>
      </w:r>
      <w:r w:rsidRPr="00A94A76">
        <w:rPr>
          <w:sz w:val="28"/>
          <w:szCs w:val="28"/>
        </w:rPr>
        <w:t>экз. журналов пополнился фонд библиотеки от читателей и жителей села.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proofErr w:type="spellStart"/>
      <w:r w:rsidRPr="00A94A76">
        <w:rPr>
          <w:sz w:val="28"/>
          <w:szCs w:val="28"/>
        </w:rPr>
        <w:t>Понизовская</w:t>
      </w:r>
      <w:proofErr w:type="spellEnd"/>
      <w:r w:rsidRPr="00A94A76">
        <w:rPr>
          <w:sz w:val="28"/>
          <w:szCs w:val="28"/>
        </w:rPr>
        <w:t xml:space="preserve"> библиотека в основу своей работы ставила интересы и запросы читателей, заботу об их удовлетворении, умело используя свои книжные богатства и доступность всех имеющихся информационных ресурсов.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  <w:t>С внедрением информационных технологий библиотека наряду с уже традиционными формами обслуживания пользователей стремилась предоставить новые виды и способы сервиса.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  <w:t xml:space="preserve">Пользователи узнают из информаций, размещенных на стендах об услугах, оказываемых библиотекой, о ее ресурсах, новых поступлениях, массовых мероприятиях. 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  <w:t>Деятельность Ц</w:t>
      </w:r>
      <w:r w:rsidR="002F7F68" w:rsidRPr="00A94A76">
        <w:rPr>
          <w:sz w:val="28"/>
          <w:szCs w:val="28"/>
        </w:rPr>
        <w:t>ентра социальной значимой информации</w:t>
      </w:r>
      <w:r w:rsidRPr="00A94A76">
        <w:rPr>
          <w:sz w:val="28"/>
          <w:szCs w:val="28"/>
        </w:rPr>
        <w:t xml:space="preserve"> в 2016 году была направлена на правовое просвещение, удовлетворение информационных потребностей и оказание сервисных услуг пользователям.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</w:r>
      <w:r w:rsidR="002F7F68" w:rsidRPr="00A94A76">
        <w:rPr>
          <w:sz w:val="28"/>
          <w:szCs w:val="28"/>
        </w:rPr>
        <w:t>Центр соц</w:t>
      </w:r>
      <w:r w:rsidR="002B2407">
        <w:rPr>
          <w:sz w:val="28"/>
          <w:szCs w:val="28"/>
        </w:rPr>
        <w:t xml:space="preserve">иальной значимой информации </w:t>
      </w:r>
      <w:r w:rsidR="002F7F68" w:rsidRPr="00A94A76">
        <w:rPr>
          <w:sz w:val="28"/>
          <w:szCs w:val="28"/>
        </w:rPr>
        <w:t xml:space="preserve"> предоставлял</w:t>
      </w:r>
      <w:r w:rsidRPr="00A94A76">
        <w:rPr>
          <w:sz w:val="28"/>
          <w:szCs w:val="28"/>
        </w:rPr>
        <w:t xml:space="preserve"> пользователям информацию имеющихся электронных баз данных, осуществляла подбор информации правовой и деловой тематике на основе периодических изданий, справочно-библиографического аппарата библиотеки и Интернета.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</w:r>
      <w:proofErr w:type="gramStart"/>
      <w:r w:rsidRPr="00A94A76">
        <w:rPr>
          <w:sz w:val="28"/>
          <w:szCs w:val="28"/>
        </w:rPr>
        <w:t xml:space="preserve">Для полнейшего удовлетворения запросов пользователей созданы и постоянно пополняются </w:t>
      </w:r>
      <w:proofErr w:type="spellStart"/>
      <w:r w:rsidRPr="00A94A76">
        <w:rPr>
          <w:sz w:val="28"/>
          <w:szCs w:val="28"/>
        </w:rPr>
        <w:t>пресс-папки</w:t>
      </w:r>
      <w:proofErr w:type="spellEnd"/>
      <w:r w:rsidRPr="00A94A76">
        <w:rPr>
          <w:sz w:val="28"/>
          <w:szCs w:val="28"/>
        </w:rPr>
        <w:t>.</w:t>
      </w:r>
      <w:proofErr w:type="gramEnd"/>
    </w:p>
    <w:p w:rsidR="0080138C" w:rsidRPr="00A94A76" w:rsidRDefault="0080138C" w:rsidP="0080138C">
      <w:pPr>
        <w:ind w:firstLine="708"/>
        <w:jc w:val="both"/>
        <w:rPr>
          <w:b/>
          <w:sz w:val="28"/>
          <w:szCs w:val="28"/>
        </w:rPr>
      </w:pPr>
      <w:r w:rsidRPr="00A94A76">
        <w:rPr>
          <w:sz w:val="28"/>
          <w:szCs w:val="28"/>
        </w:rPr>
        <w:t>В 2016 году проведены беседы и обзоры: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 xml:space="preserve">«Выбираем Государственную Думу» - </w:t>
      </w:r>
      <w:r w:rsidRPr="00A94A76">
        <w:rPr>
          <w:sz w:val="28"/>
          <w:szCs w:val="28"/>
        </w:rPr>
        <w:t>час информации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>«Навстречу выборам»</w:t>
      </w:r>
      <w:r w:rsidRPr="00A94A76">
        <w:rPr>
          <w:sz w:val="28"/>
          <w:szCs w:val="28"/>
        </w:rPr>
        <w:t xml:space="preserve"> - книжная выставка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>«Законы улиц и дорог»</w:t>
      </w:r>
      <w:r w:rsidRPr="00A94A76">
        <w:rPr>
          <w:sz w:val="28"/>
          <w:szCs w:val="28"/>
        </w:rPr>
        <w:t xml:space="preserve"> - выставка-обзор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>«Ступени оформления земельного участка»</w:t>
      </w:r>
      <w:r w:rsidRPr="00A94A76">
        <w:rPr>
          <w:sz w:val="28"/>
          <w:szCs w:val="28"/>
        </w:rPr>
        <w:t xml:space="preserve"> - беседа-диалог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>«Законы купли-продажи»</w:t>
      </w:r>
      <w:r w:rsidRPr="00A94A76">
        <w:rPr>
          <w:sz w:val="28"/>
          <w:szCs w:val="28"/>
        </w:rPr>
        <w:t xml:space="preserve"> - беседа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>«Закон и ответственность»</w:t>
      </w:r>
      <w:r w:rsidRPr="00A94A76">
        <w:rPr>
          <w:sz w:val="28"/>
          <w:szCs w:val="28"/>
        </w:rPr>
        <w:t xml:space="preserve"> - книжная выставка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 xml:space="preserve"> «Знать и соблюдать закон»</w:t>
      </w:r>
      <w:r w:rsidRPr="00A94A76">
        <w:rPr>
          <w:sz w:val="28"/>
          <w:szCs w:val="28"/>
        </w:rPr>
        <w:t xml:space="preserve"> - беседа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>«Главный закон нашей жизни»</w:t>
      </w:r>
      <w:r w:rsidRPr="00A94A76">
        <w:rPr>
          <w:sz w:val="28"/>
          <w:szCs w:val="28"/>
        </w:rPr>
        <w:t xml:space="preserve"> - </w:t>
      </w:r>
      <w:proofErr w:type="spellStart"/>
      <w:r w:rsidRPr="00A94A76">
        <w:rPr>
          <w:sz w:val="28"/>
          <w:szCs w:val="28"/>
        </w:rPr>
        <w:t>внутриполочная</w:t>
      </w:r>
      <w:proofErr w:type="spellEnd"/>
      <w:r w:rsidRPr="00A94A76">
        <w:rPr>
          <w:sz w:val="28"/>
          <w:szCs w:val="28"/>
        </w:rPr>
        <w:t xml:space="preserve"> выставка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>«Новое о льготах ветеранам»</w:t>
      </w:r>
      <w:r w:rsidRPr="00A94A76">
        <w:rPr>
          <w:sz w:val="28"/>
          <w:szCs w:val="28"/>
        </w:rPr>
        <w:t xml:space="preserve"> - беседа-обсуждение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>«Материнский капитал по новому»</w:t>
      </w:r>
      <w:r w:rsidRPr="00A94A76">
        <w:rPr>
          <w:sz w:val="28"/>
          <w:szCs w:val="28"/>
        </w:rPr>
        <w:t xml:space="preserve"> - беседа-обсуждение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>«Закон и подросток»</w:t>
      </w:r>
      <w:r w:rsidRPr="00A94A76">
        <w:rPr>
          <w:sz w:val="28"/>
          <w:szCs w:val="28"/>
        </w:rPr>
        <w:t xml:space="preserve"> - беседа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b/>
          <w:sz w:val="28"/>
          <w:szCs w:val="28"/>
        </w:rPr>
        <w:t>«Не забывай правовые законы»</w:t>
      </w:r>
      <w:r w:rsidRPr="00A94A76">
        <w:rPr>
          <w:sz w:val="28"/>
          <w:szCs w:val="28"/>
        </w:rPr>
        <w:t xml:space="preserve"> - книжная выставка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lastRenderedPageBreak/>
        <w:t>Платными услугами библиотеки смог</w:t>
      </w:r>
      <w:r w:rsidR="00DF38BB" w:rsidRPr="00A94A76">
        <w:rPr>
          <w:sz w:val="28"/>
          <w:szCs w:val="28"/>
        </w:rPr>
        <w:t>ли воспользоваться  пользователи</w:t>
      </w:r>
      <w:r w:rsidRPr="00A94A76">
        <w:rPr>
          <w:sz w:val="28"/>
          <w:szCs w:val="28"/>
        </w:rPr>
        <w:t>.</w:t>
      </w:r>
    </w:p>
    <w:p w:rsidR="0080138C" w:rsidRPr="00A94A76" w:rsidRDefault="0080138C" w:rsidP="0080138C">
      <w:pPr>
        <w:ind w:firstLine="708"/>
        <w:jc w:val="both"/>
        <w:rPr>
          <w:b/>
          <w:sz w:val="28"/>
          <w:szCs w:val="28"/>
        </w:rPr>
      </w:pPr>
      <w:r w:rsidRPr="00A94A76">
        <w:rPr>
          <w:sz w:val="28"/>
          <w:szCs w:val="28"/>
        </w:rPr>
        <w:t xml:space="preserve">Количество посещений </w:t>
      </w:r>
      <w:r w:rsidR="002B2407" w:rsidRPr="00A94A76">
        <w:rPr>
          <w:sz w:val="28"/>
          <w:szCs w:val="28"/>
        </w:rPr>
        <w:t>Центр</w:t>
      </w:r>
      <w:r w:rsidR="002B2407">
        <w:rPr>
          <w:sz w:val="28"/>
          <w:szCs w:val="28"/>
        </w:rPr>
        <w:t>а</w:t>
      </w:r>
      <w:r w:rsidR="002B2407" w:rsidRPr="00A94A76">
        <w:rPr>
          <w:sz w:val="28"/>
          <w:szCs w:val="28"/>
        </w:rPr>
        <w:t xml:space="preserve"> соц</w:t>
      </w:r>
      <w:r w:rsidR="002B2407">
        <w:rPr>
          <w:sz w:val="28"/>
          <w:szCs w:val="28"/>
        </w:rPr>
        <w:t xml:space="preserve">иальной значимой информации </w:t>
      </w:r>
      <w:r w:rsidR="002B2407" w:rsidRPr="00A94A76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 xml:space="preserve"> - </w:t>
      </w:r>
      <w:r w:rsidRPr="00A94A76">
        <w:rPr>
          <w:b/>
          <w:sz w:val="28"/>
          <w:szCs w:val="28"/>
        </w:rPr>
        <w:t xml:space="preserve">386, </w:t>
      </w:r>
      <w:r w:rsidRPr="00A94A76">
        <w:rPr>
          <w:sz w:val="28"/>
          <w:szCs w:val="28"/>
        </w:rPr>
        <w:t>выдано документов -</w:t>
      </w:r>
      <w:r w:rsidRPr="00A94A76">
        <w:rPr>
          <w:b/>
          <w:sz w:val="28"/>
          <w:szCs w:val="28"/>
        </w:rPr>
        <w:t xml:space="preserve"> 628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Собранные средства (</w:t>
      </w:r>
      <w:r w:rsidRPr="00A94A76">
        <w:rPr>
          <w:b/>
          <w:sz w:val="28"/>
          <w:szCs w:val="28"/>
        </w:rPr>
        <w:t>12070</w:t>
      </w:r>
      <w:r w:rsidRPr="00A94A76">
        <w:rPr>
          <w:sz w:val="28"/>
          <w:szCs w:val="28"/>
        </w:rPr>
        <w:t xml:space="preserve"> рублей) дали возможность выписать дополнительно газеты и журналы и улучшить материально-техническую базу библиотеки.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Библиотеки работают в тесном контакте с администрацией Понизовского поселения, </w:t>
      </w:r>
      <w:proofErr w:type="spellStart"/>
      <w:r w:rsidRPr="00A94A76">
        <w:rPr>
          <w:sz w:val="28"/>
          <w:szCs w:val="28"/>
        </w:rPr>
        <w:t>Понизовской</w:t>
      </w:r>
      <w:proofErr w:type="spellEnd"/>
      <w:r w:rsidRPr="00A94A76">
        <w:rPr>
          <w:sz w:val="28"/>
          <w:szCs w:val="28"/>
        </w:rPr>
        <w:t xml:space="preserve"> школой и Домами Культуры. 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 В течени</w:t>
      </w:r>
      <w:proofErr w:type="gramStart"/>
      <w:r w:rsidRPr="00A94A76">
        <w:rPr>
          <w:sz w:val="28"/>
          <w:szCs w:val="28"/>
        </w:rPr>
        <w:t>и</w:t>
      </w:r>
      <w:proofErr w:type="gramEnd"/>
      <w:r w:rsidRPr="00A94A76">
        <w:rPr>
          <w:sz w:val="28"/>
          <w:szCs w:val="28"/>
        </w:rPr>
        <w:t xml:space="preserve"> года проведено очень много мероприятий с детьми в школе и самой библиотеке такие как: уроки памяти, уроки мужества, уроки здоровья,  постоянно оформляются циклы выставок. К 75 </w:t>
      </w:r>
      <w:proofErr w:type="spellStart"/>
      <w:r w:rsidRPr="00A94A76">
        <w:rPr>
          <w:sz w:val="28"/>
          <w:szCs w:val="28"/>
        </w:rPr>
        <w:t>летию</w:t>
      </w:r>
      <w:proofErr w:type="spellEnd"/>
      <w:r w:rsidRPr="00A94A76">
        <w:rPr>
          <w:sz w:val="28"/>
          <w:szCs w:val="28"/>
        </w:rPr>
        <w:t xml:space="preserve"> начало ВОВ проходили акции «От кораблика Победы до кораблика Памяти» «Свеча памяти»</w:t>
      </w:r>
    </w:p>
    <w:p w:rsidR="0080138C" w:rsidRPr="00A94A76" w:rsidRDefault="0080138C" w:rsidP="0080138C">
      <w:pPr>
        <w:rPr>
          <w:sz w:val="28"/>
          <w:szCs w:val="28"/>
        </w:rPr>
      </w:pPr>
      <w:r w:rsidRPr="00A94A76">
        <w:rPr>
          <w:sz w:val="28"/>
          <w:szCs w:val="28"/>
        </w:rPr>
        <w:t>Библиотека совместно со школой принимают активное  участие во Всероссийской акции « Бессмертный полк». Продолжают собирать сведения о погибших солдатах земляках, изготовлены фотографии, и в День Победы, и в День освобождения Смоленщины учащиеся пронесли их по главной улице села  к памятнику погибшим воинам. Эта акция продолжается и сейчас.</w:t>
      </w:r>
    </w:p>
    <w:p w:rsidR="00473AC1" w:rsidRPr="00A94A76" w:rsidRDefault="00473AC1" w:rsidP="00473AC1">
      <w:pPr>
        <w:rPr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Образование</w:t>
      </w: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345712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   На территории Понизовского сельского поселения расположена одна Понизовская</w:t>
      </w:r>
      <w:r w:rsidR="00CB7501" w:rsidRPr="00A94A76">
        <w:rPr>
          <w:sz w:val="28"/>
          <w:szCs w:val="28"/>
        </w:rPr>
        <w:t xml:space="preserve"> средняя школа.</w:t>
      </w:r>
    </w:p>
    <w:p w:rsidR="00345712" w:rsidRPr="00A94A76" w:rsidRDefault="00345712" w:rsidP="00345712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Обучалось всего учащихся в 1-11 классах–74, дошкольная группа </w:t>
      </w:r>
      <w:r w:rsidR="00CB7501" w:rsidRPr="00A94A76">
        <w:rPr>
          <w:sz w:val="28"/>
          <w:szCs w:val="28"/>
        </w:rPr>
        <w:t>–</w:t>
      </w:r>
      <w:r w:rsidRPr="00A94A76">
        <w:rPr>
          <w:sz w:val="28"/>
          <w:szCs w:val="28"/>
        </w:rPr>
        <w:t xml:space="preserve"> 4</w:t>
      </w:r>
      <w:r w:rsidR="00CB7501" w:rsidRPr="00A94A76">
        <w:rPr>
          <w:sz w:val="28"/>
          <w:szCs w:val="28"/>
        </w:rPr>
        <w:t>ребенка</w:t>
      </w:r>
    </w:p>
    <w:p w:rsidR="00345712" w:rsidRPr="00A94A76" w:rsidRDefault="00345712" w:rsidP="00345712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Выпускников 9 класса – </w:t>
      </w:r>
      <w:r w:rsidR="00A761AA" w:rsidRPr="00A94A76">
        <w:rPr>
          <w:sz w:val="28"/>
          <w:szCs w:val="28"/>
        </w:rPr>
        <w:t>9</w:t>
      </w:r>
      <w:r w:rsidRPr="00A94A76">
        <w:rPr>
          <w:sz w:val="28"/>
          <w:szCs w:val="28"/>
        </w:rPr>
        <w:t xml:space="preserve"> из них</w:t>
      </w:r>
    </w:p>
    <w:p w:rsidR="00345712" w:rsidRPr="00A94A76" w:rsidRDefault="00345712" w:rsidP="003457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A76">
        <w:rPr>
          <w:rFonts w:ascii="Times New Roman" w:hAnsi="Times New Roman" w:cs="Times New Roman"/>
          <w:sz w:val="28"/>
          <w:szCs w:val="28"/>
        </w:rPr>
        <w:t xml:space="preserve">пошли в 10 класс – </w:t>
      </w:r>
      <w:r w:rsidR="00A761AA" w:rsidRPr="00A94A76">
        <w:rPr>
          <w:rFonts w:ascii="Times New Roman" w:hAnsi="Times New Roman" w:cs="Times New Roman"/>
          <w:sz w:val="28"/>
          <w:szCs w:val="28"/>
        </w:rPr>
        <w:t>4</w:t>
      </w:r>
    </w:p>
    <w:p w:rsidR="00345712" w:rsidRPr="00A94A76" w:rsidRDefault="00345712" w:rsidP="003457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A76">
        <w:rPr>
          <w:rFonts w:ascii="Times New Roman" w:hAnsi="Times New Roman" w:cs="Times New Roman"/>
          <w:sz w:val="28"/>
          <w:szCs w:val="28"/>
        </w:rPr>
        <w:t>продолжили обучение в колледжах -3</w:t>
      </w:r>
      <w:r w:rsidR="00A761AA" w:rsidRPr="00A94A76">
        <w:rPr>
          <w:rFonts w:ascii="Times New Roman" w:hAnsi="Times New Roman" w:cs="Times New Roman"/>
          <w:sz w:val="28"/>
          <w:szCs w:val="28"/>
        </w:rPr>
        <w:t>выпускников</w:t>
      </w:r>
    </w:p>
    <w:p w:rsidR="00345712" w:rsidRPr="00A94A76" w:rsidRDefault="00345712" w:rsidP="003457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A76">
        <w:rPr>
          <w:rFonts w:ascii="Times New Roman" w:hAnsi="Times New Roman" w:cs="Times New Roman"/>
          <w:sz w:val="28"/>
          <w:szCs w:val="28"/>
        </w:rPr>
        <w:t>продолжили обучение в лицеях  -</w:t>
      </w:r>
      <w:r w:rsidR="00A761AA" w:rsidRPr="00A94A76">
        <w:rPr>
          <w:rFonts w:ascii="Times New Roman" w:hAnsi="Times New Roman" w:cs="Times New Roman"/>
          <w:sz w:val="28"/>
          <w:szCs w:val="28"/>
        </w:rPr>
        <w:t>1</w:t>
      </w:r>
    </w:p>
    <w:p w:rsidR="00A761AA" w:rsidRPr="00A94A76" w:rsidRDefault="00345712" w:rsidP="00345712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Выпускников 11 класса – </w:t>
      </w:r>
      <w:r w:rsidR="00A761AA" w:rsidRPr="00A94A76">
        <w:rPr>
          <w:sz w:val="28"/>
          <w:szCs w:val="28"/>
        </w:rPr>
        <w:t>3 из них</w:t>
      </w:r>
    </w:p>
    <w:p w:rsidR="00345712" w:rsidRPr="00A94A76" w:rsidRDefault="00A761AA" w:rsidP="00345712">
      <w:pPr>
        <w:rPr>
          <w:sz w:val="28"/>
          <w:szCs w:val="28"/>
        </w:rPr>
      </w:pPr>
      <w:r w:rsidRPr="00A94A76">
        <w:rPr>
          <w:sz w:val="28"/>
          <w:szCs w:val="28"/>
        </w:rPr>
        <w:t>Продолжили обучение в колледжах – 2 выпускника</w:t>
      </w:r>
      <w:r w:rsidR="00345712" w:rsidRPr="00A94A76">
        <w:rPr>
          <w:sz w:val="28"/>
          <w:szCs w:val="28"/>
        </w:rPr>
        <w:t xml:space="preserve"> </w:t>
      </w:r>
    </w:p>
    <w:p w:rsidR="00345712" w:rsidRPr="00A94A76" w:rsidRDefault="00345712" w:rsidP="00345712">
      <w:pPr>
        <w:pStyle w:val="a5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94A7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A94A76">
        <w:rPr>
          <w:rFonts w:ascii="Times New Roman" w:eastAsia="MS Mincho" w:hAnsi="Times New Roman" w:cs="Times New Roman"/>
          <w:sz w:val="28"/>
          <w:szCs w:val="28"/>
          <w:lang w:eastAsia="ja-JP"/>
        </w:rPr>
        <w:t>56 УЧАЩИХСЯ</w:t>
      </w:r>
      <w:r w:rsidRPr="00A94A76">
        <w:rPr>
          <w:rFonts w:ascii="Times New Roman" w:hAnsi="Times New Roman" w:cs="Times New Roman"/>
          <w:sz w:val="28"/>
          <w:szCs w:val="28"/>
        </w:rPr>
        <w:t xml:space="preserve"> ШКОЛЫ ПРИНЯЛИ УЧАСТИЕ </w:t>
      </w:r>
    </w:p>
    <w:p w:rsidR="00473AC1" w:rsidRPr="00A94A76" w:rsidRDefault="00A761AA" w:rsidP="00473AC1">
      <w:pPr>
        <w:pStyle w:val="a5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94A7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23районных мероприятиях, 9 учащихся -  </w:t>
      </w:r>
      <w:proofErr w:type="gramStart"/>
      <w:r w:rsidRPr="00A94A76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proofErr w:type="gramEnd"/>
      <w:r w:rsidRPr="00A94A7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45712" w:rsidRPr="00A94A76">
        <w:rPr>
          <w:rFonts w:ascii="Times New Roman" w:eastAsia="MS Mincho" w:hAnsi="Times New Roman" w:cs="Times New Roman"/>
          <w:sz w:val="28"/>
          <w:szCs w:val="28"/>
          <w:lang w:eastAsia="ja-JP"/>
        </w:rPr>
        <w:t>областных</w:t>
      </w:r>
      <w:r w:rsidRPr="00A94A76">
        <w:rPr>
          <w:rFonts w:ascii="Times New Roman" w:eastAsia="MS Mincho" w:hAnsi="Times New Roman" w:cs="Times New Roman"/>
          <w:sz w:val="28"/>
          <w:szCs w:val="28"/>
          <w:lang w:eastAsia="ja-JP"/>
        </w:rPr>
        <w:t>, 30</w:t>
      </w:r>
      <w:r w:rsidR="00345712" w:rsidRPr="00A94A76">
        <w:rPr>
          <w:rFonts w:ascii="Times New Roman" w:eastAsia="MS Mincho" w:hAnsi="Times New Roman" w:cs="Times New Roman"/>
          <w:sz w:val="28"/>
          <w:szCs w:val="28"/>
          <w:lang w:eastAsia="ja-JP"/>
        </w:rPr>
        <w:t>- во всеро</w:t>
      </w:r>
      <w:r w:rsidRPr="00A94A76">
        <w:rPr>
          <w:rFonts w:ascii="Times New Roman" w:eastAsia="MS Mincho" w:hAnsi="Times New Roman" w:cs="Times New Roman"/>
          <w:sz w:val="28"/>
          <w:szCs w:val="28"/>
          <w:lang w:eastAsia="ja-JP"/>
        </w:rPr>
        <w:t>ссийских, 22  в международных</w:t>
      </w:r>
    </w:p>
    <w:p w:rsidR="00473AC1" w:rsidRPr="00A94A76" w:rsidRDefault="001363B8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Из 56</w:t>
      </w:r>
      <w:r w:rsidR="00473AC1" w:rsidRPr="00A94A76">
        <w:rPr>
          <w:sz w:val="28"/>
          <w:szCs w:val="28"/>
        </w:rPr>
        <w:t>- участников в  рай</w:t>
      </w:r>
      <w:r w:rsidR="00A761AA" w:rsidRPr="00A94A76">
        <w:rPr>
          <w:sz w:val="28"/>
          <w:szCs w:val="28"/>
        </w:rPr>
        <w:t>онных</w:t>
      </w:r>
      <w:proofErr w:type="gramStart"/>
      <w:r w:rsidR="00A761AA" w:rsidRPr="00A94A76">
        <w:rPr>
          <w:sz w:val="28"/>
          <w:szCs w:val="28"/>
        </w:rPr>
        <w:t xml:space="preserve"> ,</w:t>
      </w:r>
      <w:proofErr w:type="gramEnd"/>
      <w:r w:rsidR="00A761AA" w:rsidRPr="00A94A76">
        <w:rPr>
          <w:sz w:val="28"/>
          <w:szCs w:val="28"/>
        </w:rPr>
        <w:t xml:space="preserve">  областных, всероссийских, международных мероприятиях  27</w:t>
      </w:r>
      <w:r w:rsidR="00473AC1" w:rsidRPr="00A94A76">
        <w:rPr>
          <w:sz w:val="28"/>
          <w:szCs w:val="28"/>
        </w:rPr>
        <w:t xml:space="preserve"> -</w:t>
      </w:r>
      <w:r w:rsidR="00A761AA" w:rsidRPr="00A94A76">
        <w:rPr>
          <w:sz w:val="28"/>
          <w:szCs w:val="28"/>
        </w:rPr>
        <w:t xml:space="preserve"> победителей в личном зачете, 11</w:t>
      </w:r>
      <w:r w:rsidR="00473AC1" w:rsidRPr="00A94A76">
        <w:rPr>
          <w:sz w:val="28"/>
          <w:szCs w:val="28"/>
        </w:rPr>
        <w:t xml:space="preserve"> - в командном.</w:t>
      </w:r>
    </w:p>
    <w:p w:rsidR="00473AC1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    Детей в школ</w:t>
      </w:r>
      <w:r w:rsidR="00CB7501" w:rsidRPr="00A94A76">
        <w:rPr>
          <w:sz w:val="28"/>
          <w:szCs w:val="28"/>
        </w:rPr>
        <w:t xml:space="preserve">у подвозят на школьном </w:t>
      </w:r>
      <w:r w:rsidR="00DF38BB" w:rsidRPr="00A94A76">
        <w:rPr>
          <w:sz w:val="28"/>
          <w:szCs w:val="28"/>
        </w:rPr>
        <w:t xml:space="preserve">автобусе-21 школьника </w:t>
      </w:r>
      <w:r w:rsidR="00CB7501" w:rsidRPr="00A94A76">
        <w:rPr>
          <w:sz w:val="28"/>
          <w:szCs w:val="28"/>
        </w:rPr>
        <w:t xml:space="preserve"> рейсово</w:t>
      </w:r>
      <w:r w:rsidR="00DF38BB" w:rsidRPr="00A94A76">
        <w:rPr>
          <w:sz w:val="28"/>
          <w:szCs w:val="28"/>
        </w:rPr>
        <w:t>м автобусе</w:t>
      </w:r>
      <w:r w:rsidRPr="00A94A76">
        <w:rPr>
          <w:sz w:val="28"/>
          <w:szCs w:val="28"/>
        </w:rPr>
        <w:t xml:space="preserve"> в количестве </w:t>
      </w:r>
      <w:r w:rsidR="00DF38BB" w:rsidRPr="00A94A76">
        <w:rPr>
          <w:sz w:val="28"/>
          <w:szCs w:val="28"/>
        </w:rPr>
        <w:t>– 14</w:t>
      </w:r>
      <w:r w:rsidRPr="00A94A76">
        <w:rPr>
          <w:sz w:val="28"/>
          <w:szCs w:val="28"/>
        </w:rPr>
        <w:t xml:space="preserve"> человек.</w:t>
      </w:r>
    </w:p>
    <w:p w:rsidR="0022680D" w:rsidRPr="00A94A76" w:rsidRDefault="0022680D" w:rsidP="0022680D">
      <w:pPr>
        <w:rPr>
          <w:sz w:val="28"/>
          <w:szCs w:val="28"/>
        </w:rPr>
      </w:pPr>
      <w:r w:rsidRPr="00A94A76">
        <w:rPr>
          <w:sz w:val="28"/>
          <w:szCs w:val="28"/>
        </w:rPr>
        <w:t>В своей деятельности  школа, Дома культуры, библиотеки постоянно сотрудничают с Администрацией сельского поселения.</w:t>
      </w:r>
    </w:p>
    <w:p w:rsidR="00473AC1" w:rsidRDefault="0022680D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lastRenderedPageBreak/>
        <w:t xml:space="preserve"> Культурная и досуговая жизнь систематически отражается на страницах газеты «Руднянский голос» и </w:t>
      </w:r>
      <w:r w:rsidR="00A761AA" w:rsidRPr="00A94A76">
        <w:rPr>
          <w:sz w:val="28"/>
          <w:szCs w:val="28"/>
        </w:rPr>
        <w:t>в сети «Интерне</w:t>
      </w:r>
      <w:r w:rsidR="00235003">
        <w:rPr>
          <w:sz w:val="28"/>
          <w:szCs w:val="28"/>
        </w:rPr>
        <w:t>т».</w:t>
      </w:r>
    </w:p>
    <w:p w:rsidR="00235003" w:rsidRPr="00A94A76" w:rsidRDefault="00235003" w:rsidP="00473AC1">
      <w:pPr>
        <w:rPr>
          <w:sz w:val="28"/>
          <w:szCs w:val="28"/>
        </w:rPr>
      </w:pPr>
      <w:r>
        <w:rPr>
          <w:sz w:val="28"/>
          <w:szCs w:val="28"/>
        </w:rPr>
        <w:t>За счет средств депутатов Районного представительного Собрания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депутатов Понизовского сельского поселения  от партии «Единая Россия» была отремонтирована  вторая комната школьного музея. В подарок школьный музей получил комплект мебели от Главы муниципального образования Руднянский район Смоленской области Ю.И.Ивашкина.</w:t>
      </w:r>
    </w:p>
    <w:p w:rsidR="00A761AA" w:rsidRPr="00A94A76" w:rsidRDefault="00A761AA" w:rsidP="00170F28">
      <w:pPr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Здравоохранение</w:t>
      </w:r>
    </w:p>
    <w:p w:rsidR="00473AC1" w:rsidRPr="00A94A76" w:rsidRDefault="00473AC1" w:rsidP="00473AC1">
      <w:pPr>
        <w:rPr>
          <w:sz w:val="28"/>
          <w:szCs w:val="28"/>
        </w:rPr>
      </w:pPr>
    </w:p>
    <w:p w:rsidR="00473AC1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>В сельском поселении функц</w:t>
      </w:r>
      <w:r w:rsidR="004632CA" w:rsidRPr="00A94A76">
        <w:rPr>
          <w:sz w:val="28"/>
          <w:szCs w:val="28"/>
        </w:rPr>
        <w:t>ионирует участковая больница – 7</w:t>
      </w:r>
      <w:r w:rsidRPr="00A94A76">
        <w:rPr>
          <w:sz w:val="28"/>
          <w:szCs w:val="28"/>
        </w:rPr>
        <w:t>койкомест  дневного пребывания, 7</w:t>
      </w:r>
      <w:r w:rsidR="004632CA" w:rsidRPr="00A94A76">
        <w:rPr>
          <w:sz w:val="28"/>
          <w:szCs w:val="28"/>
        </w:rPr>
        <w:t xml:space="preserve">- круглосуточного, 2 койки </w:t>
      </w:r>
      <w:proofErr w:type="spellStart"/>
      <w:r w:rsidR="004632CA" w:rsidRPr="00A94A76">
        <w:rPr>
          <w:sz w:val="28"/>
          <w:szCs w:val="28"/>
        </w:rPr>
        <w:t>полиа</w:t>
      </w:r>
      <w:r w:rsidRPr="00A94A76">
        <w:rPr>
          <w:sz w:val="28"/>
          <w:szCs w:val="28"/>
        </w:rPr>
        <w:t>тивные</w:t>
      </w:r>
      <w:proofErr w:type="spellEnd"/>
      <w:r w:rsidRPr="00A94A76">
        <w:rPr>
          <w:sz w:val="28"/>
          <w:szCs w:val="28"/>
        </w:rPr>
        <w:t xml:space="preserve"> (для престарелых у кого нет родственников), 2 </w:t>
      </w:r>
      <w:proofErr w:type="spellStart"/>
      <w:r w:rsidRPr="00A94A76">
        <w:rPr>
          <w:sz w:val="28"/>
          <w:szCs w:val="28"/>
        </w:rPr>
        <w:t>Фапа</w:t>
      </w:r>
      <w:proofErr w:type="spellEnd"/>
      <w:r w:rsidRPr="00A94A76">
        <w:rPr>
          <w:sz w:val="28"/>
          <w:szCs w:val="28"/>
        </w:rPr>
        <w:t xml:space="preserve"> – </w:t>
      </w:r>
      <w:proofErr w:type="spellStart"/>
      <w:r w:rsidRPr="00A94A76">
        <w:rPr>
          <w:sz w:val="28"/>
          <w:szCs w:val="28"/>
        </w:rPr>
        <w:t>Кошевичи</w:t>
      </w:r>
      <w:proofErr w:type="spellEnd"/>
      <w:r w:rsidRPr="00A94A76">
        <w:rPr>
          <w:sz w:val="28"/>
          <w:szCs w:val="28"/>
        </w:rPr>
        <w:t>, Борки, бригада скорой помощи, 1- стоматолог, 2-врача  общей практики</w:t>
      </w:r>
      <w:r w:rsidR="004632CA" w:rsidRPr="00A94A76">
        <w:rPr>
          <w:sz w:val="28"/>
          <w:szCs w:val="28"/>
        </w:rPr>
        <w:t xml:space="preserve">. Врач общей практики </w:t>
      </w:r>
      <w:proofErr w:type="spellStart"/>
      <w:r w:rsidR="004632CA" w:rsidRPr="00A94A76">
        <w:rPr>
          <w:sz w:val="28"/>
          <w:szCs w:val="28"/>
        </w:rPr>
        <w:t>Понизовской</w:t>
      </w:r>
      <w:proofErr w:type="spellEnd"/>
      <w:r w:rsidR="004632CA" w:rsidRPr="00A94A76">
        <w:rPr>
          <w:sz w:val="28"/>
          <w:szCs w:val="28"/>
        </w:rPr>
        <w:t xml:space="preserve"> участковой больницы  выезжае</w:t>
      </w:r>
      <w:r w:rsidRPr="00A94A76">
        <w:rPr>
          <w:sz w:val="28"/>
          <w:szCs w:val="28"/>
        </w:rPr>
        <w:t>т в населенные п</w:t>
      </w:r>
      <w:r w:rsidR="004632CA" w:rsidRPr="00A94A76">
        <w:rPr>
          <w:sz w:val="28"/>
          <w:szCs w:val="28"/>
        </w:rPr>
        <w:t xml:space="preserve">ункты </w:t>
      </w:r>
      <w:proofErr w:type="gramStart"/>
      <w:r w:rsidR="004632CA" w:rsidRPr="00A94A76">
        <w:rPr>
          <w:sz w:val="28"/>
          <w:szCs w:val="28"/>
        </w:rPr>
        <w:t>-</w:t>
      </w:r>
      <w:proofErr w:type="spellStart"/>
      <w:r w:rsidR="004632CA" w:rsidRPr="00A94A76">
        <w:rPr>
          <w:sz w:val="28"/>
          <w:szCs w:val="28"/>
        </w:rPr>
        <w:t>Н</w:t>
      </w:r>
      <w:proofErr w:type="gramEnd"/>
      <w:r w:rsidR="004632CA" w:rsidRPr="00A94A76">
        <w:rPr>
          <w:sz w:val="28"/>
          <w:szCs w:val="28"/>
        </w:rPr>
        <w:t>ик</w:t>
      </w:r>
      <w:r w:rsidR="0080138C" w:rsidRPr="00A94A76">
        <w:rPr>
          <w:sz w:val="28"/>
          <w:szCs w:val="28"/>
        </w:rPr>
        <w:t>онцы</w:t>
      </w:r>
      <w:proofErr w:type="spellEnd"/>
      <w:r w:rsidR="0080138C" w:rsidRPr="00A94A76">
        <w:rPr>
          <w:sz w:val="28"/>
          <w:szCs w:val="28"/>
        </w:rPr>
        <w:t xml:space="preserve">, </w:t>
      </w:r>
      <w:proofErr w:type="spellStart"/>
      <w:r w:rsidR="0080138C" w:rsidRPr="00A94A76">
        <w:rPr>
          <w:sz w:val="28"/>
          <w:szCs w:val="28"/>
        </w:rPr>
        <w:t>Узгорки</w:t>
      </w:r>
      <w:proofErr w:type="spellEnd"/>
      <w:r w:rsidR="0080138C" w:rsidRPr="00A94A76">
        <w:rPr>
          <w:sz w:val="28"/>
          <w:szCs w:val="28"/>
        </w:rPr>
        <w:t xml:space="preserve">, </w:t>
      </w:r>
      <w:proofErr w:type="spellStart"/>
      <w:r w:rsidR="0080138C" w:rsidRPr="00A94A76">
        <w:rPr>
          <w:sz w:val="28"/>
          <w:szCs w:val="28"/>
        </w:rPr>
        <w:t>Кошевичи</w:t>
      </w:r>
      <w:proofErr w:type="spellEnd"/>
      <w:r w:rsidR="0080138C" w:rsidRPr="00A94A76">
        <w:rPr>
          <w:sz w:val="28"/>
          <w:szCs w:val="28"/>
        </w:rPr>
        <w:t xml:space="preserve">, Борки, Лужки. </w:t>
      </w:r>
      <w:r w:rsidR="000648AE" w:rsidRPr="00A94A76">
        <w:rPr>
          <w:sz w:val="28"/>
          <w:szCs w:val="28"/>
        </w:rPr>
        <w:t xml:space="preserve"> Е</w:t>
      </w:r>
      <w:r w:rsidRPr="00A94A76">
        <w:rPr>
          <w:sz w:val="28"/>
          <w:szCs w:val="28"/>
        </w:rPr>
        <w:t xml:space="preserve">жемесячно в Понизовье приезжают врачи </w:t>
      </w:r>
      <w:proofErr w:type="spellStart"/>
      <w:r w:rsidRPr="00A94A76">
        <w:rPr>
          <w:sz w:val="28"/>
          <w:szCs w:val="28"/>
        </w:rPr>
        <w:t>Руднянской</w:t>
      </w:r>
      <w:proofErr w:type="spellEnd"/>
      <w:r w:rsidRPr="00A94A76">
        <w:rPr>
          <w:sz w:val="28"/>
          <w:szCs w:val="28"/>
        </w:rPr>
        <w:t xml:space="preserve"> районной больницы: невролог, гинеколог, хирург, окулист. Жителей на приеме бывает много и конечно </w:t>
      </w:r>
      <w:r w:rsidR="0080138C" w:rsidRPr="00A94A76">
        <w:rPr>
          <w:sz w:val="28"/>
          <w:szCs w:val="28"/>
        </w:rPr>
        <w:t>это удобно</w:t>
      </w:r>
      <w:r w:rsidRPr="00A94A76">
        <w:rPr>
          <w:sz w:val="28"/>
          <w:szCs w:val="28"/>
        </w:rPr>
        <w:t xml:space="preserve">, что не надо ехать в Рудню. </w:t>
      </w:r>
    </w:p>
    <w:p w:rsidR="00473AC1" w:rsidRPr="00A94A76" w:rsidRDefault="00473AC1" w:rsidP="00DF38BB">
      <w:pPr>
        <w:rPr>
          <w:b/>
          <w:sz w:val="28"/>
          <w:szCs w:val="28"/>
        </w:rPr>
      </w:pPr>
    </w:p>
    <w:p w:rsidR="009026EE" w:rsidRPr="00A94A76" w:rsidRDefault="00C62024" w:rsidP="009026E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94A76">
        <w:rPr>
          <w:rFonts w:eastAsiaTheme="minorHAnsi"/>
          <w:sz w:val="28"/>
          <w:szCs w:val="28"/>
          <w:lang w:eastAsia="en-US"/>
        </w:rPr>
        <w:t xml:space="preserve"> </w:t>
      </w:r>
      <w:r w:rsidR="009026EE" w:rsidRPr="00A94A76">
        <w:rPr>
          <w:rFonts w:eastAsiaTheme="minorHAnsi"/>
          <w:sz w:val="28"/>
          <w:szCs w:val="28"/>
          <w:lang w:eastAsia="en-US"/>
        </w:rPr>
        <w:t>Администрация сельского поселения проводит работу по воинскому  учету граждан, пребывающих в запасе и с молодежью призывного возраста. Всего на первич</w:t>
      </w:r>
      <w:r w:rsidR="002C5931" w:rsidRPr="00A94A76">
        <w:rPr>
          <w:rFonts w:eastAsiaTheme="minorHAnsi"/>
          <w:sz w:val="28"/>
          <w:szCs w:val="28"/>
          <w:lang w:eastAsia="en-US"/>
        </w:rPr>
        <w:t>ном воинском учете  состоит  387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человек. В том числе граждан, пребывающих в запасе</w:t>
      </w:r>
      <w:r w:rsidR="002C5931" w:rsidRPr="00A94A76">
        <w:rPr>
          <w:rFonts w:eastAsiaTheme="minorHAnsi"/>
          <w:sz w:val="28"/>
          <w:szCs w:val="28"/>
          <w:lang w:eastAsia="en-US"/>
        </w:rPr>
        <w:t xml:space="preserve"> всего 366:  11 офицеров  запаса; и  10  граждан,</w:t>
      </w:r>
      <w:r w:rsidR="0050003B" w:rsidRPr="00A94A76">
        <w:rPr>
          <w:rFonts w:eastAsiaTheme="minorHAnsi"/>
          <w:sz w:val="28"/>
          <w:szCs w:val="28"/>
          <w:lang w:eastAsia="en-US"/>
        </w:rPr>
        <w:t xml:space="preserve"> </w:t>
      </w:r>
      <w:r w:rsidR="009026EE" w:rsidRPr="00A94A76">
        <w:rPr>
          <w:rFonts w:eastAsiaTheme="minorHAnsi"/>
          <w:sz w:val="28"/>
          <w:szCs w:val="28"/>
          <w:lang w:eastAsia="en-US"/>
        </w:rPr>
        <w:t>подлежащие призыву на военную службу. Ежегодно представляется в военный коми</w:t>
      </w:r>
      <w:r w:rsidR="002C5931" w:rsidRPr="00A94A76">
        <w:rPr>
          <w:rFonts w:eastAsiaTheme="minorHAnsi"/>
          <w:sz w:val="28"/>
          <w:szCs w:val="28"/>
          <w:lang w:eastAsia="en-US"/>
        </w:rPr>
        <w:t>ссариат  Руднян</w:t>
      </w:r>
      <w:r w:rsidR="009026EE" w:rsidRPr="00A94A76">
        <w:rPr>
          <w:rFonts w:eastAsiaTheme="minorHAnsi"/>
          <w:sz w:val="28"/>
          <w:szCs w:val="28"/>
          <w:lang w:eastAsia="en-US"/>
        </w:rPr>
        <w:t>ского районов  до 1 ноября списки юношей 15-ти и 16-ти летнего возраста, а до 1 октября – списки юношей, подлежащих первоначальной подготовке на воински</w:t>
      </w:r>
      <w:r w:rsidR="002C5931" w:rsidRPr="00A94A76">
        <w:rPr>
          <w:rFonts w:eastAsiaTheme="minorHAnsi"/>
          <w:sz w:val="28"/>
          <w:szCs w:val="28"/>
          <w:lang w:eastAsia="en-US"/>
        </w:rPr>
        <w:t>й учет в следующем году.  В 2016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году первоначальной постановк</w:t>
      </w:r>
      <w:r w:rsidR="002C5931" w:rsidRPr="00A94A76">
        <w:rPr>
          <w:rFonts w:eastAsiaTheme="minorHAnsi"/>
          <w:sz w:val="28"/>
          <w:szCs w:val="28"/>
          <w:lang w:eastAsia="en-US"/>
        </w:rPr>
        <w:t>е на воинский уче</w:t>
      </w:r>
      <w:r w:rsidR="0050003B" w:rsidRPr="00A94A76">
        <w:rPr>
          <w:rFonts w:eastAsiaTheme="minorHAnsi"/>
          <w:sz w:val="28"/>
          <w:szCs w:val="28"/>
          <w:lang w:eastAsia="en-US"/>
        </w:rPr>
        <w:t>т поставлено  6</w:t>
      </w:r>
      <w:r w:rsidR="002C5931" w:rsidRPr="00A94A76">
        <w:rPr>
          <w:rFonts w:eastAsiaTheme="minorHAnsi"/>
          <w:sz w:val="28"/>
          <w:szCs w:val="28"/>
          <w:lang w:eastAsia="en-US"/>
        </w:rPr>
        <w:t xml:space="preserve"> юношей 1999-2000 годов рождения. В 2017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году в военном комис</w:t>
      </w:r>
      <w:r w:rsidR="002C5931" w:rsidRPr="00A94A76">
        <w:rPr>
          <w:rFonts w:eastAsiaTheme="minorHAnsi"/>
          <w:sz w:val="28"/>
          <w:szCs w:val="28"/>
          <w:lang w:eastAsia="en-US"/>
        </w:rPr>
        <w:t>сариате Руднян</w:t>
      </w:r>
      <w:r w:rsidR="009026EE" w:rsidRPr="00A94A76">
        <w:rPr>
          <w:rFonts w:eastAsiaTheme="minorHAnsi"/>
          <w:sz w:val="28"/>
          <w:szCs w:val="28"/>
          <w:lang w:eastAsia="en-US"/>
        </w:rPr>
        <w:t>ского р</w:t>
      </w:r>
      <w:r w:rsidR="002C5931" w:rsidRPr="00A94A76">
        <w:rPr>
          <w:rFonts w:eastAsiaTheme="minorHAnsi"/>
          <w:sz w:val="28"/>
          <w:szCs w:val="28"/>
          <w:lang w:eastAsia="en-US"/>
        </w:rPr>
        <w:t xml:space="preserve">айона 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на первоначальный в</w:t>
      </w:r>
      <w:r w:rsidR="002C5931" w:rsidRPr="00A94A76">
        <w:rPr>
          <w:rFonts w:eastAsiaTheme="minorHAnsi"/>
          <w:sz w:val="28"/>
          <w:szCs w:val="28"/>
          <w:lang w:eastAsia="en-US"/>
        </w:rPr>
        <w:t>оинский учет будет поставлено 4 юноша 2001  года рождения.  С Понизов</w:t>
      </w:r>
      <w:r w:rsidR="009026EE" w:rsidRPr="00A94A76">
        <w:rPr>
          <w:rFonts w:eastAsiaTheme="minorHAnsi"/>
          <w:sz w:val="28"/>
          <w:szCs w:val="28"/>
          <w:lang w:eastAsia="en-US"/>
        </w:rPr>
        <w:t>с</w:t>
      </w:r>
      <w:r w:rsidR="002C5931" w:rsidRPr="00A94A76">
        <w:rPr>
          <w:rFonts w:eastAsiaTheme="minorHAnsi"/>
          <w:sz w:val="28"/>
          <w:szCs w:val="28"/>
          <w:lang w:eastAsia="en-US"/>
        </w:rPr>
        <w:t>кого сельского поселения  в 2016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году было призвано </w:t>
      </w:r>
      <w:r w:rsidR="0050003B" w:rsidRPr="00A94A76">
        <w:rPr>
          <w:rFonts w:eastAsiaTheme="minorHAnsi"/>
          <w:sz w:val="28"/>
          <w:szCs w:val="28"/>
          <w:lang w:eastAsia="en-US"/>
        </w:rPr>
        <w:t>5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</w:t>
      </w:r>
      <w:r w:rsidR="0050003B" w:rsidRPr="00A94A76">
        <w:rPr>
          <w:rFonts w:eastAsiaTheme="minorHAnsi"/>
          <w:sz w:val="28"/>
          <w:szCs w:val="28"/>
          <w:lang w:eastAsia="en-US"/>
        </w:rPr>
        <w:t xml:space="preserve"> юношей</w:t>
      </w:r>
      <w:r w:rsidR="009026EE" w:rsidRPr="00A94A76">
        <w:rPr>
          <w:rFonts w:eastAsiaTheme="minorHAnsi"/>
          <w:sz w:val="28"/>
          <w:szCs w:val="28"/>
          <w:lang w:eastAsia="en-US"/>
        </w:rPr>
        <w:t>.          В течение года с гражданами, пребывающими в запасе, не достигшими 35-летнего возраста постоянно проводятся собеседования по вопросу прохождения вое</w:t>
      </w:r>
      <w:r w:rsidR="002C5931" w:rsidRPr="00A94A76">
        <w:rPr>
          <w:rFonts w:eastAsiaTheme="minorHAnsi"/>
          <w:sz w:val="28"/>
          <w:szCs w:val="28"/>
          <w:lang w:eastAsia="en-US"/>
        </w:rPr>
        <w:t xml:space="preserve">нной службы по контракту. 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В связи с  достижением предельного возраста  пр</w:t>
      </w:r>
      <w:r w:rsidR="002C5931" w:rsidRPr="00A94A76">
        <w:rPr>
          <w:rFonts w:eastAsiaTheme="minorHAnsi"/>
          <w:sz w:val="28"/>
          <w:szCs w:val="28"/>
          <w:lang w:eastAsia="en-US"/>
        </w:rPr>
        <w:t>ебывания в запасе до конца  2016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г. сняты  с воинского учета  12 граждан, пребыв</w:t>
      </w:r>
      <w:r w:rsidR="0050003B" w:rsidRPr="00A94A76">
        <w:rPr>
          <w:rFonts w:eastAsiaTheme="minorHAnsi"/>
          <w:sz w:val="28"/>
          <w:szCs w:val="28"/>
          <w:lang w:eastAsia="en-US"/>
        </w:rPr>
        <w:t>ающих в запасе (это мужчины 1960 и одна женщина  1971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года рождения).   </w:t>
      </w:r>
    </w:p>
    <w:p w:rsidR="009026EE" w:rsidRPr="00A94A76" w:rsidRDefault="009026EE" w:rsidP="009026EE">
      <w:pPr>
        <w:rPr>
          <w:sz w:val="28"/>
          <w:szCs w:val="28"/>
        </w:rPr>
      </w:pPr>
    </w:p>
    <w:p w:rsidR="00473AC1" w:rsidRPr="00A94A76" w:rsidRDefault="00473AC1" w:rsidP="00473AC1">
      <w:pPr>
        <w:jc w:val="center"/>
        <w:rPr>
          <w:sz w:val="28"/>
          <w:szCs w:val="28"/>
        </w:rPr>
      </w:pPr>
    </w:p>
    <w:p w:rsidR="004A7F66" w:rsidRPr="00A94A76" w:rsidRDefault="004A7F66" w:rsidP="00B8154A">
      <w:pPr>
        <w:rPr>
          <w:b/>
          <w:sz w:val="28"/>
          <w:szCs w:val="28"/>
        </w:rPr>
      </w:pPr>
    </w:p>
    <w:p w:rsidR="002B2407" w:rsidRDefault="002B2407" w:rsidP="00473AC1">
      <w:pPr>
        <w:jc w:val="center"/>
        <w:rPr>
          <w:b/>
          <w:sz w:val="28"/>
          <w:szCs w:val="28"/>
        </w:rPr>
      </w:pPr>
    </w:p>
    <w:p w:rsidR="002B2407" w:rsidRDefault="002B2407" w:rsidP="00235003">
      <w:pPr>
        <w:rPr>
          <w:b/>
          <w:sz w:val="28"/>
          <w:szCs w:val="28"/>
        </w:rPr>
      </w:pPr>
    </w:p>
    <w:p w:rsidR="00473AC1" w:rsidRPr="00A94A76" w:rsidRDefault="001A18B8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Работа с документами и обращениями граждан</w:t>
      </w:r>
    </w:p>
    <w:p w:rsidR="00473AC1" w:rsidRPr="00A94A76" w:rsidRDefault="00473AC1" w:rsidP="00473AC1">
      <w:pPr>
        <w:rPr>
          <w:sz w:val="28"/>
          <w:szCs w:val="28"/>
        </w:rPr>
      </w:pPr>
    </w:p>
    <w:p w:rsidR="00C93225" w:rsidRPr="00A94A76" w:rsidRDefault="00C93225" w:rsidP="00C93225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>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</w:t>
      </w:r>
      <w:r w:rsidR="00DF38BB" w:rsidRPr="00A94A76">
        <w:rPr>
          <w:color w:val="333333"/>
          <w:sz w:val="28"/>
          <w:szCs w:val="28"/>
        </w:rPr>
        <w:t>ления</w:t>
      </w:r>
      <w:r w:rsidRPr="00A94A76">
        <w:rPr>
          <w:color w:val="333333"/>
          <w:sz w:val="28"/>
          <w:szCs w:val="28"/>
        </w:rPr>
        <w:t>,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</w:t>
      </w:r>
      <w:r w:rsidR="00DF38BB" w:rsidRPr="00A94A76">
        <w:rPr>
          <w:color w:val="333333"/>
          <w:sz w:val="28"/>
          <w:szCs w:val="28"/>
        </w:rPr>
        <w:t>вы.</w:t>
      </w:r>
      <w:r w:rsidRPr="00A94A76">
        <w:rPr>
          <w:color w:val="333333"/>
          <w:sz w:val="28"/>
          <w:szCs w:val="28"/>
        </w:rPr>
        <w:t xml:space="preserve"> Проводится регулярное информирование населения об актуальных событиях и мероприятиях в поселении.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проводится  работа по  внедрению административных регламентов на оказание муниципальных услуг в сельском поселении.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      Вся работа администрации – это забота о населении. Если люди к нам обращаются, значит, надеются на помощь. Официально, за отчетный период, на личный прием  к главе поселения </w:t>
      </w:r>
      <w:r w:rsidR="0050003B" w:rsidRPr="00A94A76">
        <w:rPr>
          <w:color w:val="333333"/>
          <w:sz w:val="28"/>
          <w:szCs w:val="28"/>
        </w:rPr>
        <w:t xml:space="preserve">обратилось -24 человека </w:t>
      </w:r>
      <w:r w:rsidRPr="00A94A76">
        <w:rPr>
          <w:color w:val="333333"/>
          <w:sz w:val="28"/>
          <w:szCs w:val="28"/>
        </w:rPr>
        <w:t xml:space="preserve">  по самым разнообразным вопросам. В основном это жизненные вопросы,  касающиеся улучшения жилищных условий, оформление жилья</w:t>
      </w:r>
      <w:r w:rsidR="0050003B" w:rsidRPr="00A94A76">
        <w:rPr>
          <w:color w:val="333333"/>
          <w:sz w:val="28"/>
          <w:szCs w:val="28"/>
        </w:rPr>
        <w:t xml:space="preserve"> в собственность, </w:t>
      </w:r>
      <w:r w:rsidRPr="00A94A76">
        <w:rPr>
          <w:color w:val="333333"/>
          <w:sz w:val="28"/>
          <w:szCs w:val="28"/>
        </w:rPr>
        <w:t xml:space="preserve"> материального положения, вопросам землепользования</w:t>
      </w:r>
      <w:r w:rsidR="00AC22AE" w:rsidRPr="00A94A76">
        <w:rPr>
          <w:color w:val="333333"/>
          <w:sz w:val="28"/>
          <w:szCs w:val="28"/>
        </w:rPr>
        <w:t xml:space="preserve">, вопросы ЖКХ </w:t>
      </w:r>
      <w:r w:rsidRPr="00A94A76">
        <w:rPr>
          <w:color w:val="333333"/>
          <w:sz w:val="28"/>
          <w:szCs w:val="28"/>
        </w:rPr>
        <w:t xml:space="preserve"> и т.д</w:t>
      </w:r>
      <w:proofErr w:type="gramStart"/>
      <w:r w:rsidRPr="00A94A76">
        <w:rPr>
          <w:color w:val="333333"/>
          <w:sz w:val="28"/>
          <w:szCs w:val="28"/>
        </w:rPr>
        <w:t xml:space="preserve">.., </w:t>
      </w:r>
      <w:proofErr w:type="gramEnd"/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Работниками администрации выдано  </w:t>
      </w:r>
      <w:r w:rsidR="00AC22AE" w:rsidRPr="00A94A76">
        <w:rPr>
          <w:sz w:val="28"/>
          <w:szCs w:val="28"/>
        </w:rPr>
        <w:t>1</w:t>
      </w:r>
      <w:r w:rsidR="00771FE5" w:rsidRPr="00A94A76">
        <w:rPr>
          <w:sz w:val="28"/>
          <w:szCs w:val="28"/>
        </w:rPr>
        <w:t>210</w:t>
      </w:r>
      <w:r w:rsidRPr="00A94A76">
        <w:rPr>
          <w:color w:val="333333"/>
          <w:sz w:val="28"/>
          <w:szCs w:val="28"/>
        </w:rPr>
        <w:t xml:space="preserve">  справок, включая адресные справки, справки о месте проживания и прописки, по вопросам принадлежности объектов недвижимости, о составе семьи, характеристик и иным вопросам.</w:t>
      </w:r>
    </w:p>
    <w:p w:rsidR="00EB41B9" w:rsidRPr="00235003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sz w:val="28"/>
          <w:szCs w:val="28"/>
          <w:highlight w:val="lightGray"/>
        </w:rPr>
      </w:pPr>
      <w:r w:rsidRPr="00235003">
        <w:rPr>
          <w:sz w:val="28"/>
          <w:szCs w:val="28"/>
          <w:highlight w:val="lightGray"/>
        </w:rPr>
        <w:t>Было проведено 8 встреч с жителями поселения, в том числе 5 встреч в рамках проведения собрания граждан и 3 встречи в рамках проведения публичных слушаний по различным вопросам деятельности.</w:t>
      </w:r>
    </w:p>
    <w:p w:rsidR="00EB41B9" w:rsidRPr="00235003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sz w:val="28"/>
          <w:szCs w:val="28"/>
        </w:rPr>
      </w:pPr>
      <w:r w:rsidRPr="00235003">
        <w:rPr>
          <w:sz w:val="28"/>
          <w:szCs w:val="28"/>
          <w:highlight w:val="lightGray"/>
        </w:rPr>
        <w:t>Сот</w:t>
      </w:r>
      <w:r w:rsidR="00AC22AE" w:rsidRPr="00235003">
        <w:rPr>
          <w:sz w:val="28"/>
          <w:szCs w:val="28"/>
          <w:highlight w:val="lightGray"/>
        </w:rPr>
        <w:t xml:space="preserve">рудниками </w:t>
      </w:r>
      <w:r w:rsidRPr="00235003">
        <w:rPr>
          <w:sz w:val="28"/>
          <w:szCs w:val="28"/>
          <w:highlight w:val="lightGray"/>
        </w:rPr>
        <w:t>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</w:t>
      </w:r>
      <w:r w:rsidR="00771FE5" w:rsidRPr="00235003">
        <w:rPr>
          <w:sz w:val="28"/>
          <w:szCs w:val="28"/>
          <w:highlight w:val="lightGray"/>
        </w:rPr>
        <w:t>ходящих писем – 1013</w:t>
      </w:r>
      <w:r w:rsidR="00AC22AE" w:rsidRPr="00235003">
        <w:rPr>
          <w:sz w:val="28"/>
          <w:szCs w:val="28"/>
          <w:highlight w:val="lightGray"/>
        </w:rPr>
        <w:t>, исходящих 737</w:t>
      </w:r>
      <w:r w:rsidRPr="00235003">
        <w:rPr>
          <w:sz w:val="28"/>
          <w:szCs w:val="28"/>
          <w:highlight w:val="lightGray"/>
        </w:rPr>
        <w:t>).</w:t>
      </w:r>
    </w:p>
    <w:p w:rsidR="002B2407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>        </w:t>
      </w:r>
    </w:p>
    <w:p w:rsidR="002B2407" w:rsidRDefault="002B2407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</w:p>
    <w:p w:rsidR="002B2407" w:rsidRDefault="002B2407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lastRenderedPageBreak/>
        <w:t xml:space="preserve"> Для жителей  в здании администрации сельского поселения, по графику приезжают работники</w:t>
      </w:r>
      <w:r w:rsidR="00AC22AE" w:rsidRPr="00A94A76">
        <w:rPr>
          <w:color w:val="333333"/>
          <w:sz w:val="28"/>
          <w:szCs w:val="28"/>
        </w:rPr>
        <w:t xml:space="preserve"> </w:t>
      </w:r>
      <w:r w:rsidRPr="00A94A76">
        <w:rPr>
          <w:color w:val="333333"/>
          <w:sz w:val="28"/>
          <w:szCs w:val="28"/>
        </w:rPr>
        <w:t xml:space="preserve">пенсионного </w:t>
      </w:r>
      <w:r w:rsidR="00A23DB3" w:rsidRPr="00A94A76">
        <w:rPr>
          <w:color w:val="333333"/>
          <w:sz w:val="28"/>
          <w:szCs w:val="28"/>
        </w:rPr>
        <w:t>фонда,</w:t>
      </w:r>
      <w:r w:rsidRPr="00A94A76">
        <w:rPr>
          <w:color w:val="333333"/>
          <w:sz w:val="28"/>
          <w:szCs w:val="28"/>
        </w:rPr>
        <w:t xml:space="preserve"> которые  дают  квалифицированную консультацию,</w:t>
      </w:r>
      <w:r w:rsidR="00DF38BB" w:rsidRPr="00A94A76">
        <w:rPr>
          <w:color w:val="333333"/>
          <w:sz w:val="28"/>
          <w:szCs w:val="28"/>
        </w:rPr>
        <w:t xml:space="preserve"> центр занятости, </w:t>
      </w:r>
      <w:r w:rsidRPr="00A94A76">
        <w:rPr>
          <w:color w:val="333333"/>
          <w:sz w:val="28"/>
          <w:szCs w:val="28"/>
        </w:rPr>
        <w:t xml:space="preserve"> каждую среду  работает  Многофункциональный центр предоставления государственных и муниципальных услуг.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</w:p>
    <w:p w:rsidR="00B8154A" w:rsidRPr="00A94A76" w:rsidRDefault="00EB41B9" w:rsidP="00B8154A">
      <w:pPr>
        <w:jc w:val="both"/>
        <w:rPr>
          <w:sz w:val="28"/>
          <w:szCs w:val="28"/>
        </w:rPr>
      </w:pPr>
      <w:r w:rsidRPr="00A94A76">
        <w:rPr>
          <w:color w:val="333333"/>
          <w:sz w:val="28"/>
          <w:szCs w:val="28"/>
        </w:rPr>
        <w:t>В рамках нормотворческой деятельност</w:t>
      </w:r>
      <w:r w:rsidR="0050003B" w:rsidRPr="00A94A76">
        <w:rPr>
          <w:color w:val="333333"/>
          <w:sz w:val="28"/>
          <w:szCs w:val="28"/>
        </w:rPr>
        <w:t>и за отчетный период принято 140   постановлений, 94</w:t>
      </w:r>
      <w:r w:rsidRPr="00A94A76">
        <w:rPr>
          <w:color w:val="333333"/>
          <w:sz w:val="28"/>
          <w:szCs w:val="28"/>
        </w:rPr>
        <w:t> распоряжени</w:t>
      </w:r>
      <w:r w:rsidR="0050003B" w:rsidRPr="00A94A76">
        <w:rPr>
          <w:color w:val="333333"/>
          <w:sz w:val="28"/>
          <w:szCs w:val="28"/>
        </w:rPr>
        <w:t>я</w:t>
      </w:r>
      <w:r w:rsidRPr="00A94A76">
        <w:rPr>
          <w:color w:val="333333"/>
          <w:sz w:val="28"/>
          <w:szCs w:val="28"/>
        </w:rPr>
        <w:t xml:space="preserve"> по основной деятельности.   Законодательным органом Понизовского сельского поселения является Совет   депутатов.</w:t>
      </w:r>
      <w:r w:rsidR="00B8154A" w:rsidRPr="00A94A76">
        <w:rPr>
          <w:sz w:val="28"/>
          <w:szCs w:val="28"/>
        </w:rPr>
        <w:t xml:space="preserve"> Совет Депутатов Понизовского сельского поселения строит свою работу в рамках своих обязанностей и полномочий в соответствии с действующим законодательством о местном самоуправлении и Уставом Понизовского сельского поселения Руднянского района Смоленской области.  Свою деятельность Совет депутатов осуществляет в соответствии с планом, в котором были определены основные направления его работы и приоритетные вопросы социально-экономического развития муниципального образования. 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Основной формой работы были и остаются заседания Совета Депутатов Понизовского сельского поселения.  За время  работы Совета депутатов Понизовского сельского поселения проведено 11   заседаний, на которых рассмотрено 98 вопросов. Принято 94 правовых актов. В связи с изменениями федерального законодательства внесены поправки в Устав Понизовского сельского поселения.  Проводимые заседания были правомочны, ни одно заседание не переносилось из-за неявки депутатов. </w:t>
      </w:r>
    </w:p>
    <w:p w:rsidR="00B8154A" w:rsidRPr="00A94A76" w:rsidRDefault="00B8154A" w:rsidP="00B8154A">
      <w:pPr>
        <w:ind w:firstLine="708"/>
        <w:jc w:val="both"/>
        <w:rPr>
          <w:b/>
          <w:sz w:val="28"/>
          <w:szCs w:val="28"/>
        </w:rPr>
      </w:pPr>
      <w:r w:rsidRPr="00A94A76">
        <w:rPr>
          <w:sz w:val="28"/>
          <w:szCs w:val="28"/>
        </w:rPr>
        <w:t>Все решения принимались в соответствии с Федеральным законодательством. Особое место отводилось вопросам подготовки нормативно правовой базы в свете федерального закона №131-ФЗ «О местном самоуправлении», контролю бюджета и  исполнению его доходной и расходной части</w:t>
      </w:r>
      <w:r w:rsidRPr="00A94A76">
        <w:rPr>
          <w:b/>
          <w:sz w:val="28"/>
          <w:szCs w:val="28"/>
        </w:rPr>
        <w:t xml:space="preserve">, </w:t>
      </w:r>
      <w:r w:rsidRPr="00A94A76">
        <w:rPr>
          <w:sz w:val="28"/>
          <w:szCs w:val="28"/>
        </w:rPr>
        <w:t>совершенствованию структуры ЖКХ.</w:t>
      </w:r>
    </w:p>
    <w:p w:rsidR="00B8154A" w:rsidRPr="00A94A76" w:rsidRDefault="00B8154A" w:rsidP="00B8154A">
      <w:pPr>
        <w:ind w:firstLine="74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Повестка дня всех заседаний формируется на основании плана работы.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Поступающие в адрес Совета письма, заявления и запросы от жителей  и различных организаций рассматривались в установленные сроки. Депутаты ведут прием граждан </w:t>
      </w:r>
      <w:proofErr w:type="gramStart"/>
      <w:r w:rsidRPr="00A94A76">
        <w:rPr>
          <w:sz w:val="28"/>
          <w:szCs w:val="28"/>
        </w:rPr>
        <w:t>согласно графика</w:t>
      </w:r>
      <w:proofErr w:type="gramEnd"/>
      <w:r w:rsidRPr="00A94A76">
        <w:rPr>
          <w:sz w:val="28"/>
          <w:szCs w:val="28"/>
        </w:rPr>
        <w:t xml:space="preserve">  приема.  </w:t>
      </w:r>
    </w:p>
    <w:p w:rsidR="00B8154A" w:rsidRPr="00A94A76" w:rsidRDefault="00B8154A" w:rsidP="00B8154A">
      <w:pPr>
        <w:ind w:firstLine="74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На заседаниях Совета рассматриваются вопросы формирования и исполнения бюджета поселения, вопросы жилищно-коммунальной сферы, входящие в компетенцию администрации, а именно вопросы благоустройства, подготовки объектов коммунальной сферы к работе в зимних условиях, и ряд других. </w:t>
      </w:r>
    </w:p>
    <w:p w:rsidR="00EB41B9" w:rsidRPr="00A94A76" w:rsidRDefault="00EB41B9" w:rsidP="00B8154A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. Все нормативно-правовые документы </w:t>
      </w:r>
      <w:proofErr w:type="spellStart"/>
      <w:r w:rsidRPr="00A94A76">
        <w:rPr>
          <w:color w:val="333333"/>
          <w:sz w:val="28"/>
          <w:szCs w:val="28"/>
        </w:rPr>
        <w:t>обнародываются</w:t>
      </w:r>
      <w:proofErr w:type="spellEnd"/>
      <w:r w:rsidRPr="00A94A76">
        <w:rPr>
          <w:color w:val="333333"/>
          <w:sz w:val="28"/>
          <w:szCs w:val="28"/>
        </w:rPr>
        <w:t xml:space="preserve">  путем размещения информации в </w:t>
      </w:r>
      <w:r w:rsidR="00A23DB3" w:rsidRPr="00A94A76">
        <w:rPr>
          <w:color w:val="333333"/>
          <w:sz w:val="28"/>
          <w:szCs w:val="28"/>
        </w:rPr>
        <w:t>газете «Руднянский голос»</w:t>
      </w:r>
      <w:r w:rsidRPr="00A94A76">
        <w:rPr>
          <w:color w:val="333333"/>
          <w:sz w:val="28"/>
          <w:szCs w:val="28"/>
        </w:rPr>
        <w:t>, а также в электронном виде на официальном сайте поселения.</w:t>
      </w:r>
    </w:p>
    <w:p w:rsidR="00473AC1" w:rsidRPr="002B2407" w:rsidRDefault="00AC22AE" w:rsidP="002B2407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>Проекты решений совета</w:t>
      </w:r>
      <w:r w:rsidR="00EB41B9" w:rsidRPr="00A94A76">
        <w:rPr>
          <w:color w:val="333333"/>
          <w:sz w:val="28"/>
          <w:szCs w:val="28"/>
        </w:rPr>
        <w:t>, постановления администрации направляются в прокуратуру района и находятся под п</w:t>
      </w:r>
      <w:r w:rsidRPr="00A94A76">
        <w:rPr>
          <w:color w:val="333333"/>
          <w:sz w:val="28"/>
          <w:szCs w:val="28"/>
        </w:rPr>
        <w:t>остоянным контролем.</w:t>
      </w:r>
    </w:p>
    <w:p w:rsidR="00473AC1" w:rsidRPr="00F34671" w:rsidRDefault="00473AC1" w:rsidP="00473AC1">
      <w:pPr>
        <w:rPr>
          <w:sz w:val="28"/>
          <w:szCs w:val="28"/>
        </w:rPr>
      </w:pPr>
      <w:r w:rsidRPr="00F34671">
        <w:rPr>
          <w:sz w:val="28"/>
          <w:szCs w:val="28"/>
        </w:rPr>
        <w:lastRenderedPageBreak/>
        <w:t xml:space="preserve">        Так - же хочется отметить участие депутатов в проведении мероприятий в поселении  (субботниках, ремонтах памятников, культурно – массовых мероприятий), радует их искреннее желание помогать и уделять внимание жителям.</w:t>
      </w:r>
    </w:p>
    <w:p w:rsidR="00473AC1" w:rsidRPr="00A94A76" w:rsidRDefault="00473AC1" w:rsidP="00473AC1">
      <w:pPr>
        <w:rPr>
          <w:color w:val="FF0000"/>
          <w:sz w:val="28"/>
          <w:szCs w:val="28"/>
        </w:rPr>
      </w:pPr>
    </w:p>
    <w:p w:rsidR="00473AC1" w:rsidRPr="00A94A76" w:rsidRDefault="00473AC1" w:rsidP="00473AC1">
      <w:pPr>
        <w:jc w:val="center"/>
        <w:rPr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Задач</w:t>
      </w:r>
      <w:r w:rsidR="00771FE5" w:rsidRPr="00A94A76">
        <w:rPr>
          <w:b/>
          <w:sz w:val="28"/>
          <w:szCs w:val="28"/>
        </w:rPr>
        <w:t>и и перспективы развития на 2017</w:t>
      </w:r>
      <w:r w:rsidRPr="00A94A76">
        <w:rPr>
          <w:b/>
          <w:sz w:val="28"/>
          <w:szCs w:val="28"/>
        </w:rPr>
        <w:t xml:space="preserve"> год.</w:t>
      </w:r>
    </w:p>
    <w:p w:rsidR="00473AC1" w:rsidRPr="00A94A76" w:rsidRDefault="00473AC1" w:rsidP="00473AC1">
      <w:pPr>
        <w:rPr>
          <w:sz w:val="28"/>
          <w:szCs w:val="28"/>
        </w:rPr>
      </w:pPr>
    </w:p>
    <w:p w:rsidR="00066468" w:rsidRPr="00A94A76" w:rsidRDefault="00771FE5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>В 2017</w:t>
      </w:r>
      <w:r w:rsidR="00473AC1" w:rsidRPr="00A94A76">
        <w:rPr>
          <w:sz w:val="28"/>
          <w:szCs w:val="28"/>
        </w:rPr>
        <w:t xml:space="preserve"> году </w:t>
      </w:r>
      <w:r w:rsidR="00066468" w:rsidRPr="00A94A76">
        <w:rPr>
          <w:sz w:val="28"/>
          <w:szCs w:val="28"/>
        </w:rPr>
        <w:t>продолжим работы по оформлению  в собственность сельского поселения:</w:t>
      </w:r>
    </w:p>
    <w:p w:rsidR="00066468" w:rsidRPr="00A94A76" w:rsidRDefault="00066468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- </w:t>
      </w:r>
      <w:r w:rsidR="00B8154A" w:rsidRPr="00A94A76">
        <w:rPr>
          <w:sz w:val="28"/>
          <w:szCs w:val="28"/>
        </w:rPr>
        <w:t xml:space="preserve"> улично-дорожной сети</w:t>
      </w:r>
      <w:r w:rsidRPr="00A94A76">
        <w:rPr>
          <w:sz w:val="28"/>
          <w:szCs w:val="28"/>
        </w:rPr>
        <w:t xml:space="preserve">; </w:t>
      </w:r>
    </w:p>
    <w:p w:rsidR="00B52F0E" w:rsidRPr="00A94A76" w:rsidRDefault="00066468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>-муниципального имущества (</w:t>
      </w:r>
      <w:r w:rsidR="00B52F0E" w:rsidRPr="00A94A76">
        <w:rPr>
          <w:sz w:val="28"/>
          <w:szCs w:val="28"/>
        </w:rPr>
        <w:t xml:space="preserve">в частности  2 </w:t>
      </w:r>
      <w:r w:rsidRPr="00A94A76">
        <w:rPr>
          <w:sz w:val="28"/>
          <w:szCs w:val="28"/>
        </w:rPr>
        <w:t>котельные школьной  и жилфонда)</w:t>
      </w:r>
      <w:r w:rsidR="00B52F0E" w:rsidRPr="00A94A76">
        <w:rPr>
          <w:sz w:val="28"/>
          <w:szCs w:val="28"/>
        </w:rPr>
        <w:t>.</w:t>
      </w:r>
    </w:p>
    <w:p w:rsidR="00066468" w:rsidRPr="00A94A76" w:rsidRDefault="00B52F0E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>Будем изыскивать денежные средства на постановку на уче</w:t>
      </w:r>
      <w:r w:rsidR="00BC6797" w:rsidRPr="00A94A76">
        <w:rPr>
          <w:sz w:val="28"/>
          <w:szCs w:val="28"/>
        </w:rPr>
        <w:t>т воинских захоронений</w:t>
      </w:r>
    </w:p>
    <w:p w:rsidR="00B52F0E" w:rsidRPr="00A94A76" w:rsidRDefault="00B52F0E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Продолжим  работу по уличному освещению </w:t>
      </w:r>
    </w:p>
    <w:p w:rsidR="00B52F0E" w:rsidRPr="00A94A76" w:rsidRDefault="00B52F0E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>Одна из главных задач это строительство нового водопровода с</w:t>
      </w:r>
      <w:proofErr w:type="gramStart"/>
      <w:r w:rsidRPr="00A94A76">
        <w:rPr>
          <w:sz w:val="28"/>
          <w:szCs w:val="28"/>
        </w:rPr>
        <w:t>.П</w:t>
      </w:r>
      <w:proofErr w:type="gramEnd"/>
      <w:r w:rsidRPr="00A94A76">
        <w:rPr>
          <w:sz w:val="28"/>
          <w:szCs w:val="28"/>
        </w:rPr>
        <w:t xml:space="preserve">онизовье  </w:t>
      </w:r>
    </w:p>
    <w:p w:rsidR="00B52F0E" w:rsidRPr="00A94A76" w:rsidRDefault="00B52F0E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>Для вступления в программу необходим определенный пакет документов. В 2016году мы провели геодези</w:t>
      </w:r>
      <w:r w:rsidR="00BC6797" w:rsidRPr="00A94A76">
        <w:rPr>
          <w:sz w:val="28"/>
          <w:szCs w:val="28"/>
        </w:rPr>
        <w:t>ческие  и геологические изыскания</w:t>
      </w:r>
      <w:r w:rsidR="001034FB" w:rsidRPr="00A94A76">
        <w:rPr>
          <w:sz w:val="28"/>
          <w:szCs w:val="28"/>
        </w:rPr>
        <w:t>. В этом году будем изыскивать денежные средства на проектно-сметную документацию.</w:t>
      </w:r>
    </w:p>
    <w:p w:rsidR="000648AE" w:rsidRPr="00A94A76" w:rsidRDefault="001A18B8" w:rsidP="000648AE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У нас </w:t>
      </w:r>
      <w:proofErr w:type="gramStart"/>
      <w:r w:rsidRPr="00A94A76">
        <w:rPr>
          <w:sz w:val="28"/>
          <w:szCs w:val="28"/>
        </w:rPr>
        <w:t>не мало</w:t>
      </w:r>
      <w:proofErr w:type="gramEnd"/>
      <w:r w:rsidRPr="00A94A76">
        <w:rPr>
          <w:sz w:val="28"/>
          <w:szCs w:val="28"/>
        </w:rPr>
        <w:t xml:space="preserve"> еще проблем и </w:t>
      </w:r>
      <w:r w:rsidR="000648AE" w:rsidRPr="00A94A76">
        <w:rPr>
          <w:sz w:val="28"/>
          <w:szCs w:val="28"/>
        </w:rPr>
        <w:t xml:space="preserve"> только вместе с вами мы сможем </w:t>
      </w:r>
      <w:r w:rsidRPr="00A94A76">
        <w:rPr>
          <w:sz w:val="28"/>
          <w:szCs w:val="28"/>
        </w:rPr>
        <w:t>их решить</w:t>
      </w:r>
    </w:p>
    <w:p w:rsidR="004A7F66" w:rsidRPr="00A94A76" w:rsidRDefault="004A7F66" w:rsidP="00B8154A">
      <w:pPr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Заключение</w:t>
      </w:r>
    </w:p>
    <w:p w:rsidR="00473AC1" w:rsidRPr="00A94A76" w:rsidRDefault="00473AC1" w:rsidP="00473AC1">
      <w:pPr>
        <w:rPr>
          <w:sz w:val="28"/>
          <w:szCs w:val="28"/>
        </w:rPr>
      </w:pPr>
    </w:p>
    <w:p w:rsidR="00C26D53" w:rsidRPr="00A94A76" w:rsidRDefault="00473AC1" w:rsidP="00473AC1">
      <w:pPr>
        <w:rPr>
          <w:sz w:val="28"/>
          <w:szCs w:val="28"/>
        </w:rPr>
      </w:pPr>
      <w:proofErr w:type="gramStart"/>
      <w:r w:rsidRPr="00A94A76">
        <w:rPr>
          <w:sz w:val="28"/>
          <w:szCs w:val="28"/>
        </w:rPr>
        <w:t xml:space="preserve">Уважаемые депутаты, коллеги и все присутствующие прошедший год для всех нас был непростым в финансовым плане для выполнения вопросов местного значения. </w:t>
      </w:r>
      <w:proofErr w:type="gramEnd"/>
    </w:p>
    <w:p w:rsidR="00C26D53" w:rsidRPr="00A94A76" w:rsidRDefault="00C26D53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>Многие важные вопросы нашего поселения удалось решить с помощью Администрации</w:t>
      </w:r>
      <w:r w:rsidR="003E7692" w:rsidRPr="00A94A76">
        <w:rPr>
          <w:sz w:val="28"/>
          <w:szCs w:val="28"/>
        </w:rPr>
        <w:t>Руднянского район</w:t>
      </w:r>
      <w:r w:rsidR="000648AE" w:rsidRPr="00A94A76">
        <w:rPr>
          <w:sz w:val="28"/>
          <w:szCs w:val="28"/>
        </w:rPr>
        <w:t>а</w:t>
      </w:r>
      <w:r w:rsidR="001A18B8" w:rsidRPr="00A94A76">
        <w:rPr>
          <w:sz w:val="28"/>
          <w:szCs w:val="28"/>
        </w:rPr>
        <w:t>, д</w:t>
      </w:r>
      <w:r w:rsidR="003E7692" w:rsidRPr="00A94A76">
        <w:rPr>
          <w:sz w:val="28"/>
          <w:szCs w:val="28"/>
        </w:rPr>
        <w:t xml:space="preserve">епутатами Руднянского районного представительного Собрания </w:t>
      </w:r>
    </w:p>
    <w:p w:rsidR="00473AC1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  В заключени</w:t>
      </w:r>
      <w:proofErr w:type="gramStart"/>
      <w:r w:rsidRPr="00A94A76">
        <w:rPr>
          <w:sz w:val="28"/>
          <w:szCs w:val="28"/>
        </w:rPr>
        <w:t>и</w:t>
      </w:r>
      <w:proofErr w:type="gramEnd"/>
      <w:r w:rsidRPr="00A94A76">
        <w:rPr>
          <w:sz w:val="28"/>
          <w:szCs w:val="28"/>
        </w:rPr>
        <w:t xml:space="preserve"> своего отчета я хочу выразить благодарность Вам уважаемые де</w:t>
      </w:r>
      <w:r w:rsidR="001A18B8" w:rsidRPr="00A94A76">
        <w:rPr>
          <w:sz w:val="28"/>
          <w:szCs w:val="28"/>
        </w:rPr>
        <w:t>путаты, коллеги, а так же Главе</w:t>
      </w:r>
      <w:r w:rsidRPr="00A94A76">
        <w:rPr>
          <w:sz w:val="28"/>
          <w:szCs w:val="28"/>
        </w:rPr>
        <w:t xml:space="preserve"> района Юрию Ивановичу</w:t>
      </w:r>
      <w:r w:rsidR="001A18B8" w:rsidRPr="00A94A76">
        <w:rPr>
          <w:sz w:val="28"/>
          <w:szCs w:val="28"/>
        </w:rPr>
        <w:t xml:space="preserve"> Ивашкину</w:t>
      </w:r>
      <w:r w:rsidR="00771FE5" w:rsidRPr="00A94A76">
        <w:rPr>
          <w:sz w:val="28"/>
          <w:szCs w:val="28"/>
        </w:rPr>
        <w:t xml:space="preserve"> </w:t>
      </w:r>
      <w:r w:rsidR="001A18B8" w:rsidRPr="00A94A76">
        <w:rPr>
          <w:sz w:val="28"/>
          <w:szCs w:val="28"/>
        </w:rPr>
        <w:t>председателю Руднянского районного представительного Собрания</w:t>
      </w:r>
      <w:r w:rsidRPr="00A94A76">
        <w:rPr>
          <w:sz w:val="28"/>
          <w:szCs w:val="28"/>
        </w:rPr>
        <w:t xml:space="preserve"> Людмиле Никифоровне</w:t>
      </w:r>
      <w:r w:rsidR="00771FE5" w:rsidRPr="00A94A76">
        <w:rPr>
          <w:sz w:val="28"/>
          <w:szCs w:val="28"/>
        </w:rPr>
        <w:t xml:space="preserve"> </w:t>
      </w:r>
      <w:proofErr w:type="spellStart"/>
      <w:r w:rsidR="001A18B8" w:rsidRPr="00A94A76">
        <w:rPr>
          <w:sz w:val="28"/>
          <w:szCs w:val="28"/>
        </w:rPr>
        <w:t>Диваковой</w:t>
      </w:r>
      <w:proofErr w:type="spellEnd"/>
      <w:r w:rsidRPr="00A94A76">
        <w:rPr>
          <w:sz w:val="28"/>
          <w:szCs w:val="28"/>
        </w:rPr>
        <w:t xml:space="preserve">, </w:t>
      </w:r>
      <w:r w:rsidR="00066468" w:rsidRPr="00A94A76">
        <w:rPr>
          <w:sz w:val="28"/>
          <w:szCs w:val="28"/>
        </w:rPr>
        <w:t>депутатам районного представительного собрания,</w:t>
      </w:r>
      <w:r w:rsidR="00B8154A" w:rsidRPr="00A94A76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 xml:space="preserve">заместителям </w:t>
      </w:r>
      <w:r w:rsidR="001A18B8" w:rsidRPr="00A94A76">
        <w:rPr>
          <w:sz w:val="28"/>
          <w:szCs w:val="28"/>
        </w:rPr>
        <w:t xml:space="preserve">главы </w:t>
      </w:r>
      <w:r w:rsidRPr="00A94A76">
        <w:rPr>
          <w:sz w:val="28"/>
          <w:szCs w:val="28"/>
        </w:rPr>
        <w:t>района, руководителям предприятий</w:t>
      </w:r>
      <w:r w:rsidR="008E7F03" w:rsidRPr="00A94A76">
        <w:rPr>
          <w:sz w:val="28"/>
          <w:szCs w:val="28"/>
        </w:rPr>
        <w:t>, организаций Р</w:t>
      </w:r>
      <w:r w:rsidR="00981341" w:rsidRPr="00A94A76">
        <w:rPr>
          <w:sz w:val="28"/>
          <w:szCs w:val="28"/>
        </w:rPr>
        <w:t>уднянского</w:t>
      </w:r>
      <w:r w:rsidR="00771FE5" w:rsidRPr="00A94A76">
        <w:rPr>
          <w:sz w:val="28"/>
          <w:szCs w:val="28"/>
        </w:rPr>
        <w:t xml:space="preserve"> </w:t>
      </w:r>
      <w:r w:rsidR="00981341" w:rsidRPr="00A94A76">
        <w:rPr>
          <w:sz w:val="28"/>
          <w:szCs w:val="28"/>
        </w:rPr>
        <w:t>райо</w:t>
      </w:r>
      <w:r w:rsidR="0022680D" w:rsidRPr="00A94A76">
        <w:rPr>
          <w:sz w:val="28"/>
          <w:szCs w:val="28"/>
        </w:rPr>
        <w:t>на</w:t>
      </w:r>
      <w:r w:rsidRPr="00A94A76">
        <w:rPr>
          <w:sz w:val="28"/>
          <w:szCs w:val="28"/>
        </w:rPr>
        <w:t xml:space="preserve"> нашим постоянным спонсорам </w:t>
      </w:r>
      <w:proofErr w:type="spellStart"/>
      <w:r w:rsidRPr="00A94A76">
        <w:rPr>
          <w:sz w:val="28"/>
          <w:szCs w:val="28"/>
        </w:rPr>
        <w:t>Хомуськову</w:t>
      </w:r>
      <w:proofErr w:type="spellEnd"/>
      <w:r w:rsidRPr="00A94A76">
        <w:rPr>
          <w:sz w:val="28"/>
          <w:szCs w:val="28"/>
        </w:rPr>
        <w:t xml:space="preserve"> Ивану Ивановичу</w:t>
      </w:r>
      <w:r w:rsidR="00F34671">
        <w:rPr>
          <w:sz w:val="28"/>
          <w:szCs w:val="28"/>
        </w:rPr>
        <w:t xml:space="preserve"> (м</w:t>
      </w:r>
      <w:r w:rsidR="0054541A" w:rsidRPr="00A94A76">
        <w:rPr>
          <w:sz w:val="28"/>
          <w:szCs w:val="28"/>
        </w:rPr>
        <w:t>ы надеемся  дело Ивана Ивановича продолжат его сыновья)</w:t>
      </w:r>
      <w:r w:rsidRPr="00A94A76">
        <w:rPr>
          <w:sz w:val="28"/>
          <w:szCs w:val="28"/>
        </w:rPr>
        <w:t>, Романову Александру Николаев</w:t>
      </w:r>
      <w:r w:rsidR="00771FE5" w:rsidRPr="00A94A76">
        <w:rPr>
          <w:sz w:val="28"/>
          <w:szCs w:val="28"/>
        </w:rPr>
        <w:t xml:space="preserve">ичу, </w:t>
      </w:r>
      <w:r w:rsidRPr="00A94A76">
        <w:rPr>
          <w:sz w:val="28"/>
          <w:szCs w:val="28"/>
        </w:rPr>
        <w:t>нашим предпринимателям и конечно всем неравнодушным жителям нашего поселения за совместную работу, поддержку и понимание.</w:t>
      </w:r>
    </w:p>
    <w:p w:rsidR="00473AC1" w:rsidRPr="00A94A76" w:rsidRDefault="000648AE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>Хочется пожелать всем Вам, вашим детям и вашим близким людям здоровья и долголетия, понимания и порядочности.</w:t>
      </w:r>
    </w:p>
    <w:p w:rsidR="000648AE" w:rsidRPr="00A94A76" w:rsidRDefault="000648AE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Надеюсь на ваше понимание. </w:t>
      </w:r>
    </w:p>
    <w:p w:rsidR="005C31E9" w:rsidRPr="00A94A76" w:rsidRDefault="00981341">
      <w:pPr>
        <w:rPr>
          <w:sz w:val="28"/>
          <w:szCs w:val="28"/>
        </w:rPr>
      </w:pPr>
      <w:r w:rsidRPr="00A94A76">
        <w:rPr>
          <w:sz w:val="28"/>
          <w:szCs w:val="28"/>
        </w:rPr>
        <w:t>Спасибо</w:t>
      </w:r>
    </w:p>
    <w:sectPr w:rsidR="005C31E9" w:rsidRPr="00A94A76" w:rsidSect="00B828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26E"/>
    <w:multiLevelType w:val="hybridMultilevel"/>
    <w:tmpl w:val="48C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3376"/>
    <w:multiLevelType w:val="hybridMultilevel"/>
    <w:tmpl w:val="D38A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3468"/>
    <w:multiLevelType w:val="hybridMultilevel"/>
    <w:tmpl w:val="6924E2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14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4B37"/>
    <w:rsid w:val="000160A8"/>
    <w:rsid w:val="00017777"/>
    <w:rsid w:val="00020EE0"/>
    <w:rsid w:val="0002164B"/>
    <w:rsid w:val="000229C2"/>
    <w:rsid w:val="00023BAA"/>
    <w:rsid w:val="00023C2E"/>
    <w:rsid w:val="0002421D"/>
    <w:rsid w:val="00024CE3"/>
    <w:rsid w:val="00025079"/>
    <w:rsid w:val="00025E81"/>
    <w:rsid w:val="000300A8"/>
    <w:rsid w:val="00031422"/>
    <w:rsid w:val="00031BDC"/>
    <w:rsid w:val="000334EA"/>
    <w:rsid w:val="000339FC"/>
    <w:rsid w:val="00035883"/>
    <w:rsid w:val="00037196"/>
    <w:rsid w:val="00037AA5"/>
    <w:rsid w:val="00043B53"/>
    <w:rsid w:val="0004467C"/>
    <w:rsid w:val="00045774"/>
    <w:rsid w:val="00045EF0"/>
    <w:rsid w:val="00045FE1"/>
    <w:rsid w:val="00047A47"/>
    <w:rsid w:val="000525E0"/>
    <w:rsid w:val="00052A57"/>
    <w:rsid w:val="00052B50"/>
    <w:rsid w:val="000555EB"/>
    <w:rsid w:val="00055C2C"/>
    <w:rsid w:val="00057F9D"/>
    <w:rsid w:val="000626C6"/>
    <w:rsid w:val="000648AE"/>
    <w:rsid w:val="00065612"/>
    <w:rsid w:val="00066468"/>
    <w:rsid w:val="00066A4E"/>
    <w:rsid w:val="000673E8"/>
    <w:rsid w:val="00070C25"/>
    <w:rsid w:val="00070EC2"/>
    <w:rsid w:val="000713A9"/>
    <w:rsid w:val="00071B5B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1D5"/>
    <w:rsid w:val="000A0460"/>
    <w:rsid w:val="000A3DD4"/>
    <w:rsid w:val="000A42A4"/>
    <w:rsid w:val="000B05A9"/>
    <w:rsid w:val="000B1220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046A"/>
    <w:rsid w:val="000D293A"/>
    <w:rsid w:val="000D4C4B"/>
    <w:rsid w:val="000D4CB1"/>
    <w:rsid w:val="000D4F18"/>
    <w:rsid w:val="000D677E"/>
    <w:rsid w:val="000D7101"/>
    <w:rsid w:val="000E0188"/>
    <w:rsid w:val="000E0249"/>
    <w:rsid w:val="000E0FAC"/>
    <w:rsid w:val="000E1CBC"/>
    <w:rsid w:val="000E2FD3"/>
    <w:rsid w:val="000E3F83"/>
    <w:rsid w:val="000E45B8"/>
    <w:rsid w:val="000E514C"/>
    <w:rsid w:val="000E6166"/>
    <w:rsid w:val="000E6578"/>
    <w:rsid w:val="0010005F"/>
    <w:rsid w:val="0010016C"/>
    <w:rsid w:val="00100BA8"/>
    <w:rsid w:val="0010253D"/>
    <w:rsid w:val="001029D8"/>
    <w:rsid w:val="001034FB"/>
    <w:rsid w:val="0010382C"/>
    <w:rsid w:val="00106143"/>
    <w:rsid w:val="0010791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027C"/>
    <w:rsid w:val="00121180"/>
    <w:rsid w:val="00121228"/>
    <w:rsid w:val="00122F9B"/>
    <w:rsid w:val="001240D5"/>
    <w:rsid w:val="001244EC"/>
    <w:rsid w:val="001250CE"/>
    <w:rsid w:val="0012547F"/>
    <w:rsid w:val="00125533"/>
    <w:rsid w:val="001262A7"/>
    <w:rsid w:val="00126473"/>
    <w:rsid w:val="00126848"/>
    <w:rsid w:val="00126AF8"/>
    <w:rsid w:val="00132A72"/>
    <w:rsid w:val="001340D6"/>
    <w:rsid w:val="00134BF5"/>
    <w:rsid w:val="00134F5C"/>
    <w:rsid w:val="00136264"/>
    <w:rsid w:val="001363B8"/>
    <w:rsid w:val="00137C19"/>
    <w:rsid w:val="0014051C"/>
    <w:rsid w:val="00142484"/>
    <w:rsid w:val="00144737"/>
    <w:rsid w:val="00144B48"/>
    <w:rsid w:val="00147507"/>
    <w:rsid w:val="00150428"/>
    <w:rsid w:val="00150B44"/>
    <w:rsid w:val="00163EBF"/>
    <w:rsid w:val="001647CD"/>
    <w:rsid w:val="00164BAD"/>
    <w:rsid w:val="0016642B"/>
    <w:rsid w:val="0016658B"/>
    <w:rsid w:val="00166693"/>
    <w:rsid w:val="00170937"/>
    <w:rsid w:val="00170F28"/>
    <w:rsid w:val="00172D95"/>
    <w:rsid w:val="00173F20"/>
    <w:rsid w:val="00175A03"/>
    <w:rsid w:val="0017748C"/>
    <w:rsid w:val="00177F28"/>
    <w:rsid w:val="00181F23"/>
    <w:rsid w:val="001845DE"/>
    <w:rsid w:val="001868FB"/>
    <w:rsid w:val="00187630"/>
    <w:rsid w:val="0019513F"/>
    <w:rsid w:val="0019789B"/>
    <w:rsid w:val="00197D63"/>
    <w:rsid w:val="001A02D7"/>
    <w:rsid w:val="001A1155"/>
    <w:rsid w:val="001A18B8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0E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C71DB"/>
    <w:rsid w:val="001D1AA2"/>
    <w:rsid w:val="001D32BC"/>
    <w:rsid w:val="001D3512"/>
    <w:rsid w:val="001D365F"/>
    <w:rsid w:val="001D39B7"/>
    <w:rsid w:val="001D4C62"/>
    <w:rsid w:val="001D592D"/>
    <w:rsid w:val="001D61EF"/>
    <w:rsid w:val="001D61F8"/>
    <w:rsid w:val="001D73C2"/>
    <w:rsid w:val="001D74D5"/>
    <w:rsid w:val="001D7C2B"/>
    <w:rsid w:val="001E0BF5"/>
    <w:rsid w:val="001E1BE1"/>
    <w:rsid w:val="001E1FDB"/>
    <w:rsid w:val="001E28D4"/>
    <w:rsid w:val="001E37F5"/>
    <w:rsid w:val="001E432D"/>
    <w:rsid w:val="001E47BF"/>
    <w:rsid w:val="001E49A7"/>
    <w:rsid w:val="001E4DA2"/>
    <w:rsid w:val="001E5083"/>
    <w:rsid w:val="001E5DD4"/>
    <w:rsid w:val="001E66E5"/>
    <w:rsid w:val="001E71BD"/>
    <w:rsid w:val="001F27AD"/>
    <w:rsid w:val="001F32F7"/>
    <w:rsid w:val="001F5AC1"/>
    <w:rsid w:val="001F5F2D"/>
    <w:rsid w:val="002029AB"/>
    <w:rsid w:val="0020366F"/>
    <w:rsid w:val="00204D95"/>
    <w:rsid w:val="00206CE8"/>
    <w:rsid w:val="00211272"/>
    <w:rsid w:val="0021544C"/>
    <w:rsid w:val="002168B1"/>
    <w:rsid w:val="00221613"/>
    <w:rsid w:val="00221BE6"/>
    <w:rsid w:val="00223969"/>
    <w:rsid w:val="0022680D"/>
    <w:rsid w:val="00227807"/>
    <w:rsid w:val="00230633"/>
    <w:rsid w:val="00230842"/>
    <w:rsid w:val="00231893"/>
    <w:rsid w:val="002327AA"/>
    <w:rsid w:val="00232EC8"/>
    <w:rsid w:val="00233ACE"/>
    <w:rsid w:val="00233FE4"/>
    <w:rsid w:val="00234EE9"/>
    <w:rsid w:val="00235003"/>
    <w:rsid w:val="00235E64"/>
    <w:rsid w:val="0023636F"/>
    <w:rsid w:val="00236AF5"/>
    <w:rsid w:val="00236D53"/>
    <w:rsid w:val="00237E7A"/>
    <w:rsid w:val="002403C6"/>
    <w:rsid w:val="00241D8C"/>
    <w:rsid w:val="002435F4"/>
    <w:rsid w:val="00243C8F"/>
    <w:rsid w:val="00244609"/>
    <w:rsid w:val="00245693"/>
    <w:rsid w:val="002468BD"/>
    <w:rsid w:val="0024775A"/>
    <w:rsid w:val="00250407"/>
    <w:rsid w:val="00253792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3F36"/>
    <w:rsid w:val="00296EA3"/>
    <w:rsid w:val="002A02A9"/>
    <w:rsid w:val="002A1AE6"/>
    <w:rsid w:val="002A34EF"/>
    <w:rsid w:val="002A380D"/>
    <w:rsid w:val="002A4F96"/>
    <w:rsid w:val="002A6C90"/>
    <w:rsid w:val="002A71D8"/>
    <w:rsid w:val="002B2407"/>
    <w:rsid w:val="002B2F26"/>
    <w:rsid w:val="002B4F24"/>
    <w:rsid w:val="002B4F44"/>
    <w:rsid w:val="002B5A23"/>
    <w:rsid w:val="002B7385"/>
    <w:rsid w:val="002B78FE"/>
    <w:rsid w:val="002C2705"/>
    <w:rsid w:val="002C3755"/>
    <w:rsid w:val="002C58E3"/>
    <w:rsid w:val="002C5931"/>
    <w:rsid w:val="002C66FC"/>
    <w:rsid w:val="002D0EC4"/>
    <w:rsid w:val="002D1B5A"/>
    <w:rsid w:val="002D293D"/>
    <w:rsid w:val="002D2D8C"/>
    <w:rsid w:val="002D3B47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0E01"/>
    <w:rsid w:val="002F1320"/>
    <w:rsid w:val="002F2FE8"/>
    <w:rsid w:val="002F44DA"/>
    <w:rsid w:val="002F579D"/>
    <w:rsid w:val="002F672C"/>
    <w:rsid w:val="002F68BE"/>
    <w:rsid w:val="002F793C"/>
    <w:rsid w:val="002F7F68"/>
    <w:rsid w:val="00300B7E"/>
    <w:rsid w:val="0030394D"/>
    <w:rsid w:val="00306292"/>
    <w:rsid w:val="0030639A"/>
    <w:rsid w:val="00307387"/>
    <w:rsid w:val="003077EE"/>
    <w:rsid w:val="00311F24"/>
    <w:rsid w:val="00312D34"/>
    <w:rsid w:val="003136E2"/>
    <w:rsid w:val="00314625"/>
    <w:rsid w:val="00315045"/>
    <w:rsid w:val="0031558E"/>
    <w:rsid w:val="00315F8D"/>
    <w:rsid w:val="00322E71"/>
    <w:rsid w:val="00323798"/>
    <w:rsid w:val="00323C4E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45712"/>
    <w:rsid w:val="00346A6E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2C93"/>
    <w:rsid w:val="00363847"/>
    <w:rsid w:val="00363995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033"/>
    <w:rsid w:val="003841CB"/>
    <w:rsid w:val="00386404"/>
    <w:rsid w:val="003864A0"/>
    <w:rsid w:val="00386BCD"/>
    <w:rsid w:val="0038713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0D0B"/>
    <w:rsid w:val="003C2765"/>
    <w:rsid w:val="003C2A2B"/>
    <w:rsid w:val="003C2C40"/>
    <w:rsid w:val="003C6175"/>
    <w:rsid w:val="003C6617"/>
    <w:rsid w:val="003D0096"/>
    <w:rsid w:val="003D1330"/>
    <w:rsid w:val="003D2B9B"/>
    <w:rsid w:val="003D570C"/>
    <w:rsid w:val="003D5B32"/>
    <w:rsid w:val="003E1354"/>
    <w:rsid w:val="003E69A5"/>
    <w:rsid w:val="003E7692"/>
    <w:rsid w:val="003E7CCF"/>
    <w:rsid w:val="003F0633"/>
    <w:rsid w:val="003F0635"/>
    <w:rsid w:val="003F0F25"/>
    <w:rsid w:val="003F1C54"/>
    <w:rsid w:val="003F3665"/>
    <w:rsid w:val="003F36FF"/>
    <w:rsid w:val="003F57DD"/>
    <w:rsid w:val="003F5D7E"/>
    <w:rsid w:val="003F7130"/>
    <w:rsid w:val="00400811"/>
    <w:rsid w:val="00400972"/>
    <w:rsid w:val="00400D3C"/>
    <w:rsid w:val="00400FBD"/>
    <w:rsid w:val="00402EC3"/>
    <w:rsid w:val="00404BD7"/>
    <w:rsid w:val="004063D9"/>
    <w:rsid w:val="00410254"/>
    <w:rsid w:val="004127EA"/>
    <w:rsid w:val="00413F88"/>
    <w:rsid w:val="00414AE1"/>
    <w:rsid w:val="00415044"/>
    <w:rsid w:val="00417A2B"/>
    <w:rsid w:val="00421EE4"/>
    <w:rsid w:val="00422F26"/>
    <w:rsid w:val="0042323C"/>
    <w:rsid w:val="00423B3C"/>
    <w:rsid w:val="00425334"/>
    <w:rsid w:val="004258CF"/>
    <w:rsid w:val="004320BC"/>
    <w:rsid w:val="004328E9"/>
    <w:rsid w:val="00434091"/>
    <w:rsid w:val="00435D57"/>
    <w:rsid w:val="004364DB"/>
    <w:rsid w:val="00436CE6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32CA"/>
    <w:rsid w:val="00466EA1"/>
    <w:rsid w:val="0047317F"/>
    <w:rsid w:val="00473240"/>
    <w:rsid w:val="00473AC1"/>
    <w:rsid w:val="0047470A"/>
    <w:rsid w:val="004748FC"/>
    <w:rsid w:val="00474C2A"/>
    <w:rsid w:val="00474CA3"/>
    <w:rsid w:val="00475F9A"/>
    <w:rsid w:val="00486FC0"/>
    <w:rsid w:val="00487216"/>
    <w:rsid w:val="004876B2"/>
    <w:rsid w:val="004944D0"/>
    <w:rsid w:val="004A2A4B"/>
    <w:rsid w:val="004A2D51"/>
    <w:rsid w:val="004A364E"/>
    <w:rsid w:val="004A681E"/>
    <w:rsid w:val="004A6B8C"/>
    <w:rsid w:val="004A7F66"/>
    <w:rsid w:val="004B0A8D"/>
    <w:rsid w:val="004B1909"/>
    <w:rsid w:val="004B2C0A"/>
    <w:rsid w:val="004B74FD"/>
    <w:rsid w:val="004B7AC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49C1"/>
    <w:rsid w:val="004D6656"/>
    <w:rsid w:val="004E592B"/>
    <w:rsid w:val="004E7F62"/>
    <w:rsid w:val="004F035A"/>
    <w:rsid w:val="004F1077"/>
    <w:rsid w:val="004F4FDD"/>
    <w:rsid w:val="00500034"/>
    <w:rsid w:val="0050003B"/>
    <w:rsid w:val="005007A1"/>
    <w:rsid w:val="00502D8C"/>
    <w:rsid w:val="00503160"/>
    <w:rsid w:val="00503700"/>
    <w:rsid w:val="0050777B"/>
    <w:rsid w:val="0051001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0DAE"/>
    <w:rsid w:val="005312F3"/>
    <w:rsid w:val="00532A94"/>
    <w:rsid w:val="0053576A"/>
    <w:rsid w:val="0053591A"/>
    <w:rsid w:val="00535ADB"/>
    <w:rsid w:val="00536706"/>
    <w:rsid w:val="00537558"/>
    <w:rsid w:val="005400C3"/>
    <w:rsid w:val="005401CE"/>
    <w:rsid w:val="00540C73"/>
    <w:rsid w:val="00545349"/>
    <w:rsid w:val="005453AE"/>
    <w:rsid w:val="0054541A"/>
    <w:rsid w:val="005479C7"/>
    <w:rsid w:val="00547D19"/>
    <w:rsid w:val="00552B23"/>
    <w:rsid w:val="00552E41"/>
    <w:rsid w:val="005531B0"/>
    <w:rsid w:val="005546ED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5D4"/>
    <w:rsid w:val="005746D4"/>
    <w:rsid w:val="00575E86"/>
    <w:rsid w:val="00575FC2"/>
    <w:rsid w:val="0058026D"/>
    <w:rsid w:val="00583357"/>
    <w:rsid w:val="00584246"/>
    <w:rsid w:val="0058450C"/>
    <w:rsid w:val="005846DA"/>
    <w:rsid w:val="00586D2E"/>
    <w:rsid w:val="005877C0"/>
    <w:rsid w:val="00587DB1"/>
    <w:rsid w:val="0059032C"/>
    <w:rsid w:val="00593C86"/>
    <w:rsid w:val="0059455D"/>
    <w:rsid w:val="00594A58"/>
    <w:rsid w:val="00594ECF"/>
    <w:rsid w:val="00595E51"/>
    <w:rsid w:val="005966CA"/>
    <w:rsid w:val="00596C2F"/>
    <w:rsid w:val="005974D2"/>
    <w:rsid w:val="005A01BB"/>
    <w:rsid w:val="005A30E4"/>
    <w:rsid w:val="005A640C"/>
    <w:rsid w:val="005A68F3"/>
    <w:rsid w:val="005A7584"/>
    <w:rsid w:val="005B1B7D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368E"/>
    <w:rsid w:val="005C65BB"/>
    <w:rsid w:val="005C6855"/>
    <w:rsid w:val="005D0411"/>
    <w:rsid w:val="005D135D"/>
    <w:rsid w:val="005D3E46"/>
    <w:rsid w:val="005E2297"/>
    <w:rsid w:val="005E2873"/>
    <w:rsid w:val="005E51FE"/>
    <w:rsid w:val="005E525D"/>
    <w:rsid w:val="005E5B0C"/>
    <w:rsid w:val="005E6875"/>
    <w:rsid w:val="005F0A46"/>
    <w:rsid w:val="005F0CCE"/>
    <w:rsid w:val="005F4029"/>
    <w:rsid w:val="005F6BF4"/>
    <w:rsid w:val="00600E3E"/>
    <w:rsid w:val="006076F4"/>
    <w:rsid w:val="006102E4"/>
    <w:rsid w:val="006129F2"/>
    <w:rsid w:val="006139C2"/>
    <w:rsid w:val="00613B8C"/>
    <w:rsid w:val="00614D58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72"/>
    <w:rsid w:val="006312AB"/>
    <w:rsid w:val="0063137B"/>
    <w:rsid w:val="0063142D"/>
    <w:rsid w:val="00636403"/>
    <w:rsid w:val="00637434"/>
    <w:rsid w:val="006417DE"/>
    <w:rsid w:val="00645141"/>
    <w:rsid w:val="006476F7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74366"/>
    <w:rsid w:val="00681796"/>
    <w:rsid w:val="006841C3"/>
    <w:rsid w:val="00684EDB"/>
    <w:rsid w:val="00685004"/>
    <w:rsid w:val="00685ED3"/>
    <w:rsid w:val="00687C31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5DE8"/>
    <w:rsid w:val="006B64A5"/>
    <w:rsid w:val="006C05DB"/>
    <w:rsid w:val="006C0F01"/>
    <w:rsid w:val="006D09EF"/>
    <w:rsid w:val="006D3DEC"/>
    <w:rsid w:val="006D6527"/>
    <w:rsid w:val="006E1DCC"/>
    <w:rsid w:val="006E22A4"/>
    <w:rsid w:val="006E28B3"/>
    <w:rsid w:val="006E4D5B"/>
    <w:rsid w:val="006E6C8A"/>
    <w:rsid w:val="006E6FAF"/>
    <w:rsid w:val="006E71A8"/>
    <w:rsid w:val="006E7503"/>
    <w:rsid w:val="006E7BF1"/>
    <w:rsid w:val="006F0E24"/>
    <w:rsid w:val="006F1F3A"/>
    <w:rsid w:val="006F29F6"/>
    <w:rsid w:val="006F4992"/>
    <w:rsid w:val="006F7DCE"/>
    <w:rsid w:val="00702008"/>
    <w:rsid w:val="00705689"/>
    <w:rsid w:val="00705DE0"/>
    <w:rsid w:val="00706FC4"/>
    <w:rsid w:val="0070778A"/>
    <w:rsid w:val="00707FBA"/>
    <w:rsid w:val="00710EE2"/>
    <w:rsid w:val="00711321"/>
    <w:rsid w:val="007116F1"/>
    <w:rsid w:val="00712B66"/>
    <w:rsid w:val="00716E0E"/>
    <w:rsid w:val="00717CF2"/>
    <w:rsid w:val="007200EB"/>
    <w:rsid w:val="007207EA"/>
    <w:rsid w:val="00722044"/>
    <w:rsid w:val="007220FB"/>
    <w:rsid w:val="00722CF8"/>
    <w:rsid w:val="007231E2"/>
    <w:rsid w:val="0072327F"/>
    <w:rsid w:val="0072599A"/>
    <w:rsid w:val="00727263"/>
    <w:rsid w:val="00727D8F"/>
    <w:rsid w:val="0073093E"/>
    <w:rsid w:val="00731A59"/>
    <w:rsid w:val="00732DB3"/>
    <w:rsid w:val="00732E75"/>
    <w:rsid w:val="00733ED6"/>
    <w:rsid w:val="007343C7"/>
    <w:rsid w:val="007351C7"/>
    <w:rsid w:val="007358C3"/>
    <w:rsid w:val="0074244D"/>
    <w:rsid w:val="00743587"/>
    <w:rsid w:val="0074393B"/>
    <w:rsid w:val="007440CF"/>
    <w:rsid w:val="00744238"/>
    <w:rsid w:val="00744EF7"/>
    <w:rsid w:val="00745F88"/>
    <w:rsid w:val="00746154"/>
    <w:rsid w:val="00746D44"/>
    <w:rsid w:val="00750BA2"/>
    <w:rsid w:val="00750C8F"/>
    <w:rsid w:val="00752B3F"/>
    <w:rsid w:val="0075683D"/>
    <w:rsid w:val="007568DF"/>
    <w:rsid w:val="00757E70"/>
    <w:rsid w:val="00761F61"/>
    <w:rsid w:val="0076243A"/>
    <w:rsid w:val="007630F3"/>
    <w:rsid w:val="00763230"/>
    <w:rsid w:val="00763F17"/>
    <w:rsid w:val="00764340"/>
    <w:rsid w:val="00765508"/>
    <w:rsid w:val="00765647"/>
    <w:rsid w:val="0076568A"/>
    <w:rsid w:val="0076594D"/>
    <w:rsid w:val="00766685"/>
    <w:rsid w:val="007703E9"/>
    <w:rsid w:val="00771449"/>
    <w:rsid w:val="00771D9D"/>
    <w:rsid w:val="00771FE5"/>
    <w:rsid w:val="00773843"/>
    <w:rsid w:val="00773B2E"/>
    <w:rsid w:val="00775B3B"/>
    <w:rsid w:val="007761EB"/>
    <w:rsid w:val="007767F4"/>
    <w:rsid w:val="0077736F"/>
    <w:rsid w:val="00781915"/>
    <w:rsid w:val="00782151"/>
    <w:rsid w:val="00784291"/>
    <w:rsid w:val="00785CE5"/>
    <w:rsid w:val="00785DBE"/>
    <w:rsid w:val="00790B22"/>
    <w:rsid w:val="00791194"/>
    <w:rsid w:val="00791539"/>
    <w:rsid w:val="00793105"/>
    <w:rsid w:val="007932FF"/>
    <w:rsid w:val="00793F19"/>
    <w:rsid w:val="00796CD1"/>
    <w:rsid w:val="007A2DE3"/>
    <w:rsid w:val="007A2E08"/>
    <w:rsid w:val="007A32E0"/>
    <w:rsid w:val="007A5359"/>
    <w:rsid w:val="007B1825"/>
    <w:rsid w:val="007B1CFF"/>
    <w:rsid w:val="007B2CF7"/>
    <w:rsid w:val="007B389E"/>
    <w:rsid w:val="007B4177"/>
    <w:rsid w:val="007B7C02"/>
    <w:rsid w:val="007C16F2"/>
    <w:rsid w:val="007D2060"/>
    <w:rsid w:val="007D7765"/>
    <w:rsid w:val="007D790B"/>
    <w:rsid w:val="007E03B3"/>
    <w:rsid w:val="007E222E"/>
    <w:rsid w:val="007E3988"/>
    <w:rsid w:val="007E45F4"/>
    <w:rsid w:val="007F0B90"/>
    <w:rsid w:val="007F3C58"/>
    <w:rsid w:val="007F66F7"/>
    <w:rsid w:val="007F6FC8"/>
    <w:rsid w:val="0080138C"/>
    <w:rsid w:val="008042EC"/>
    <w:rsid w:val="0080464D"/>
    <w:rsid w:val="00804889"/>
    <w:rsid w:val="008160C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0ACD"/>
    <w:rsid w:val="008711E0"/>
    <w:rsid w:val="008715FE"/>
    <w:rsid w:val="00873FD4"/>
    <w:rsid w:val="008742E0"/>
    <w:rsid w:val="00874B9D"/>
    <w:rsid w:val="00877334"/>
    <w:rsid w:val="0087797F"/>
    <w:rsid w:val="0088098E"/>
    <w:rsid w:val="00883BA8"/>
    <w:rsid w:val="00883CF3"/>
    <w:rsid w:val="00883EE9"/>
    <w:rsid w:val="00884BBB"/>
    <w:rsid w:val="0088607F"/>
    <w:rsid w:val="00886630"/>
    <w:rsid w:val="00886DAF"/>
    <w:rsid w:val="00887A00"/>
    <w:rsid w:val="00887B39"/>
    <w:rsid w:val="00894692"/>
    <w:rsid w:val="008959D6"/>
    <w:rsid w:val="0089738A"/>
    <w:rsid w:val="008A75C5"/>
    <w:rsid w:val="008A7853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E7F03"/>
    <w:rsid w:val="008F0057"/>
    <w:rsid w:val="008F046F"/>
    <w:rsid w:val="008F0499"/>
    <w:rsid w:val="008F2031"/>
    <w:rsid w:val="008F2EC3"/>
    <w:rsid w:val="008F3431"/>
    <w:rsid w:val="008F38BA"/>
    <w:rsid w:val="008F394E"/>
    <w:rsid w:val="008F7BE1"/>
    <w:rsid w:val="009025FF"/>
    <w:rsid w:val="009026EE"/>
    <w:rsid w:val="009028B7"/>
    <w:rsid w:val="0090397D"/>
    <w:rsid w:val="009065A0"/>
    <w:rsid w:val="00907B70"/>
    <w:rsid w:val="00912F38"/>
    <w:rsid w:val="0091420A"/>
    <w:rsid w:val="00914D5C"/>
    <w:rsid w:val="00915FE3"/>
    <w:rsid w:val="00916FDA"/>
    <w:rsid w:val="009235E8"/>
    <w:rsid w:val="00923708"/>
    <w:rsid w:val="009251AA"/>
    <w:rsid w:val="009255DC"/>
    <w:rsid w:val="009266F5"/>
    <w:rsid w:val="00931E8C"/>
    <w:rsid w:val="009326C1"/>
    <w:rsid w:val="00933C58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4F3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1341"/>
    <w:rsid w:val="009830D5"/>
    <w:rsid w:val="00984622"/>
    <w:rsid w:val="00984C59"/>
    <w:rsid w:val="009872CD"/>
    <w:rsid w:val="00994650"/>
    <w:rsid w:val="00994D0A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15EC"/>
    <w:rsid w:val="009B2170"/>
    <w:rsid w:val="009B317F"/>
    <w:rsid w:val="009B537D"/>
    <w:rsid w:val="009B6408"/>
    <w:rsid w:val="009B7794"/>
    <w:rsid w:val="009C3B40"/>
    <w:rsid w:val="009C6257"/>
    <w:rsid w:val="009C6EBD"/>
    <w:rsid w:val="009C6EC9"/>
    <w:rsid w:val="009D1C98"/>
    <w:rsid w:val="009D1D76"/>
    <w:rsid w:val="009D2323"/>
    <w:rsid w:val="009D2740"/>
    <w:rsid w:val="009D6DE0"/>
    <w:rsid w:val="009D6E9F"/>
    <w:rsid w:val="009D7CC3"/>
    <w:rsid w:val="009E054E"/>
    <w:rsid w:val="009E1023"/>
    <w:rsid w:val="009E11A5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421D"/>
    <w:rsid w:val="00A16126"/>
    <w:rsid w:val="00A165B9"/>
    <w:rsid w:val="00A23DB3"/>
    <w:rsid w:val="00A24E6F"/>
    <w:rsid w:val="00A25E8C"/>
    <w:rsid w:val="00A26235"/>
    <w:rsid w:val="00A27A59"/>
    <w:rsid w:val="00A3666D"/>
    <w:rsid w:val="00A36F12"/>
    <w:rsid w:val="00A37117"/>
    <w:rsid w:val="00A37B81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5594"/>
    <w:rsid w:val="00A55F5E"/>
    <w:rsid w:val="00A571CF"/>
    <w:rsid w:val="00A6114A"/>
    <w:rsid w:val="00A61B41"/>
    <w:rsid w:val="00A64876"/>
    <w:rsid w:val="00A67512"/>
    <w:rsid w:val="00A72C02"/>
    <w:rsid w:val="00A75902"/>
    <w:rsid w:val="00A761AA"/>
    <w:rsid w:val="00A76568"/>
    <w:rsid w:val="00A774DD"/>
    <w:rsid w:val="00A80D5E"/>
    <w:rsid w:val="00A81A98"/>
    <w:rsid w:val="00A8574E"/>
    <w:rsid w:val="00A9107F"/>
    <w:rsid w:val="00A933A6"/>
    <w:rsid w:val="00A93A1B"/>
    <w:rsid w:val="00A94323"/>
    <w:rsid w:val="00A94A76"/>
    <w:rsid w:val="00A958D4"/>
    <w:rsid w:val="00A9776F"/>
    <w:rsid w:val="00A978A8"/>
    <w:rsid w:val="00AA0773"/>
    <w:rsid w:val="00AA1FE9"/>
    <w:rsid w:val="00AA49B5"/>
    <w:rsid w:val="00AB09AE"/>
    <w:rsid w:val="00AB0EB7"/>
    <w:rsid w:val="00AB1395"/>
    <w:rsid w:val="00AB1C4E"/>
    <w:rsid w:val="00AB3598"/>
    <w:rsid w:val="00AB4FCB"/>
    <w:rsid w:val="00AB70F7"/>
    <w:rsid w:val="00AB7998"/>
    <w:rsid w:val="00AB7C53"/>
    <w:rsid w:val="00AC0662"/>
    <w:rsid w:val="00AC0AD8"/>
    <w:rsid w:val="00AC1362"/>
    <w:rsid w:val="00AC22AE"/>
    <w:rsid w:val="00AC4206"/>
    <w:rsid w:val="00AC4266"/>
    <w:rsid w:val="00AC5C58"/>
    <w:rsid w:val="00AC658B"/>
    <w:rsid w:val="00AD0F44"/>
    <w:rsid w:val="00AD5008"/>
    <w:rsid w:val="00AD5285"/>
    <w:rsid w:val="00AD5B25"/>
    <w:rsid w:val="00AD63DF"/>
    <w:rsid w:val="00AD7180"/>
    <w:rsid w:val="00AD723A"/>
    <w:rsid w:val="00AE1CBB"/>
    <w:rsid w:val="00AE3F00"/>
    <w:rsid w:val="00AE461C"/>
    <w:rsid w:val="00AF142F"/>
    <w:rsid w:val="00AF181F"/>
    <w:rsid w:val="00AF24DE"/>
    <w:rsid w:val="00AF2B4F"/>
    <w:rsid w:val="00AF2F94"/>
    <w:rsid w:val="00AF3D3A"/>
    <w:rsid w:val="00AF687D"/>
    <w:rsid w:val="00B0033F"/>
    <w:rsid w:val="00B00DE0"/>
    <w:rsid w:val="00B01557"/>
    <w:rsid w:val="00B020C4"/>
    <w:rsid w:val="00B07B5A"/>
    <w:rsid w:val="00B11BD7"/>
    <w:rsid w:val="00B13C92"/>
    <w:rsid w:val="00B14396"/>
    <w:rsid w:val="00B171F8"/>
    <w:rsid w:val="00B22510"/>
    <w:rsid w:val="00B22EF9"/>
    <w:rsid w:val="00B246F1"/>
    <w:rsid w:val="00B254AD"/>
    <w:rsid w:val="00B26250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2F0E"/>
    <w:rsid w:val="00B53D67"/>
    <w:rsid w:val="00B55902"/>
    <w:rsid w:val="00B6280A"/>
    <w:rsid w:val="00B6376D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8154A"/>
    <w:rsid w:val="00B8289F"/>
    <w:rsid w:val="00B914C9"/>
    <w:rsid w:val="00B92E92"/>
    <w:rsid w:val="00B943A2"/>
    <w:rsid w:val="00B949D9"/>
    <w:rsid w:val="00B9659B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BF0"/>
    <w:rsid w:val="00BB6F20"/>
    <w:rsid w:val="00BB6F53"/>
    <w:rsid w:val="00BB71B6"/>
    <w:rsid w:val="00BC0D7B"/>
    <w:rsid w:val="00BC3460"/>
    <w:rsid w:val="00BC3A73"/>
    <w:rsid w:val="00BC414B"/>
    <w:rsid w:val="00BC4A4B"/>
    <w:rsid w:val="00BC6797"/>
    <w:rsid w:val="00BC7B81"/>
    <w:rsid w:val="00BD0F59"/>
    <w:rsid w:val="00BD17AB"/>
    <w:rsid w:val="00BD2435"/>
    <w:rsid w:val="00BD3CD6"/>
    <w:rsid w:val="00BD4FDA"/>
    <w:rsid w:val="00BD537E"/>
    <w:rsid w:val="00BD5DAF"/>
    <w:rsid w:val="00BD60F0"/>
    <w:rsid w:val="00BD7304"/>
    <w:rsid w:val="00BD7400"/>
    <w:rsid w:val="00BE1E56"/>
    <w:rsid w:val="00BE2FA3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0693"/>
    <w:rsid w:val="00C02448"/>
    <w:rsid w:val="00C02B13"/>
    <w:rsid w:val="00C044D1"/>
    <w:rsid w:val="00C0782D"/>
    <w:rsid w:val="00C07D05"/>
    <w:rsid w:val="00C12D3B"/>
    <w:rsid w:val="00C154FF"/>
    <w:rsid w:val="00C17FCA"/>
    <w:rsid w:val="00C20E4D"/>
    <w:rsid w:val="00C26D53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AA1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024"/>
    <w:rsid w:val="00C62554"/>
    <w:rsid w:val="00C63347"/>
    <w:rsid w:val="00C64ECF"/>
    <w:rsid w:val="00C65219"/>
    <w:rsid w:val="00C65724"/>
    <w:rsid w:val="00C718CA"/>
    <w:rsid w:val="00C71DC2"/>
    <w:rsid w:val="00C7216A"/>
    <w:rsid w:val="00C72CF5"/>
    <w:rsid w:val="00C74209"/>
    <w:rsid w:val="00C74C16"/>
    <w:rsid w:val="00C75356"/>
    <w:rsid w:val="00C76A4C"/>
    <w:rsid w:val="00C775A1"/>
    <w:rsid w:val="00C8174F"/>
    <w:rsid w:val="00C83F6F"/>
    <w:rsid w:val="00C8766D"/>
    <w:rsid w:val="00C91098"/>
    <w:rsid w:val="00C93225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033C"/>
    <w:rsid w:val="00CB2241"/>
    <w:rsid w:val="00CB3049"/>
    <w:rsid w:val="00CB4ECD"/>
    <w:rsid w:val="00CB5751"/>
    <w:rsid w:val="00CB6915"/>
    <w:rsid w:val="00CB6C08"/>
    <w:rsid w:val="00CB7501"/>
    <w:rsid w:val="00CC460B"/>
    <w:rsid w:val="00CC6857"/>
    <w:rsid w:val="00CD00F3"/>
    <w:rsid w:val="00CD242D"/>
    <w:rsid w:val="00CD2E14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3BB7"/>
    <w:rsid w:val="00D2419D"/>
    <w:rsid w:val="00D244A8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5A9"/>
    <w:rsid w:val="00D518D7"/>
    <w:rsid w:val="00D51A37"/>
    <w:rsid w:val="00D51C95"/>
    <w:rsid w:val="00D5216D"/>
    <w:rsid w:val="00D52AB5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6D3B"/>
    <w:rsid w:val="00D77260"/>
    <w:rsid w:val="00D77FD3"/>
    <w:rsid w:val="00D811E1"/>
    <w:rsid w:val="00D8168C"/>
    <w:rsid w:val="00D81955"/>
    <w:rsid w:val="00D8681D"/>
    <w:rsid w:val="00D90DDA"/>
    <w:rsid w:val="00D90EFE"/>
    <w:rsid w:val="00D9165E"/>
    <w:rsid w:val="00D91D18"/>
    <w:rsid w:val="00D930C1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5D25"/>
    <w:rsid w:val="00DA6514"/>
    <w:rsid w:val="00DA6865"/>
    <w:rsid w:val="00DB025E"/>
    <w:rsid w:val="00DB06E3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5695"/>
    <w:rsid w:val="00DD613E"/>
    <w:rsid w:val="00DD6FF9"/>
    <w:rsid w:val="00DE124A"/>
    <w:rsid w:val="00DE6F65"/>
    <w:rsid w:val="00DE7AA6"/>
    <w:rsid w:val="00DF367E"/>
    <w:rsid w:val="00DF38BB"/>
    <w:rsid w:val="00DF65CE"/>
    <w:rsid w:val="00DF70D2"/>
    <w:rsid w:val="00E00A19"/>
    <w:rsid w:val="00E02FA6"/>
    <w:rsid w:val="00E03B72"/>
    <w:rsid w:val="00E04911"/>
    <w:rsid w:val="00E04BB3"/>
    <w:rsid w:val="00E04CBD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2FD2"/>
    <w:rsid w:val="00E3564F"/>
    <w:rsid w:val="00E36EB0"/>
    <w:rsid w:val="00E37470"/>
    <w:rsid w:val="00E37E90"/>
    <w:rsid w:val="00E37FA7"/>
    <w:rsid w:val="00E40BC8"/>
    <w:rsid w:val="00E43209"/>
    <w:rsid w:val="00E45A22"/>
    <w:rsid w:val="00E46414"/>
    <w:rsid w:val="00E50A33"/>
    <w:rsid w:val="00E5350B"/>
    <w:rsid w:val="00E53769"/>
    <w:rsid w:val="00E538C7"/>
    <w:rsid w:val="00E54CC8"/>
    <w:rsid w:val="00E555CA"/>
    <w:rsid w:val="00E57635"/>
    <w:rsid w:val="00E611DB"/>
    <w:rsid w:val="00E61A2A"/>
    <w:rsid w:val="00E62CC9"/>
    <w:rsid w:val="00E64CD6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97DB1"/>
    <w:rsid w:val="00EA14AA"/>
    <w:rsid w:val="00EA171B"/>
    <w:rsid w:val="00EA3613"/>
    <w:rsid w:val="00EA4DAC"/>
    <w:rsid w:val="00EA5C3E"/>
    <w:rsid w:val="00EA7596"/>
    <w:rsid w:val="00EB1546"/>
    <w:rsid w:val="00EB26F3"/>
    <w:rsid w:val="00EB2ACA"/>
    <w:rsid w:val="00EB3086"/>
    <w:rsid w:val="00EB41B9"/>
    <w:rsid w:val="00EB490D"/>
    <w:rsid w:val="00EB553A"/>
    <w:rsid w:val="00EB5709"/>
    <w:rsid w:val="00EB6229"/>
    <w:rsid w:val="00EB7CD2"/>
    <w:rsid w:val="00EC3801"/>
    <w:rsid w:val="00EC44D9"/>
    <w:rsid w:val="00EC7EE8"/>
    <w:rsid w:val="00ED0E5E"/>
    <w:rsid w:val="00ED1677"/>
    <w:rsid w:val="00ED2F48"/>
    <w:rsid w:val="00ED348B"/>
    <w:rsid w:val="00ED3A2C"/>
    <w:rsid w:val="00ED4594"/>
    <w:rsid w:val="00ED4CAA"/>
    <w:rsid w:val="00ED56CD"/>
    <w:rsid w:val="00EE0084"/>
    <w:rsid w:val="00EE172D"/>
    <w:rsid w:val="00EE22F0"/>
    <w:rsid w:val="00EF29E3"/>
    <w:rsid w:val="00EF7DD5"/>
    <w:rsid w:val="00F05577"/>
    <w:rsid w:val="00F056D7"/>
    <w:rsid w:val="00F060CB"/>
    <w:rsid w:val="00F10B4A"/>
    <w:rsid w:val="00F12F0C"/>
    <w:rsid w:val="00F13700"/>
    <w:rsid w:val="00F1614B"/>
    <w:rsid w:val="00F17799"/>
    <w:rsid w:val="00F20410"/>
    <w:rsid w:val="00F20D01"/>
    <w:rsid w:val="00F21147"/>
    <w:rsid w:val="00F21725"/>
    <w:rsid w:val="00F22BA9"/>
    <w:rsid w:val="00F24EED"/>
    <w:rsid w:val="00F258C3"/>
    <w:rsid w:val="00F27B2D"/>
    <w:rsid w:val="00F3076E"/>
    <w:rsid w:val="00F32007"/>
    <w:rsid w:val="00F34671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57E2"/>
    <w:rsid w:val="00F57C7F"/>
    <w:rsid w:val="00F6016B"/>
    <w:rsid w:val="00F67B70"/>
    <w:rsid w:val="00F71941"/>
    <w:rsid w:val="00F7259E"/>
    <w:rsid w:val="00F72976"/>
    <w:rsid w:val="00F75108"/>
    <w:rsid w:val="00F75D22"/>
    <w:rsid w:val="00F802A7"/>
    <w:rsid w:val="00F81EFF"/>
    <w:rsid w:val="00F857A4"/>
    <w:rsid w:val="00F85A7C"/>
    <w:rsid w:val="00F8653B"/>
    <w:rsid w:val="00F870DB"/>
    <w:rsid w:val="00F87625"/>
    <w:rsid w:val="00F938FB"/>
    <w:rsid w:val="00FA102C"/>
    <w:rsid w:val="00FA162F"/>
    <w:rsid w:val="00FA1A70"/>
    <w:rsid w:val="00FA3A6B"/>
    <w:rsid w:val="00FA5C83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26D5"/>
    <w:rsid w:val="00FD79CF"/>
    <w:rsid w:val="00FE2F88"/>
    <w:rsid w:val="00FE3F30"/>
    <w:rsid w:val="00FE4EF7"/>
    <w:rsid w:val="00FE5B87"/>
    <w:rsid w:val="00FE783A"/>
    <w:rsid w:val="00FF0D72"/>
    <w:rsid w:val="00FF19A8"/>
    <w:rsid w:val="00FF30DC"/>
    <w:rsid w:val="00FF5348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A6514"/>
    <w:pPr>
      <w:spacing w:before="240" w:after="240"/>
      <w:outlineLvl w:val="2"/>
    </w:pPr>
    <w:rPr>
      <w:rFonts w:ascii="Segoe UI" w:hAnsi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514"/>
    <w:rPr>
      <w:rFonts w:ascii="Segoe UI" w:eastAsia="Times New Roman" w:hAnsi="Segoe UI" w:cs="Times New Roman"/>
      <w:b/>
      <w:bCs/>
      <w:sz w:val="30"/>
      <w:szCs w:val="30"/>
    </w:rPr>
  </w:style>
  <w:style w:type="paragraph" w:styleId="a3">
    <w:name w:val="Normal (Web)"/>
    <w:basedOn w:val="a"/>
    <w:uiPriority w:val="99"/>
    <w:unhideWhenUsed/>
    <w:rsid w:val="00DA6514"/>
    <w:pPr>
      <w:spacing w:before="240" w:after="240"/>
    </w:pPr>
  </w:style>
  <w:style w:type="character" w:styleId="a4">
    <w:name w:val="Strong"/>
    <w:basedOn w:val="a0"/>
    <w:uiPriority w:val="22"/>
    <w:qFormat/>
    <w:rsid w:val="00DA6514"/>
    <w:rPr>
      <w:b/>
      <w:bCs/>
    </w:rPr>
  </w:style>
  <w:style w:type="paragraph" w:styleId="a5">
    <w:name w:val="List Paragraph"/>
    <w:basedOn w:val="a"/>
    <w:uiPriority w:val="34"/>
    <w:qFormat/>
    <w:rsid w:val="00345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81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A6514"/>
    <w:pPr>
      <w:spacing w:before="240" w:after="240"/>
      <w:outlineLvl w:val="2"/>
    </w:pPr>
    <w:rPr>
      <w:rFonts w:ascii="Segoe UI" w:hAnsi="Segoe UI"/>
      <w:b/>
      <w:bCs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514"/>
    <w:rPr>
      <w:rFonts w:ascii="Segoe UI" w:eastAsia="Times New Roman" w:hAnsi="Segoe UI" w:cs="Times New Roman"/>
      <w:b/>
      <w:bCs/>
      <w:sz w:val="30"/>
      <w:szCs w:val="3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DA6514"/>
    <w:pPr>
      <w:spacing w:before="240" w:after="240"/>
    </w:pPr>
  </w:style>
  <w:style w:type="character" w:styleId="a4">
    <w:name w:val="Strong"/>
    <w:basedOn w:val="a0"/>
    <w:uiPriority w:val="22"/>
    <w:qFormat/>
    <w:rsid w:val="00DA6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C7AE-4CDE-44F2-B833-D421F4BF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85</cp:revision>
  <cp:lastPrinted>2017-02-21T09:50:00Z</cp:lastPrinted>
  <dcterms:created xsi:type="dcterms:W3CDTF">2016-03-25T10:22:00Z</dcterms:created>
  <dcterms:modified xsi:type="dcterms:W3CDTF">2017-03-09T05:54:00Z</dcterms:modified>
</cp:coreProperties>
</file>