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700922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9743B5" w:rsidRPr="009743B5">
        <w:rPr>
          <w:b/>
        </w:rPr>
        <w:t xml:space="preserve">Понизовского сельского поселения Руднянского района </w:t>
      </w:r>
      <w:r w:rsidR="00E1265E">
        <w:rPr>
          <w:b/>
        </w:rPr>
        <w:t>Смоленской области</w:t>
      </w:r>
      <w:proofErr w:type="gramEnd"/>
    </w:p>
    <w:p w:rsidR="00993730" w:rsidRDefault="00050118">
      <w:pPr>
        <w:jc w:val="center"/>
        <w:rPr>
          <w:b/>
        </w:rPr>
      </w:pPr>
      <w:r>
        <w:rPr>
          <w:b/>
        </w:rPr>
        <w:t xml:space="preserve"> </w:t>
      </w:r>
      <w:r w:rsidR="00CD3A8E">
        <w:rPr>
          <w:b/>
        </w:rPr>
        <w:t xml:space="preserve">в </w:t>
      </w:r>
      <w:r w:rsidR="002132F6">
        <w:rPr>
          <w:b/>
        </w:rPr>
        <w:t>апреля</w:t>
      </w:r>
      <w:bookmarkStart w:id="0" w:name="_GoBack"/>
      <w:bookmarkEnd w:id="0"/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B12E25">
        <w:rPr>
          <w:b/>
        </w:rPr>
        <w:t>3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7527A9" w:rsidRPr="0014197D" w:rsidRDefault="007527A9" w:rsidP="007527A9">
            <w:r w:rsidRPr="0014197D">
              <w:t>Заседание Совета д</w:t>
            </w:r>
            <w:r w:rsidRPr="0014197D">
              <w:t>е</w:t>
            </w:r>
            <w:r w:rsidRPr="0014197D">
              <w:t xml:space="preserve">путатов </w:t>
            </w:r>
            <w:r w:rsidR="002132F6">
              <w:t>не планир</w:t>
            </w:r>
            <w:r w:rsidR="002132F6">
              <w:t>у</w:t>
            </w:r>
            <w:r w:rsidR="002132F6">
              <w:t>ется.</w:t>
            </w:r>
          </w:p>
          <w:p w:rsidR="00F8270F" w:rsidRPr="0014197D" w:rsidRDefault="00F8270F" w:rsidP="002132F6"/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8270F" w:rsidRPr="0014197D" w:rsidRDefault="00575E06" w:rsidP="006A3799">
            <w:pPr>
              <w:jc w:val="both"/>
            </w:pPr>
            <w:proofErr w:type="spellStart"/>
            <w:r w:rsidRPr="00923570">
              <w:rPr>
                <w:u w:val="single"/>
              </w:rPr>
              <w:t>Узгоркинский</w:t>
            </w:r>
            <w:proofErr w:type="spellEnd"/>
            <w:r w:rsidRPr="00923570">
              <w:rPr>
                <w:u w:val="single"/>
              </w:rPr>
              <w:t xml:space="preserve"> СДК</w:t>
            </w:r>
            <w:r w:rsidRPr="0014197D">
              <w:t>:</w:t>
            </w:r>
          </w:p>
          <w:p w:rsidR="00575E06" w:rsidRPr="0014197D" w:rsidRDefault="00923570" w:rsidP="00923570">
            <w:pPr>
              <w:jc w:val="both"/>
            </w:pPr>
            <w:r w:rsidRPr="00923570">
              <w:t>Литературно – музыкал</w:t>
            </w:r>
            <w:r w:rsidRPr="00923570">
              <w:t>ь</w:t>
            </w:r>
            <w:r w:rsidRPr="00923570">
              <w:t>ная композиция «Звездная дор</w:t>
            </w:r>
            <w:r w:rsidRPr="00923570">
              <w:t>о</w:t>
            </w:r>
            <w:r>
              <w:t>га»</w:t>
            </w:r>
            <w:r>
              <w:tab/>
              <w:t>12.04.2023</w:t>
            </w:r>
            <w:r w:rsidR="00575E06" w:rsidRPr="0014197D">
              <w:t xml:space="preserve"> </w:t>
            </w:r>
          </w:p>
          <w:p w:rsidR="00575E06" w:rsidRPr="00923570" w:rsidRDefault="007527A9" w:rsidP="00575E06">
            <w:pPr>
              <w:jc w:val="both"/>
              <w:rPr>
                <w:u w:val="single"/>
              </w:rPr>
            </w:pPr>
            <w:proofErr w:type="spellStart"/>
            <w:r w:rsidRPr="00923570">
              <w:rPr>
                <w:u w:val="single"/>
              </w:rPr>
              <w:t>Кляриновский</w:t>
            </w:r>
            <w:proofErr w:type="spellEnd"/>
            <w:r w:rsidRPr="00923570">
              <w:rPr>
                <w:u w:val="single"/>
              </w:rPr>
              <w:t xml:space="preserve"> СДК:</w:t>
            </w:r>
          </w:p>
          <w:p w:rsidR="00923570" w:rsidRDefault="00923570" w:rsidP="00575E06">
            <w:pPr>
              <w:jc w:val="both"/>
            </w:pPr>
            <w:r>
              <w:t xml:space="preserve">Смотр </w:t>
            </w:r>
            <w:proofErr w:type="gramStart"/>
            <w:r>
              <w:t>художественной</w:t>
            </w:r>
            <w:proofErr w:type="gramEnd"/>
            <w:r>
              <w:t xml:space="preserve"> </w:t>
            </w:r>
          </w:p>
          <w:p w:rsidR="00923570" w:rsidRDefault="00923570" w:rsidP="00575E06">
            <w:pPr>
              <w:jc w:val="both"/>
            </w:pPr>
            <w:r>
              <w:t>с</w:t>
            </w:r>
            <w:r>
              <w:t>а</w:t>
            </w:r>
            <w:r>
              <w:t>модеятельности 09.04.2023</w:t>
            </w:r>
          </w:p>
          <w:p w:rsidR="0099528B" w:rsidRDefault="00040EAE" w:rsidP="00575E06">
            <w:pPr>
              <w:jc w:val="both"/>
            </w:pPr>
            <w:r w:rsidRPr="00923570">
              <w:rPr>
                <w:u w:val="single"/>
              </w:rPr>
              <w:t>Понизовский СДК</w:t>
            </w:r>
            <w:r>
              <w:t>:</w:t>
            </w:r>
          </w:p>
          <w:p w:rsidR="00923570" w:rsidRDefault="00923570" w:rsidP="00575E06">
            <w:pPr>
              <w:jc w:val="both"/>
            </w:pPr>
            <w:r w:rsidRPr="00923570">
              <w:t xml:space="preserve">Смотр </w:t>
            </w:r>
            <w:proofErr w:type="gramStart"/>
            <w:r w:rsidRPr="00923570">
              <w:t>художественной</w:t>
            </w:r>
            <w:proofErr w:type="gramEnd"/>
            <w:r w:rsidRPr="00923570">
              <w:t xml:space="preserve"> </w:t>
            </w:r>
          </w:p>
          <w:p w:rsidR="00923570" w:rsidRDefault="00923570" w:rsidP="00575E06">
            <w:pPr>
              <w:jc w:val="both"/>
            </w:pPr>
            <w:r>
              <w:t>са</w:t>
            </w:r>
            <w:r w:rsidRPr="00923570">
              <w:t>модеятельности 09.04.2023</w:t>
            </w:r>
          </w:p>
          <w:p w:rsidR="00700922" w:rsidRDefault="00700922" w:rsidP="00575E06">
            <w:pPr>
              <w:jc w:val="both"/>
            </w:pPr>
            <w:r w:rsidRPr="00923570">
              <w:rPr>
                <w:u w:val="single"/>
              </w:rPr>
              <w:t>Борковский СДК</w:t>
            </w:r>
            <w:r>
              <w:t>:</w:t>
            </w:r>
          </w:p>
          <w:p w:rsidR="00923570" w:rsidRDefault="00923570" w:rsidP="00002A49">
            <w:pPr>
              <w:jc w:val="both"/>
            </w:pPr>
            <w:r w:rsidRPr="00923570">
              <w:t xml:space="preserve">Смотр </w:t>
            </w:r>
            <w:proofErr w:type="gramStart"/>
            <w:r w:rsidRPr="00923570">
              <w:t>художественной</w:t>
            </w:r>
            <w:proofErr w:type="gramEnd"/>
            <w:r w:rsidRPr="00923570">
              <w:t xml:space="preserve"> </w:t>
            </w:r>
          </w:p>
          <w:p w:rsidR="007527A9" w:rsidRDefault="00923570" w:rsidP="00002A49">
            <w:pPr>
              <w:jc w:val="both"/>
            </w:pPr>
            <w:r>
              <w:t>са</w:t>
            </w:r>
            <w:r w:rsidRPr="00923570">
              <w:t>модеятельности 09.04.2023</w:t>
            </w:r>
          </w:p>
          <w:p w:rsidR="00923570" w:rsidRPr="0014197D" w:rsidRDefault="00923570" w:rsidP="00002A49">
            <w:pPr>
              <w:jc w:val="both"/>
            </w:pP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D5" w:rsidRDefault="00532CD5" w:rsidP="00E47EFA">
      <w:r>
        <w:separator/>
      </w:r>
    </w:p>
  </w:endnote>
  <w:endnote w:type="continuationSeparator" w:id="0">
    <w:p w:rsidR="00532CD5" w:rsidRDefault="00532CD5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D5" w:rsidRDefault="00532CD5" w:rsidP="00E47EFA">
      <w:r>
        <w:separator/>
      </w:r>
    </w:p>
  </w:footnote>
  <w:footnote w:type="continuationSeparator" w:id="0">
    <w:p w:rsidR="00532CD5" w:rsidRDefault="00532CD5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2F6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A49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37558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2F6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6F42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7FF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CD5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922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570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3B5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2E25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A99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65D3"/>
    <w:rsid w:val="00C26808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395F-A6FC-443A-8499-F996CA69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2023-03-20T07:51:00Z</dcterms:created>
  <dcterms:modified xsi:type="dcterms:W3CDTF">2023-03-20T07:51:00Z</dcterms:modified>
</cp:coreProperties>
</file>